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E8" w:rsidRDefault="008E32E8"/>
    <w:p w:rsidR="008E32E8" w:rsidRDefault="008E32E8" w:rsidP="000B6D33">
      <w:pPr>
        <w:pStyle w:val="KonuBal"/>
        <w:jc w:val="left"/>
        <w:rPr>
          <w:rFonts w:ascii="Verdana" w:hAnsi="Verdana" w:cs="Verdana"/>
          <w:color w:val="auto"/>
          <w:sz w:val="28"/>
          <w:szCs w:val="28"/>
        </w:rPr>
      </w:pPr>
    </w:p>
    <w:p w:rsidR="008E32E8" w:rsidRPr="006E1ADE" w:rsidRDefault="008E32E8" w:rsidP="006E1ADE">
      <w:pPr>
        <w:pStyle w:val="KonuBal"/>
        <w:spacing w:line="360" w:lineRule="auto"/>
        <w:jc w:val="both"/>
        <w:rPr>
          <w:rFonts w:asciiTheme="minorHAnsi" w:hAnsiTheme="minorHAnsi" w:cs="Times New Roman"/>
          <w:color w:val="auto"/>
          <w:sz w:val="22"/>
          <w:szCs w:val="22"/>
        </w:rPr>
      </w:pPr>
      <w:r w:rsidRPr="006E1ADE">
        <w:rPr>
          <w:rFonts w:asciiTheme="minorHAnsi" w:hAnsiTheme="minorHAnsi" w:cs="Times New Roman"/>
          <w:color w:val="auto"/>
          <w:sz w:val="22"/>
          <w:szCs w:val="22"/>
        </w:rPr>
        <w:t>ÖZGEÇMİŞ VE ESERLER LİSTESİ</w:t>
      </w:r>
    </w:p>
    <w:p w:rsidR="008E32E8" w:rsidRPr="006E1ADE" w:rsidRDefault="008E32E8" w:rsidP="006E1ADE">
      <w:pPr>
        <w:pStyle w:val="KonuBal"/>
        <w:spacing w:line="360" w:lineRule="auto"/>
        <w:jc w:val="both"/>
        <w:rPr>
          <w:rFonts w:asciiTheme="minorHAnsi" w:eastAsia="Arial Unicode MS" w:hAnsiTheme="minorHAnsi" w:cs="Times New Roman"/>
          <w:color w:val="auto"/>
          <w:sz w:val="22"/>
          <w:szCs w:val="22"/>
        </w:rPr>
      </w:pPr>
    </w:p>
    <w:p w:rsidR="00AD3BB3" w:rsidRPr="00D74680" w:rsidRDefault="008E32E8" w:rsidP="006E1ADE">
      <w:pPr>
        <w:spacing w:before="100" w:after="100" w:line="360" w:lineRule="auto"/>
        <w:jc w:val="both"/>
        <w:rPr>
          <w:rFonts w:asciiTheme="minorHAnsi" w:hAnsiTheme="minorHAnsi" w:cs="Times New Roman"/>
        </w:rPr>
      </w:pPr>
      <w:r w:rsidRPr="00D74680">
        <w:rPr>
          <w:rFonts w:asciiTheme="minorHAnsi" w:hAnsiTheme="minorHAnsi" w:cs="Times New Roman"/>
        </w:rPr>
        <w:t xml:space="preserve">Adı Soyadı: Selma </w:t>
      </w:r>
      <w:r w:rsidR="001A530A" w:rsidRPr="00D74680">
        <w:rPr>
          <w:rFonts w:asciiTheme="minorHAnsi" w:hAnsiTheme="minorHAnsi" w:cs="Times New Roman"/>
        </w:rPr>
        <w:t>ATEŞ</w:t>
      </w:r>
      <w:r w:rsidR="00FB2202" w:rsidRPr="00D74680">
        <w:rPr>
          <w:rFonts w:asciiTheme="minorHAnsi" w:hAnsiTheme="minorHAnsi" w:cs="Times New Roman"/>
        </w:rPr>
        <w:t xml:space="preserve"> </w:t>
      </w:r>
    </w:p>
    <w:p w:rsidR="008E32E8" w:rsidRPr="00D74680" w:rsidRDefault="008E32E8" w:rsidP="006E1ADE">
      <w:pPr>
        <w:spacing w:before="100" w:after="100" w:line="360" w:lineRule="auto"/>
        <w:jc w:val="both"/>
        <w:rPr>
          <w:rFonts w:asciiTheme="minorHAnsi" w:hAnsiTheme="minorHAnsi" w:cs="Times New Roman"/>
        </w:rPr>
      </w:pPr>
      <w:r w:rsidRPr="00D74680">
        <w:rPr>
          <w:rFonts w:asciiTheme="minorHAnsi" w:hAnsiTheme="minorHAnsi" w:cs="Times New Roman"/>
        </w:rPr>
        <w:t>Doğum Yeri: Kayseri</w:t>
      </w:r>
    </w:p>
    <w:p w:rsidR="008E32E8" w:rsidRPr="00D74680" w:rsidRDefault="008E32E8" w:rsidP="006E1ADE">
      <w:pPr>
        <w:spacing w:before="100" w:after="100" w:line="360" w:lineRule="auto"/>
        <w:jc w:val="both"/>
        <w:rPr>
          <w:rFonts w:asciiTheme="minorHAnsi" w:hAnsiTheme="minorHAnsi" w:cs="Times New Roman"/>
        </w:rPr>
      </w:pPr>
      <w:r w:rsidRPr="00D74680">
        <w:rPr>
          <w:rFonts w:asciiTheme="minorHAnsi" w:hAnsiTheme="minorHAnsi" w:cs="Times New Roman"/>
        </w:rPr>
        <w:t>Doğum Tarihi: 10 Aralık 1972</w:t>
      </w:r>
    </w:p>
    <w:p w:rsidR="008E32E8" w:rsidRPr="00D74680" w:rsidRDefault="008E32E8" w:rsidP="006E1ADE">
      <w:pPr>
        <w:tabs>
          <w:tab w:val="num" w:pos="360"/>
        </w:tabs>
        <w:spacing w:before="100" w:after="100" w:line="360" w:lineRule="auto"/>
        <w:ind w:left="360" w:hanging="360"/>
        <w:jc w:val="both"/>
        <w:rPr>
          <w:rFonts w:asciiTheme="minorHAnsi" w:hAnsiTheme="minorHAnsi" w:cs="Times New Roman"/>
        </w:rPr>
      </w:pPr>
      <w:r w:rsidRPr="00D74680">
        <w:rPr>
          <w:rFonts w:asciiTheme="minorHAnsi" w:hAnsiTheme="minorHAnsi" w:cs="Times New Roman"/>
        </w:rPr>
        <w:t>Öğrenim Durumu:</w:t>
      </w:r>
    </w:p>
    <w:tbl>
      <w:tblPr>
        <w:tblW w:w="10134"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374"/>
        <w:gridCol w:w="3119"/>
        <w:gridCol w:w="2835"/>
        <w:gridCol w:w="1806"/>
      </w:tblGrid>
      <w:tr w:rsidR="008E32E8" w:rsidRPr="00D74680">
        <w:trPr>
          <w:jc w:val="center"/>
        </w:trPr>
        <w:tc>
          <w:tcPr>
            <w:tcW w:w="2374" w:type="dxa"/>
            <w:tcBorders>
              <w:top w:val="single" w:sz="6" w:space="0" w:color="auto"/>
              <w:left w:val="single" w:sz="6" w:space="0" w:color="auto"/>
              <w:bottom w:val="double" w:sz="6" w:space="0" w:color="auto"/>
              <w:right w:val="single" w:sz="6" w:space="0" w:color="auto"/>
            </w:tcBorders>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 xml:space="preserve">Derece </w:t>
            </w:r>
          </w:p>
        </w:tc>
        <w:tc>
          <w:tcPr>
            <w:tcW w:w="3119" w:type="dxa"/>
            <w:tcBorders>
              <w:top w:val="single" w:sz="6" w:space="0" w:color="auto"/>
              <w:left w:val="nil"/>
              <w:bottom w:val="double" w:sz="6" w:space="0" w:color="auto"/>
              <w:right w:val="single" w:sz="4" w:space="0" w:color="auto"/>
            </w:tcBorders>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Bölüm/Program</w:t>
            </w:r>
          </w:p>
        </w:tc>
        <w:tc>
          <w:tcPr>
            <w:tcW w:w="2835" w:type="dxa"/>
            <w:tcBorders>
              <w:top w:val="single" w:sz="6" w:space="0" w:color="auto"/>
              <w:left w:val="single" w:sz="4" w:space="0" w:color="auto"/>
              <w:bottom w:val="double" w:sz="6" w:space="0" w:color="auto"/>
              <w:right w:val="single" w:sz="4" w:space="0" w:color="auto"/>
            </w:tcBorders>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 xml:space="preserve">Üniversite </w:t>
            </w:r>
          </w:p>
        </w:tc>
        <w:tc>
          <w:tcPr>
            <w:tcW w:w="1806" w:type="dxa"/>
            <w:tcBorders>
              <w:top w:val="single" w:sz="6" w:space="0" w:color="auto"/>
              <w:left w:val="single" w:sz="4" w:space="0" w:color="auto"/>
              <w:bottom w:val="double" w:sz="6" w:space="0" w:color="auto"/>
              <w:right w:val="single" w:sz="6" w:space="0" w:color="auto"/>
            </w:tcBorders>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 xml:space="preserve">Yıl </w:t>
            </w:r>
          </w:p>
        </w:tc>
      </w:tr>
      <w:tr w:rsidR="008E32E8" w:rsidRPr="00D74680">
        <w:trPr>
          <w:jc w:val="center"/>
        </w:trPr>
        <w:tc>
          <w:tcPr>
            <w:tcW w:w="2374" w:type="dxa"/>
            <w:tcBorders>
              <w:top w:val="double" w:sz="6" w:space="0" w:color="auto"/>
              <w:left w:val="single" w:sz="6" w:space="0" w:color="auto"/>
              <w:bottom w:val="single" w:sz="4" w:space="0" w:color="auto"/>
              <w:right w:val="single" w:sz="6" w:space="0" w:color="auto"/>
            </w:tcBorders>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 xml:space="preserve">TezsizYüksek Lisans </w:t>
            </w:r>
          </w:p>
        </w:tc>
        <w:tc>
          <w:tcPr>
            <w:tcW w:w="3119" w:type="dxa"/>
            <w:tcBorders>
              <w:top w:val="double" w:sz="6" w:space="0" w:color="auto"/>
              <w:left w:val="nil"/>
              <w:bottom w:val="single" w:sz="4" w:space="0" w:color="auto"/>
              <w:right w:val="single" w:sz="4" w:space="0" w:color="auto"/>
            </w:tcBorders>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 xml:space="preserve"> Tıp Fakültesi</w:t>
            </w:r>
          </w:p>
        </w:tc>
        <w:tc>
          <w:tcPr>
            <w:tcW w:w="2835" w:type="dxa"/>
            <w:tcBorders>
              <w:top w:val="double" w:sz="6" w:space="0" w:color="auto"/>
              <w:left w:val="single" w:sz="4" w:space="0" w:color="auto"/>
              <w:bottom w:val="single" w:sz="4" w:space="0" w:color="auto"/>
              <w:right w:val="single" w:sz="4" w:space="0" w:color="auto"/>
            </w:tcBorders>
          </w:tcPr>
          <w:p w:rsidR="008E32E8" w:rsidRPr="00D74680" w:rsidRDefault="006208D7"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Erciyes üniversitesi</w:t>
            </w:r>
          </w:p>
        </w:tc>
        <w:tc>
          <w:tcPr>
            <w:tcW w:w="1806" w:type="dxa"/>
            <w:tcBorders>
              <w:top w:val="double" w:sz="6" w:space="0" w:color="auto"/>
              <w:left w:val="single" w:sz="4" w:space="0" w:color="auto"/>
              <w:bottom w:val="single" w:sz="4" w:space="0" w:color="auto"/>
              <w:right w:val="single" w:sz="6" w:space="0" w:color="auto"/>
            </w:tcBorders>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1991-15.07.1998</w:t>
            </w:r>
          </w:p>
        </w:tc>
      </w:tr>
      <w:tr w:rsidR="008E32E8" w:rsidRPr="00D74680">
        <w:trPr>
          <w:jc w:val="center"/>
        </w:trPr>
        <w:tc>
          <w:tcPr>
            <w:tcW w:w="2374" w:type="dxa"/>
            <w:tcBorders>
              <w:top w:val="single" w:sz="4" w:space="0" w:color="auto"/>
              <w:left w:val="single" w:sz="6" w:space="0" w:color="auto"/>
              <w:bottom w:val="single" w:sz="4" w:space="0" w:color="auto"/>
              <w:right w:val="single" w:sz="4" w:space="0" w:color="auto"/>
            </w:tcBorders>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 xml:space="preserve">Y. Lisans </w:t>
            </w:r>
          </w:p>
        </w:tc>
        <w:tc>
          <w:tcPr>
            <w:tcW w:w="3119" w:type="dxa"/>
            <w:tcBorders>
              <w:top w:val="single" w:sz="4" w:space="0" w:color="auto"/>
              <w:left w:val="single" w:sz="4" w:space="0" w:color="auto"/>
              <w:bottom w:val="single" w:sz="4" w:space="0" w:color="auto"/>
              <w:right w:val="single" w:sz="4" w:space="0" w:color="auto"/>
            </w:tcBorders>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 xml:space="preserve"> Erciyes Üniversitesi Tıp Fakültesi</w:t>
            </w:r>
          </w:p>
        </w:tc>
        <w:tc>
          <w:tcPr>
            <w:tcW w:w="2835" w:type="dxa"/>
            <w:tcBorders>
              <w:top w:val="single" w:sz="4" w:space="0" w:color="auto"/>
              <w:left w:val="single" w:sz="4" w:space="0" w:color="auto"/>
              <w:bottom w:val="single" w:sz="4" w:space="0" w:color="auto"/>
              <w:right w:val="single" w:sz="4" w:space="0" w:color="auto"/>
            </w:tcBorders>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Erciyes Üniversitesi</w:t>
            </w:r>
          </w:p>
        </w:tc>
        <w:tc>
          <w:tcPr>
            <w:tcW w:w="1806" w:type="dxa"/>
            <w:tcBorders>
              <w:top w:val="single" w:sz="4" w:space="0" w:color="auto"/>
              <w:left w:val="single" w:sz="4" w:space="0" w:color="auto"/>
              <w:bottom w:val="single" w:sz="4" w:space="0" w:color="auto"/>
              <w:right w:val="single" w:sz="6" w:space="0" w:color="auto"/>
            </w:tcBorders>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1998</w:t>
            </w:r>
          </w:p>
        </w:tc>
      </w:tr>
      <w:tr w:rsidR="008E32E8" w:rsidRPr="00D74680">
        <w:trPr>
          <w:jc w:val="center"/>
        </w:trPr>
        <w:tc>
          <w:tcPr>
            <w:tcW w:w="2374" w:type="dxa"/>
            <w:tcBorders>
              <w:top w:val="single" w:sz="4" w:space="0" w:color="auto"/>
              <w:left w:val="single" w:sz="6" w:space="0" w:color="auto"/>
              <w:bottom w:val="single" w:sz="6" w:space="0" w:color="auto"/>
              <w:right w:val="single" w:sz="4" w:space="0" w:color="auto"/>
            </w:tcBorders>
            <w:vAlign w:val="center"/>
          </w:tcPr>
          <w:p w:rsidR="008E32E8" w:rsidRPr="00D74680" w:rsidRDefault="008E32E8" w:rsidP="006E1ADE">
            <w:pPr>
              <w:spacing w:before="100" w:after="100" w:line="360" w:lineRule="auto"/>
              <w:jc w:val="both"/>
              <w:rPr>
                <w:rFonts w:asciiTheme="minorHAnsi" w:hAnsiTheme="minorHAnsi" w:cs="Times New Roman"/>
              </w:rPr>
            </w:pPr>
            <w:r w:rsidRPr="00D74680">
              <w:rPr>
                <w:rFonts w:asciiTheme="minorHAnsi" w:hAnsiTheme="minorHAnsi" w:cs="Times New Roman"/>
              </w:rPr>
              <w:t xml:space="preserve">Doktora/S.Yeterlik/ Tıpta Uzmanlık </w:t>
            </w:r>
          </w:p>
        </w:tc>
        <w:tc>
          <w:tcPr>
            <w:tcW w:w="3119" w:type="dxa"/>
            <w:tcBorders>
              <w:top w:val="single" w:sz="4" w:space="0" w:color="auto"/>
              <w:left w:val="single" w:sz="4" w:space="0" w:color="auto"/>
              <w:bottom w:val="single" w:sz="6" w:space="0" w:color="auto"/>
              <w:right w:val="single" w:sz="4" w:space="0" w:color="auto"/>
            </w:tcBorders>
            <w:vAlign w:val="center"/>
          </w:tcPr>
          <w:p w:rsidR="008E32E8" w:rsidRPr="00D74680" w:rsidRDefault="008E32E8" w:rsidP="006E1ADE">
            <w:pPr>
              <w:spacing w:before="100" w:after="100" w:line="360" w:lineRule="auto"/>
              <w:jc w:val="both"/>
              <w:rPr>
                <w:rFonts w:asciiTheme="minorHAnsi" w:hAnsiTheme="minorHAnsi" w:cs="Times New Roman"/>
              </w:rPr>
            </w:pPr>
            <w:r w:rsidRPr="00D74680">
              <w:rPr>
                <w:rFonts w:asciiTheme="minorHAnsi" w:hAnsiTheme="minorHAnsi" w:cs="Times New Roman"/>
              </w:rPr>
              <w:t xml:space="preserve"> Enfeksiyon Hastalıkları ve Klinik Mikrobiyoloji </w:t>
            </w:r>
          </w:p>
        </w:tc>
        <w:tc>
          <w:tcPr>
            <w:tcW w:w="2835" w:type="dxa"/>
            <w:tcBorders>
              <w:top w:val="single" w:sz="4" w:space="0" w:color="auto"/>
              <w:left w:val="single" w:sz="4" w:space="0" w:color="auto"/>
              <w:bottom w:val="single" w:sz="6" w:space="0" w:color="auto"/>
              <w:right w:val="single" w:sz="4" w:space="0" w:color="auto"/>
            </w:tcBorders>
            <w:vAlign w:val="center"/>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Selçuk Üniversitesi</w:t>
            </w:r>
          </w:p>
        </w:tc>
        <w:tc>
          <w:tcPr>
            <w:tcW w:w="1806" w:type="dxa"/>
            <w:tcBorders>
              <w:top w:val="single" w:sz="4" w:space="0" w:color="auto"/>
              <w:left w:val="single" w:sz="4" w:space="0" w:color="auto"/>
              <w:bottom w:val="single" w:sz="6" w:space="0" w:color="auto"/>
              <w:right w:val="single" w:sz="6" w:space="0" w:color="auto"/>
            </w:tcBorders>
            <w:vAlign w:val="center"/>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2001-28.06.2005</w:t>
            </w:r>
          </w:p>
        </w:tc>
      </w:tr>
    </w:tbl>
    <w:p w:rsidR="008E32E8" w:rsidRPr="00D74680" w:rsidRDefault="008E32E8" w:rsidP="006E1ADE">
      <w:pPr>
        <w:spacing w:before="100" w:after="100" w:line="360" w:lineRule="auto"/>
        <w:jc w:val="both"/>
        <w:rPr>
          <w:rFonts w:asciiTheme="minorHAnsi" w:hAnsiTheme="minorHAnsi" w:cs="Times New Roman"/>
        </w:rPr>
      </w:pPr>
      <w:r w:rsidRPr="00D74680">
        <w:rPr>
          <w:rFonts w:asciiTheme="minorHAnsi" w:hAnsiTheme="minorHAnsi" w:cs="Times New Roman"/>
        </w:rPr>
        <w:t xml:space="preserve">Doktora Tezi/S.Yeterlik Çalışması/Tıpta Uzmanlık Tezi Başlığı ve Danışman: </w:t>
      </w:r>
      <w:r w:rsidRPr="00D74680">
        <w:rPr>
          <w:rFonts w:asciiTheme="minorHAnsi" w:hAnsiTheme="minorHAnsi" w:cs="Times New Roman"/>
          <w:bCs/>
        </w:rPr>
        <w:t>Kandidürili hastalarda risk faktörlerinin olgu kontrol çalışması ile araştırılması,</w:t>
      </w:r>
      <w:r w:rsidRPr="00D74680">
        <w:rPr>
          <w:rFonts w:asciiTheme="minorHAnsi" w:hAnsiTheme="minorHAnsi" w:cs="Times New Roman"/>
          <w:b/>
          <w:bCs/>
        </w:rPr>
        <w:t xml:space="preserve"> Tez Danışmanı</w:t>
      </w:r>
      <w:r w:rsidRPr="00D74680">
        <w:rPr>
          <w:rFonts w:asciiTheme="minorHAnsi" w:hAnsiTheme="minorHAnsi" w:cs="Times New Roman"/>
        </w:rPr>
        <w:t>: Prof.Dr. Onur URAL, KONYA 2005.</w:t>
      </w:r>
    </w:p>
    <w:p w:rsidR="008E32E8" w:rsidRPr="00D74680" w:rsidRDefault="008E32E8" w:rsidP="006E1ADE">
      <w:pPr>
        <w:spacing w:before="100" w:after="100" w:line="360" w:lineRule="auto"/>
        <w:jc w:val="both"/>
        <w:rPr>
          <w:rFonts w:asciiTheme="minorHAnsi" w:hAnsiTheme="minorHAnsi" w:cs="Times New Roman"/>
        </w:rPr>
      </w:pPr>
      <w:r w:rsidRPr="00D74680">
        <w:rPr>
          <w:rFonts w:asciiTheme="minorHAnsi" w:hAnsiTheme="minorHAnsi" w:cs="Times New Roman"/>
        </w:rPr>
        <w:t xml:space="preserve">Görevler: </w:t>
      </w:r>
    </w:p>
    <w:tbl>
      <w:tblPr>
        <w:tblW w:w="102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244"/>
        <w:gridCol w:w="2298"/>
      </w:tblGrid>
      <w:tr w:rsidR="008E32E8" w:rsidRPr="00D74680">
        <w:trPr>
          <w:trHeight w:val="382"/>
        </w:trPr>
        <w:tc>
          <w:tcPr>
            <w:tcW w:w="2694" w:type="dxa"/>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 xml:space="preserve">Görev Unvanı </w:t>
            </w:r>
          </w:p>
        </w:tc>
        <w:tc>
          <w:tcPr>
            <w:tcW w:w="5244" w:type="dxa"/>
          </w:tcPr>
          <w:p w:rsidR="008E32E8" w:rsidRPr="00D74680" w:rsidRDefault="008E32E8" w:rsidP="006E1ADE">
            <w:pPr>
              <w:pStyle w:val="Balk1"/>
              <w:spacing w:line="360" w:lineRule="auto"/>
              <w:jc w:val="both"/>
              <w:rPr>
                <w:rFonts w:asciiTheme="minorHAnsi" w:eastAsia="Arial Unicode MS" w:hAnsiTheme="minorHAnsi" w:cs="Times New Roman"/>
                <w:sz w:val="22"/>
                <w:szCs w:val="22"/>
              </w:rPr>
            </w:pPr>
            <w:r w:rsidRPr="00D74680">
              <w:rPr>
                <w:rFonts w:asciiTheme="minorHAnsi" w:hAnsiTheme="minorHAnsi" w:cs="Times New Roman"/>
                <w:sz w:val="22"/>
                <w:szCs w:val="22"/>
              </w:rPr>
              <w:t>Görev Yeri</w:t>
            </w:r>
          </w:p>
        </w:tc>
        <w:tc>
          <w:tcPr>
            <w:tcW w:w="2298" w:type="dxa"/>
          </w:tcPr>
          <w:p w:rsidR="008E32E8" w:rsidRPr="00D74680" w:rsidRDefault="008E32E8" w:rsidP="006E1ADE">
            <w:pPr>
              <w:spacing w:before="100" w:after="100" w:line="360" w:lineRule="auto"/>
              <w:jc w:val="both"/>
              <w:rPr>
                <w:rFonts w:asciiTheme="minorHAnsi" w:eastAsia="Arial Unicode MS" w:hAnsiTheme="minorHAnsi" w:cs="Times New Roman"/>
              </w:rPr>
            </w:pPr>
            <w:r w:rsidRPr="00D74680">
              <w:rPr>
                <w:rFonts w:asciiTheme="minorHAnsi" w:hAnsiTheme="minorHAnsi" w:cs="Times New Roman"/>
              </w:rPr>
              <w:t xml:space="preserve">Yıl </w:t>
            </w:r>
          </w:p>
        </w:tc>
      </w:tr>
      <w:tr w:rsidR="008E32E8" w:rsidRPr="00D74680">
        <w:tc>
          <w:tcPr>
            <w:tcW w:w="2694" w:type="dxa"/>
          </w:tcPr>
          <w:p w:rsidR="008E32E8" w:rsidRPr="00D74680" w:rsidRDefault="008E32E8" w:rsidP="006E1ADE">
            <w:pPr>
              <w:spacing w:line="360" w:lineRule="auto"/>
              <w:jc w:val="both"/>
              <w:rPr>
                <w:rFonts w:asciiTheme="minorHAnsi" w:eastAsia="Arial Unicode MS" w:hAnsiTheme="minorHAnsi" w:cs="Times New Roman"/>
              </w:rPr>
            </w:pPr>
            <w:r w:rsidRPr="00D74680">
              <w:rPr>
                <w:rFonts w:asciiTheme="minorHAnsi" w:eastAsia="Arial Unicode MS" w:hAnsiTheme="minorHAnsi" w:cs="Times New Roman"/>
              </w:rPr>
              <w:t>Araştırma Görevlisi</w:t>
            </w:r>
          </w:p>
        </w:tc>
        <w:tc>
          <w:tcPr>
            <w:tcW w:w="5244" w:type="dxa"/>
          </w:tcPr>
          <w:p w:rsidR="008E32E8" w:rsidRPr="00D74680" w:rsidRDefault="008E32E8" w:rsidP="006E1ADE">
            <w:pPr>
              <w:spacing w:line="360" w:lineRule="auto"/>
              <w:jc w:val="both"/>
              <w:rPr>
                <w:rFonts w:asciiTheme="minorHAnsi" w:hAnsiTheme="minorHAnsi" w:cs="Times New Roman"/>
              </w:rPr>
            </w:pPr>
            <w:r w:rsidRPr="00D74680">
              <w:rPr>
                <w:rFonts w:asciiTheme="minorHAnsi" w:hAnsiTheme="minorHAnsi" w:cs="Times New Roman"/>
              </w:rPr>
              <w:t>Selçuk Üniversitesi Tıp Fakültesi</w:t>
            </w:r>
          </w:p>
        </w:tc>
        <w:tc>
          <w:tcPr>
            <w:tcW w:w="2298" w:type="dxa"/>
          </w:tcPr>
          <w:p w:rsidR="008E32E8" w:rsidRPr="00D74680" w:rsidRDefault="008E32E8" w:rsidP="006E1ADE">
            <w:pPr>
              <w:spacing w:line="360" w:lineRule="auto"/>
              <w:jc w:val="both"/>
              <w:rPr>
                <w:rFonts w:asciiTheme="minorHAnsi" w:hAnsiTheme="minorHAnsi" w:cs="Times New Roman"/>
              </w:rPr>
            </w:pPr>
            <w:r w:rsidRPr="00D74680">
              <w:rPr>
                <w:rFonts w:asciiTheme="minorHAnsi" w:hAnsiTheme="minorHAnsi" w:cs="Times New Roman"/>
              </w:rPr>
              <w:t>2001-2005</w:t>
            </w:r>
          </w:p>
        </w:tc>
      </w:tr>
      <w:tr w:rsidR="008E32E8" w:rsidRPr="00D74680">
        <w:tc>
          <w:tcPr>
            <w:tcW w:w="2694" w:type="dxa"/>
          </w:tcPr>
          <w:p w:rsidR="008E32E8" w:rsidRPr="00D74680" w:rsidRDefault="008E32E8" w:rsidP="006E1ADE">
            <w:pPr>
              <w:spacing w:line="360" w:lineRule="auto"/>
              <w:jc w:val="both"/>
              <w:rPr>
                <w:rFonts w:asciiTheme="minorHAnsi" w:eastAsia="Arial Unicode MS" w:hAnsiTheme="minorHAnsi" w:cs="Times New Roman"/>
              </w:rPr>
            </w:pPr>
            <w:r w:rsidRPr="00D74680">
              <w:rPr>
                <w:rFonts w:asciiTheme="minorHAnsi" w:eastAsia="Arial Unicode MS" w:hAnsiTheme="minorHAnsi" w:cs="Times New Roman"/>
              </w:rPr>
              <w:t>Uzman</w:t>
            </w:r>
          </w:p>
        </w:tc>
        <w:tc>
          <w:tcPr>
            <w:tcW w:w="5244" w:type="dxa"/>
          </w:tcPr>
          <w:p w:rsidR="008E32E8" w:rsidRPr="00D74680" w:rsidRDefault="008E32E8" w:rsidP="006E1ADE">
            <w:pPr>
              <w:spacing w:line="360" w:lineRule="auto"/>
              <w:jc w:val="both"/>
              <w:rPr>
                <w:rFonts w:asciiTheme="minorHAnsi" w:eastAsia="Arial Unicode MS" w:hAnsiTheme="minorHAnsi" w:cs="Times New Roman"/>
              </w:rPr>
            </w:pPr>
            <w:r w:rsidRPr="00D74680">
              <w:rPr>
                <w:rFonts w:asciiTheme="minorHAnsi" w:hAnsiTheme="minorHAnsi" w:cs="Times New Roman"/>
              </w:rPr>
              <w:t>Konya Meram Eğitim ve Araştırma Hastanesi</w:t>
            </w:r>
          </w:p>
        </w:tc>
        <w:tc>
          <w:tcPr>
            <w:tcW w:w="2298" w:type="dxa"/>
          </w:tcPr>
          <w:p w:rsidR="008E32E8" w:rsidRPr="00D74680" w:rsidRDefault="008E32E8" w:rsidP="006E1ADE">
            <w:pPr>
              <w:spacing w:line="360" w:lineRule="auto"/>
              <w:jc w:val="both"/>
              <w:rPr>
                <w:rFonts w:asciiTheme="minorHAnsi" w:hAnsiTheme="minorHAnsi" w:cs="Times New Roman"/>
              </w:rPr>
            </w:pPr>
            <w:r w:rsidRPr="00D74680">
              <w:rPr>
                <w:rFonts w:asciiTheme="minorHAnsi" w:hAnsiTheme="minorHAnsi" w:cs="Times New Roman"/>
              </w:rPr>
              <w:t>2005-2006</w:t>
            </w:r>
          </w:p>
        </w:tc>
      </w:tr>
      <w:tr w:rsidR="008E32E8" w:rsidRPr="00D74680">
        <w:tc>
          <w:tcPr>
            <w:tcW w:w="2694" w:type="dxa"/>
          </w:tcPr>
          <w:p w:rsidR="008E32E8" w:rsidRPr="00D74680" w:rsidRDefault="008E32E8" w:rsidP="006E1ADE">
            <w:pPr>
              <w:spacing w:line="360" w:lineRule="auto"/>
              <w:jc w:val="both"/>
              <w:rPr>
                <w:rFonts w:asciiTheme="minorHAnsi" w:hAnsiTheme="minorHAnsi" w:cs="Times New Roman"/>
              </w:rPr>
            </w:pPr>
            <w:r w:rsidRPr="00D74680">
              <w:rPr>
                <w:rFonts w:asciiTheme="minorHAnsi" w:hAnsiTheme="minorHAnsi" w:cs="Times New Roman"/>
              </w:rPr>
              <w:t>Uzman</w:t>
            </w:r>
          </w:p>
        </w:tc>
        <w:tc>
          <w:tcPr>
            <w:tcW w:w="5244" w:type="dxa"/>
          </w:tcPr>
          <w:p w:rsidR="008E32E8" w:rsidRPr="00D74680" w:rsidRDefault="008E32E8" w:rsidP="006E1ADE">
            <w:pPr>
              <w:spacing w:line="360" w:lineRule="auto"/>
              <w:jc w:val="both"/>
              <w:rPr>
                <w:rFonts w:asciiTheme="minorHAnsi" w:hAnsiTheme="minorHAnsi" w:cs="Times New Roman"/>
              </w:rPr>
            </w:pPr>
            <w:r w:rsidRPr="00D74680">
              <w:rPr>
                <w:rFonts w:asciiTheme="minorHAnsi" w:eastAsia="Arial Unicode MS" w:hAnsiTheme="minorHAnsi" w:cs="Times New Roman"/>
              </w:rPr>
              <w:t>Kahramanmaraş Yenişehir Devlet Hastanesi</w:t>
            </w:r>
          </w:p>
        </w:tc>
        <w:tc>
          <w:tcPr>
            <w:tcW w:w="2298" w:type="dxa"/>
          </w:tcPr>
          <w:p w:rsidR="008E32E8" w:rsidRPr="00D74680" w:rsidRDefault="008E32E8" w:rsidP="006E1ADE">
            <w:pPr>
              <w:spacing w:line="360" w:lineRule="auto"/>
              <w:jc w:val="both"/>
              <w:rPr>
                <w:rFonts w:asciiTheme="minorHAnsi" w:hAnsiTheme="minorHAnsi" w:cs="Times New Roman"/>
              </w:rPr>
            </w:pPr>
            <w:r w:rsidRPr="00D74680">
              <w:rPr>
                <w:rFonts w:asciiTheme="minorHAnsi" w:hAnsiTheme="minorHAnsi" w:cs="Times New Roman"/>
              </w:rPr>
              <w:t>2006-2011</w:t>
            </w:r>
          </w:p>
        </w:tc>
      </w:tr>
      <w:tr w:rsidR="008E32E8" w:rsidRPr="00D74680">
        <w:tc>
          <w:tcPr>
            <w:tcW w:w="2694" w:type="dxa"/>
          </w:tcPr>
          <w:p w:rsidR="008E32E8" w:rsidRPr="00D74680" w:rsidRDefault="003D1278" w:rsidP="006E1ADE">
            <w:pPr>
              <w:spacing w:line="360" w:lineRule="auto"/>
              <w:jc w:val="both"/>
              <w:rPr>
                <w:rFonts w:asciiTheme="minorHAnsi" w:eastAsia="Arial Unicode MS" w:hAnsiTheme="minorHAnsi" w:cs="Times New Roman"/>
              </w:rPr>
            </w:pPr>
            <w:r w:rsidRPr="00D74680">
              <w:rPr>
                <w:rFonts w:asciiTheme="minorHAnsi" w:hAnsiTheme="minorHAnsi" w:cs="Times New Roman"/>
              </w:rPr>
              <w:t>Yrd. Doç.Dr</w:t>
            </w:r>
            <w:r w:rsidR="008E32E8" w:rsidRPr="00D74680">
              <w:rPr>
                <w:rFonts w:asciiTheme="minorHAnsi" w:hAnsiTheme="minorHAnsi" w:cs="Times New Roman"/>
              </w:rPr>
              <w:t>.</w:t>
            </w:r>
          </w:p>
        </w:tc>
        <w:tc>
          <w:tcPr>
            <w:tcW w:w="5244" w:type="dxa"/>
          </w:tcPr>
          <w:p w:rsidR="008E32E8" w:rsidRPr="00D74680" w:rsidRDefault="008E32E8" w:rsidP="006E1ADE">
            <w:pPr>
              <w:spacing w:line="360" w:lineRule="auto"/>
              <w:jc w:val="both"/>
              <w:rPr>
                <w:rFonts w:asciiTheme="minorHAnsi" w:hAnsiTheme="minorHAnsi" w:cs="Times New Roman"/>
              </w:rPr>
            </w:pPr>
            <w:r w:rsidRPr="00D74680">
              <w:rPr>
                <w:rFonts w:asciiTheme="minorHAnsi" w:eastAsia="Arial Unicode MS" w:hAnsiTheme="minorHAnsi" w:cs="Times New Roman"/>
              </w:rPr>
              <w:t>Kahramanmaraş Sütçü imam Üniversitesi Tıp Fakültesi</w:t>
            </w:r>
          </w:p>
        </w:tc>
        <w:tc>
          <w:tcPr>
            <w:tcW w:w="2298" w:type="dxa"/>
          </w:tcPr>
          <w:p w:rsidR="008E32E8" w:rsidRPr="00D74680" w:rsidRDefault="008E32E8" w:rsidP="006E1ADE">
            <w:pPr>
              <w:spacing w:line="360" w:lineRule="auto"/>
              <w:jc w:val="both"/>
              <w:rPr>
                <w:rFonts w:asciiTheme="minorHAnsi" w:hAnsiTheme="minorHAnsi" w:cs="Times New Roman"/>
              </w:rPr>
            </w:pPr>
            <w:r w:rsidRPr="00D74680">
              <w:rPr>
                <w:rFonts w:asciiTheme="minorHAnsi" w:hAnsiTheme="minorHAnsi" w:cs="Times New Roman"/>
              </w:rPr>
              <w:t xml:space="preserve">2011- </w:t>
            </w:r>
            <w:r w:rsidR="003D1278" w:rsidRPr="00D74680">
              <w:rPr>
                <w:rFonts w:asciiTheme="minorHAnsi" w:hAnsiTheme="minorHAnsi" w:cs="Times New Roman"/>
              </w:rPr>
              <w:t>2015</w:t>
            </w:r>
          </w:p>
        </w:tc>
      </w:tr>
      <w:tr w:rsidR="003D1278" w:rsidRPr="00D74680">
        <w:tc>
          <w:tcPr>
            <w:tcW w:w="2694" w:type="dxa"/>
          </w:tcPr>
          <w:p w:rsidR="003D1278" w:rsidRPr="00D74680" w:rsidRDefault="003D1278" w:rsidP="006E1ADE">
            <w:pPr>
              <w:spacing w:line="360" w:lineRule="auto"/>
              <w:jc w:val="both"/>
              <w:rPr>
                <w:rFonts w:asciiTheme="minorHAnsi" w:hAnsiTheme="minorHAnsi" w:cs="Times New Roman"/>
              </w:rPr>
            </w:pPr>
            <w:r w:rsidRPr="00D74680">
              <w:rPr>
                <w:rFonts w:asciiTheme="minorHAnsi" w:hAnsiTheme="minorHAnsi" w:cs="Times New Roman"/>
              </w:rPr>
              <w:t>Doç.Dr.</w:t>
            </w:r>
          </w:p>
        </w:tc>
        <w:tc>
          <w:tcPr>
            <w:tcW w:w="5244" w:type="dxa"/>
          </w:tcPr>
          <w:p w:rsidR="003D1278" w:rsidRPr="00D74680" w:rsidRDefault="003D1278" w:rsidP="006E1ADE">
            <w:pPr>
              <w:spacing w:line="360" w:lineRule="auto"/>
              <w:jc w:val="both"/>
              <w:rPr>
                <w:rFonts w:asciiTheme="minorHAnsi" w:eastAsia="Arial Unicode MS" w:hAnsiTheme="minorHAnsi" w:cs="Times New Roman"/>
              </w:rPr>
            </w:pPr>
            <w:r w:rsidRPr="00D74680">
              <w:rPr>
                <w:rFonts w:asciiTheme="minorHAnsi" w:eastAsia="Arial Unicode MS" w:hAnsiTheme="minorHAnsi" w:cs="Times New Roman"/>
              </w:rPr>
              <w:t>Kahramanmaraş Sütçü imam Üniversitesi Tıp Fakültesi</w:t>
            </w:r>
          </w:p>
        </w:tc>
        <w:tc>
          <w:tcPr>
            <w:tcW w:w="2298" w:type="dxa"/>
          </w:tcPr>
          <w:p w:rsidR="003D1278" w:rsidRPr="00D74680" w:rsidRDefault="003D1278" w:rsidP="006E1ADE">
            <w:pPr>
              <w:spacing w:line="360" w:lineRule="auto"/>
              <w:jc w:val="both"/>
              <w:rPr>
                <w:rFonts w:asciiTheme="minorHAnsi" w:hAnsiTheme="minorHAnsi" w:cs="Times New Roman"/>
              </w:rPr>
            </w:pPr>
            <w:r w:rsidRPr="00D74680">
              <w:rPr>
                <w:rFonts w:asciiTheme="minorHAnsi" w:hAnsiTheme="minorHAnsi" w:cs="Times New Roman"/>
              </w:rPr>
              <w:t>2015 Halen</w:t>
            </w:r>
          </w:p>
        </w:tc>
      </w:tr>
    </w:tbl>
    <w:p w:rsidR="008E32E8" w:rsidRPr="00D74680" w:rsidRDefault="008E32E8" w:rsidP="006E1ADE">
      <w:pPr>
        <w:tabs>
          <w:tab w:val="num" w:pos="360"/>
        </w:tabs>
        <w:spacing w:before="100" w:beforeAutospacing="1" w:after="100" w:afterAutospacing="1" w:line="360" w:lineRule="auto"/>
        <w:ind w:left="360" w:hanging="360"/>
        <w:jc w:val="both"/>
        <w:rPr>
          <w:rFonts w:asciiTheme="minorHAnsi" w:hAnsiTheme="minorHAnsi" w:cs="Times New Roman"/>
        </w:rPr>
      </w:pPr>
      <w:r w:rsidRPr="00D74680">
        <w:rPr>
          <w:rFonts w:asciiTheme="minorHAnsi" w:hAnsiTheme="minorHAnsi" w:cs="Times New Roman"/>
        </w:rPr>
        <w:t>Yönetilen Yüksek Lisans Tezleri:</w:t>
      </w:r>
    </w:p>
    <w:p w:rsidR="008E32E8" w:rsidRPr="00D74680" w:rsidRDefault="008E32E8" w:rsidP="006E1ADE">
      <w:pPr>
        <w:tabs>
          <w:tab w:val="num" w:pos="360"/>
        </w:tabs>
        <w:spacing w:before="100" w:beforeAutospacing="1" w:after="100" w:afterAutospacing="1" w:line="360" w:lineRule="auto"/>
        <w:ind w:left="360" w:hanging="360"/>
        <w:jc w:val="both"/>
        <w:rPr>
          <w:rFonts w:asciiTheme="minorHAnsi" w:hAnsiTheme="minorHAnsi" w:cs="Times New Roman"/>
        </w:rPr>
      </w:pPr>
      <w:r w:rsidRPr="00D74680">
        <w:rPr>
          <w:rFonts w:asciiTheme="minorHAnsi" w:hAnsiTheme="minorHAnsi" w:cs="Times New Roman"/>
        </w:rPr>
        <w:t>-</w:t>
      </w:r>
    </w:p>
    <w:p w:rsidR="008E32E8" w:rsidRPr="00D74680" w:rsidRDefault="008E32E8" w:rsidP="006E1ADE">
      <w:pPr>
        <w:tabs>
          <w:tab w:val="num" w:pos="360"/>
        </w:tabs>
        <w:spacing w:before="100" w:beforeAutospacing="1" w:after="100" w:afterAutospacing="1" w:line="360" w:lineRule="auto"/>
        <w:ind w:left="360" w:hanging="360"/>
        <w:jc w:val="both"/>
        <w:rPr>
          <w:rFonts w:asciiTheme="minorHAnsi" w:hAnsiTheme="minorHAnsi" w:cs="Times New Roman"/>
        </w:rPr>
      </w:pPr>
      <w:r w:rsidRPr="00D74680">
        <w:rPr>
          <w:rFonts w:asciiTheme="minorHAnsi" w:hAnsiTheme="minorHAnsi" w:cs="Times New Roman"/>
        </w:rPr>
        <w:lastRenderedPageBreak/>
        <w:t xml:space="preserve">Yönetilen Doktora Tezleri/Sanatta Yeterlik Çalışmaları: </w:t>
      </w:r>
    </w:p>
    <w:p w:rsidR="008E32E8" w:rsidRPr="00D74680" w:rsidRDefault="008E32E8" w:rsidP="006E1ADE">
      <w:pPr>
        <w:tabs>
          <w:tab w:val="num" w:pos="360"/>
        </w:tabs>
        <w:spacing w:before="100" w:beforeAutospacing="1" w:after="100" w:afterAutospacing="1" w:line="360" w:lineRule="auto"/>
        <w:ind w:left="360" w:hanging="360"/>
        <w:jc w:val="both"/>
        <w:rPr>
          <w:rFonts w:asciiTheme="minorHAnsi" w:hAnsiTheme="minorHAnsi" w:cs="Times New Roman"/>
        </w:rPr>
      </w:pPr>
      <w:r w:rsidRPr="00D74680">
        <w:rPr>
          <w:rFonts w:asciiTheme="minorHAnsi" w:hAnsiTheme="minorHAnsi" w:cs="Times New Roman"/>
          <w:b/>
          <w:bCs/>
        </w:rPr>
        <w:t xml:space="preserve">Projelerde Yaptığı </w:t>
      </w:r>
      <w:r w:rsidR="00D74680" w:rsidRPr="00D74680">
        <w:rPr>
          <w:rFonts w:asciiTheme="minorHAnsi" w:hAnsiTheme="minorHAnsi" w:cs="Times New Roman"/>
          <w:b/>
          <w:bCs/>
        </w:rPr>
        <w:t>Görevler: Proje</w:t>
      </w:r>
      <w:r w:rsidR="00291625" w:rsidRPr="00D74680">
        <w:rPr>
          <w:rFonts w:asciiTheme="minorHAnsi" w:hAnsiTheme="minorHAnsi" w:cs="Times New Roman"/>
          <w:bCs/>
        </w:rPr>
        <w:t xml:space="preserve"> yöneticisi: </w:t>
      </w:r>
      <w:r w:rsidRPr="00D74680">
        <w:rPr>
          <w:rFonts w:asciiTheme="minorHAnsi" w:hAnsiTheme="minorHAnsi" w:cs="Times New Roman"/>
        </w:rPr>
        <w:t xml:space="preserve">’Kronik Hepatit B ve C </w:t>
      </w:r>
      <w:proofErr w:type="gramStart"/>
      <w:r w:rsidRPr="00D74680">
        <w:rPr>
          <w:rFonts w:asciiTheme="minorHAnsi" w:hAnsiTheme="minorHAnsi" w:cs="Times New Roman"/>
        </w:rPr>
        <w:t>enfeksiyonlarında</w:t>
      </w:r>
      <w:proofErr w:type="gramEnd"/>
      <w:r w:rsidRPr="00D74680">
        <w:rPr>
          <w:rFonts w:asciiTheme="minorHAnsi" w:hAnsiTheme="minorHAnsi" w:cs="Times New Roman"/>
        </w:rPr>
        <w:t xml:space="preserve"> G- Protein –Eşlikli (GPER-1) İn rolü’  Kahramanmaraş Sütçü İmam Üniversitesi Bilimsel Araştırma projesi </w:t>
      </w:r>
    </w:p>
    <w:p w:rsidR="008E32E8" w:rsidRPr="00D74680" w:rsidRDefault="008E32E8" w:rsidP="006E1ADE">
      <w:pPr>
        <w:tabs>
          <w:tab w:val="num" w:pos="360"/>
        </w:tabs>
        <w:spacing w:before="100" w:beforeAutospacing="1" w:after="100" w:afterAutospacing="1" w:line="360" w:lineRule="auto"/>
        <w:ind w:left="360" w:hanging="360"/>
        <w:jc w:val="both"/>
        <w:rPr>
          <w:rFonts w:asciiTheme="minorHAnsi" w:hAnsiTheme="minorHAnsi" w:cs="Times New Roman"/>
        </w:rPr>
      </w:pPr>
      <w:r w:rsidRPr="00D74680">
        <w:rPr>
          <w:rFonts w:asciiTheme="minorHAnsi" w:hAnsiTheme="minorHAnsi" w:cs="Times New Roman"/>
          <w:b/>
          <w:bCs/>
        </w:rPr>
        <w:t>İdari Görevler</w:t>
      </w:r>
      <w:r w:rsidRPr="00D74680">
        <w:rPr>
          <w:rFonts w:asciiTheme="minorHAnsi" w:hAnsiTheme="minorHAnsi" w:cs="Times New Roman"/>
        </w:rPr>
        <w:t>:</w:t>
      </w:r>
    </w:p>
    <w:p w:rsidR="008E32E8" w:rsidRPr="00D74680" w:rsidRDefault="008E32E8" w:rsidP="006E1ADE">
      <w:pPr>
        <w:pStyle w:val="ListeParagraf"/>
        <w:numPr>
          <w:ilvl w:val="0"/>
          <w:numId w:val="38"/>
        </w:num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Kahramanmaraş Sütçü İmam Üniversitesi Sağlık Bilimleri Enstitüsü Müdür Yardımcılığı</w:t>
      </w:r>
      <w:r w:rsidR="003D1278" w:rsidRPr="00D74680">
        <w:rPr>
          <w:rFonts w:asciiTheme="minorHAnsi" w:hAnsiTheme="minorHAnsi" w:cs="Times New Roman"/>
        </w:rPr>
        <w:t xml:space="preserve"> </w:t>
      </w:r>
      <w:r w:rsidRPr="00D74680">
        <w:rPr>
          <w:rFonts w:asciiTheme="minorHAnsi" w:hAnsiTheme="minorHAnsi" w:cs="Times New Roman"/>
        </w:rPr>
        <w:t xml:space="preserve"> (2014)</w:t>
      </w:r>
    </w:p>
    <w:p w:rsidR="008E32E8" w:rsidRPr="00D74680" w:rsidRDefault="00BA4EC4" w:rsidP="006E1ADE">
      <w:pPr>
        <w:pStyle w:val="ListeParagraf"/>
        <w:numPr>
          <w:ilvl w:val="0"/>
          <w:numId w:val="38"/>
        </w:num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Hastane E</w:t>
      </w:r>
      <w:r w:rsidR="008E32E8" w:rsidRPr="00D74680">
        <w:rPr>
          <w:rFonts w:asciiTheme="minorHAnsi" w:hAnsiTheme="minorHAnsi" w:cs="Times New Roman"/>
        </w:rPr>
        <w:t xml:space="preserve">nfeksiyonları </w:t>
      </w:r>
      <w:r w:rsidR="00291625" w:rsidRPr="00D74680">
        <w:rPr>
          <w:rFonts w:asciiTheme="minorHAnsi" w:hAnsiTheme="minorHAnsi" w:cs="Times New Roman"/>
        </w:rPr>
        <w:t>Hemşireliği</w:t>
      </w:r>
      <w:r w:rsidRPr="00D74680">
        <w:rPr>
          <w:rFonts w:asciiTheme="minorHAnsi" w:hAnsiTheme="minorHAnsi" w:cs="Times New Roman"/>
        </w:rPr>
        <w:t xml:space="preserve"> </w:t>
      </w:r>
      <w:r w:rsidR="00291625" w:rsidRPr="00D74680">
        <w:rPr>
          <w:rFonts w:asciiTheme="minorHAnsi" w:hAnsiTheme="minorHAnsi" w:cs="Times New Roman"/>
        </w:rPr>
        <w:t>y</w:t>
      </w:r>
      <w:r w:rsidR="008E32E8" w:rsidRPr="00D74680">
        <w:rPr>
          <w:rFonts w:asciiTheme="minorHAnsi" w:hAnsiTheme="minorHAnsi" w:cs="Times New Roman"/>
        </w:rPr>
        <w:t>üksek lisans programı</w:t>
      </w:r>
      <w:r w:rsidR="00340BDE" w:rsidRPr="00D74680">
        <w:rPr>
          <w:rFonts w:asciiTheme="minorHAnsi" w:hAnsiTheme="minorHAnsi" w:cs="Times New Roman"/>
        </w:rPr>
        <w:t xml:space="preserve"> </w:t>
      </w:r>
      <w:r w:rsidR="008E32E8" w:rsidRPr="00D74680">
        <w:rPr>
          <w:rFonts w:asciiTheme="minorHAnsi" w:hAnsiTheme="minorHAnsi" w:cs="Times New Roman"/>
        </w:rPr>
        <w:t xml:space="preserve"> </w:t>
      </w:r>
      <w:r w:rsidR="003D1278" w:rsidRPr="00D74680">
        <w:rPr>
          <w:rFonts w:asciiTheme="minorHAnsi" w:hAnsiTheme="minorHAnsi" w:cs="Times New Roman"/>
        </w:rPr>
        <w:t>(2014-halen)</w:t>
      </w:r>
    </w:p>
    <w:p w:rsidR="003D1278" w:rsidRPr="00D74680" w:rsidRDefault="00340BDE" w:rsidP="006E1ADE">
      <w:pPr>
        <w:pStyle w:val="ListeParagraf"/>
        <w:numPr>
          <w:ilvl w:val="0"/>
          <w:numId w:val="38"/>
        </w:num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 xml:space="preserve">Tıp fakültesi </w:t>
      </w:r>
      <w:r w:rsidR="003D1278" w:rsidRPr="00D74680">
        <w:rPr>
          <w:rFonts w:asciiTheme="minorHAnsi" w:hAnsiTheme="minorHAnsi" w:cs="Times New Roman"/>
        </w:rPr>
        <w:t xml:space="preserve">Dönem 5 koordinatörlüğü </w:t>
      </w:r>
      <w:r w:rsidRPr="00D74680">
        <w:rPr>
          <w:rFonts w:asciiTheme="minorHAnsi" w:hAnsiTheme="minorHAnsi" w:cs="Times New Roman"/>
        </w:rPr>
        <w:t>(</w:t>
      </w:r>
      <w:r w:rsidR="003D1278" w:rsidRPr="00D74680">
        <w:rPr>
          <w:rFonts w:asciiTheme="minorHAnsi" w:hAnsiTheme="minorHAnsi" w:cs="Times New Roman"/>
        </w:rPr>
        <w:t xml:space="preserve">2016 </w:t>
      </w:r>
      <w:r w:rsidRPr="00D74680">
        <w:rPr>
          <w:rFonts w:asciiTheme="minorHAnsi" w:hAnsiTheme="minorHAnsi" w:cs="Times New Roman"/>
        </w:rPr>
        <w:t>halen)</w:t>
      </w:r>
    </w:p>
    <w:p w:rsidR="00B81D3E" w:rsidRPr="00D74680" w:rsidRDefault="00B81D3E" w:rsidP="006E1ADE">
      <w:pPr>
        <w:pStyle w:val="ListeParagraf"/>
        <w:numPr>
          <w:ilvl w:val="0"/>
          <w:numId w:val="38"/>
        </w:num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 xml:space="preserve">Kahramanmaraş Sütçü İmam Üniversitesi Mezuniyet öncesi eğitim komisyonu üyeliği  </w:t>
      </w:r>
    </w:p>
    <w:p w:rsidR="00340BDE" w:rsidRPr="00D74680" w:rsidRDefault="00340BDE" w:rsidP="006E1ADE">
      <w:pPr>
        <w:pStyle w:val="ListeParagraf"/>
        <w:numPr>
          <w:ilvl w:val="0"/>
          <w:numId w:val="38"/>
        </w:num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Enfeksiyon kontrol komite başkanlığı 2016 (2015-halen)</w:t>
      </w:r>
    </w:p>
    <w:p w:rsidR="00340BDE" w:rsidRPr="00D74680" w:rsidRDefault="00340BDE" w:rsidP="006E1ADE">
      <w:pPr>
        <w:pStyle w:val="ListeParagraf"/>
        <w:numPr>
          <w:ilvl w:val="0"/>
          <w:numId w:val="38"/>
        </w:num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 xml:space="preserve">Kahramanmaraş Sütçü İmam Üniversitesi </w:t>
      </w:r>
      <w:r w:rsidR="006E1ADE" w:rsidRPr="00D74680">
        <w:rPr>
          <w:rFonts w:asciiTheme="minorHAnsi" w:hAnsiTheme="minorHAnsi" w:cs="Times New Roman"/>
        </w:rPr>
        <w:t>Enfeksiyon Hastalıkları ve Klinik Mikrobiyoloji AD başkan vekilliği (2016 halen)</w:t>
      </w:r>
    </w:p>
    <w:p w:rsidR="008E32E8" w:rsidRPr="00D74680" w:rsidRDefault="006E1ADE" w:rsidP="006E1ADE">
      <w:pPr>
        <w:pStyle w:val="ListeParagraf"/>
        <w:numPr>
          <w:ilvl w:val="0"/>
          <w:numId w:val="38"/>
        </w:num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 xml:space="preserve">Kahramanmaraş Sütçü İmam Üniversitesi Sağlık Bilimleri Enstitüsü Hastane </w:t>
      </w:r>
      <w:proofErr w:type="gramStart"/>
      <w:r w:rsidRPr="00D74680">
        <w:rPr>
          <w:rFonts w:asciiTheme="minorHAnsi" w:hAnsiTheme="minorHAnsi" w:cs="Times New Roman"/>
        </w:rPr>
        <w:t>enfeksiyonları</w:t>
      </w:r>
      <w:proofErr w:type="gramEnd"/>
      <w:r w:rsidRPr="00D74680">
        <w:rPr>
          <w:rFonts w:asciiTheme="minorHAnsi" w:hAnsiTheme="minorHAnsi" w:cs="Times New Roman"/>
        </w:rPr>
        <w:t xml:space="preserve"> </w:t>
      </w:r>
      <w:r w:rsidR="00BA4EC4" w:rsidRPr="00D74680">
        <w:rPr>
          <w:rFonts w:asciiTheme="minorHAnsi" w:hAnsiTheme="minorHAnsi" w:cs="Times New Roman"/>
        </w:rPr>
        <w:t xml:space="preserve">hemşireliği </w:t>
      </w:r>
      <w:r w:rsidRPr="00D74680">
        <w:rPr>
          <w:rFonts w:asciiTheme="minorHAnsi" w:hAnsiTheme="minorHAnsi" w:cs="Times New Roman"/>
        </w:rPr>
        <w:t xml:space="preserve">yüksek lisans </w:t>
      </w:r>
      <w:r w:rsidR="007F42F4" w:rsidRPr="00D74680">
        <w:rPr>
          <w:rFonts w:asciiTheme="minorHAnsi" w:hAnsiTheme="minorHAnsi" w:cs="Times New Roman"/>
        </w:rPr>
        <w:t>programı AD</w:t>
      </w:r>
      <w:r w:rsidRPr="00D74680">
        <w:rPr>
          <w:rFonts w:asciiTheme="minorHAnsi" w:hAnsiTheme="minorHAnsi" w:cs="Times New Roman"/>
        </w:rPr>
        <w:t xml:space="preserve"> başkan vekilliği (2016-halen)</w:t>
      </w:r>
    </w:p>
    <w:p w:rsidR="008E32E8" w:rsidRPr="00D74680" w:rsidRDefault="008E32E8" w:rsidP="006E1ADE">
      <w:pPr>
        <w:tabs>
          <w:tab w:val="num" w:pos="360"/>
        </w:tabs>
        <w:spacing w:before="100" w:after="100" w:line="360" w:lineRule="auto"/>
        <w:ind w:left="360" w:hanging="360"/>
        <w:jc w:val="both"/>
        <w:rPr>
          <w:rFonts w:asciiTheme="minorHAnsi" w:hAnsiTheme="minorHAnsi" w:cs="Times New Roman"/>
          <w:b/>
          <w:bCs/>
        </w:rPr>
      </w:pPr>
      <w:r w:rsidRPr="00D74680">
        <w:rPr>
          <w:rFonts w:asciiTheme="minorHAnsi" w:hAnsiTheme="minorHAnsi" w:cs="Times New Roman"/>
          <w:b/>
          <w:bCs/>
        </w:rPr>
        <w:t xml:space="preserve">Bilimsel Kuruluşlara Üyelikler: </w:t>
      </w:r>
    </w:p>
    <w:p w:rsidR="008E32E8" w:rsidRPr="00D74680" w:rsidRDefault="008E32E8" w:rsidP="006E1ADE">
      <w:pPr>
        <w:pStyle w:val="ListeParagraf"/>
        <w:numPr>
          <w:ilvl w:val="0"/>
          <w:numId w:val="39"/>
        </w:numPr>
        <w:spacing w:before="100" w:after="100" w:line="360" w:lineRule="auto"/>
        <w:jc w:val="both"/>
        <w:rPr>
          <w:rFonts w:asciiTheme="minorHAnsi" w:hAnsiTheme="minorHAnsi" w:cs="Times New Roman"/>
        </w:rPr>
      </w:pPr>
      <w:r w:rsidRPr="00D74680">
        <w:rPr>
          <w:rFonts w:asciiTheme="minorHAnsi" w:hAnsiTheme="minorHAnsi" w:cs="Times New Roman"/>
        </w:rPr>
        <w:t>Viral Hepatit Derneği</w:t>
      </w:r>
    </w:p>
    <w:p w:rsidR="008E32E8" w:rsidRPr="00D74680" w:rsidRDefault="008E32E8" w:rsidP="006E1ADE">
      <w:pPr>
        <w:pStyle w:val="ListeParagraf"/>
        <w:numPr>
          <w:ilvl w:val="0"/>
          <w:numId w:val="39"/>
        </w:numPr>
        <w:spacing w:before="100" w:after="100" w:line="360" w:lineRule="auto"/>
        <w:jc w:val="both"/>
        <w:rPr>
          <w:rFonts w:asciiTheme="minorHAnsi" w:hAnsiTheme="minorHAnsi" w:cs="Times New Roman"/>
        </w:rPr>
      </w:pPr>
      <w:r w:rsidRPr="00D74680">
        <w:rPr>
          <w:rFonts w:asciiTheme="minorHAnsi" w:hAnsiTheme="minorHAnsi" w:cs="Times New Roman"/>
        </w:rPr>
        <w:t>EKMUD Derneği</w:t>
      </w:r>
    </w:p>
    <w:p w:rsidR="008E32E8" w:rsidRPr="00D74680" w:rsidRDefault="008E32E8" w:rsidP="006E1ADE">
      <w:pPr>
        <w:pStyle w:val="ListeParagraf"/>
        <w:numPr>
          <w:ilvl w:val="0"/>
          <w:numId w:val="39"/>
        </w:numPr>
        <w:spacing w:before="100" w:after="100" w:line="360" w:lineRule="auto"/>
        <w:jc w:val="both"/>
        <w:rPr>
          <w:rFonts w:asciiTheme="minorHAnsi" w:hAnsiTheme="minorHAnsi" w:cs="Times New Roman"/>
        </w:rPr>
      </w:pPr>
      <w:r w:rsidRPr="00D74680">
        <w:rPr>
          <w:rFonts w:asciiTheme="minorHAnsi" w:hAnsiTheme="minorHAnsi" w:cs="Times New Roman"/>
        </w:rPr>
        <w:t>Klimik Derneği</w:t>
      </w:r>
    </w:p>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 xml:space="preserve">Son iki yılda verdiği lisans ve lisansüstü düzeydeki dersler </w:t>
      </w: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1276"/>
        <w:gridCol w:w="2693"/>
        <w:gridCol w:w="850"/>
        <w:gridCol w:w="993"/>
        <w:gridCol w:w="1134"/>
        <w:gridCol w:w="1275"/>
      </w:tblGrid>
      <w:tr w:rsidR="008E32E8" w:rsidRPr="00D74680">
        <w:tc>
          <w:tcPr>
            <w:tcW w:w="152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Akademik Yıl</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Dönem</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Dersin adı</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proofErr w:type="gramStart"/>
            <w:r w:rsidRPr="00D74680">
              <w:rPr>
                <w:rFonts w:asciiTheme="minorHAnsi" w:hAnsiTheme="minorHAnsi" w:cs="Times New Roman"/>
              </w:rPr>
              <w:t>Teo.Saat</w:t>
            </w:r>
            <w:proofErr w:type="gramEnd"/>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Uyg</w:t>
            </w:r>
          </w:p>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Saat</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Dönem</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Öğrenci sayı</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Kemik ve Eklem Enfeksiyonları</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III</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37</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Cilt</w:t>
            </w:r>
            <w:r w:rsidR="00FB2202" w:rsidRPr="00D74680">
              <w:rPr>
                <w:rFonts w:asciiTheme="minorHAnsi" w:hAnsiTheme="minorHAnsi" w:cs="Times New Roman"/>
              </w:rPr>
              <w:t xml:space="preserve"> </w:t>
            </w:r>
            <w:r w:rsidRPr="00D74680">
              <w:rPr>
                <w:rFonts w:asciiTheme="minorHAnsi" w:hAnsiTheme="minorHAnsi" w:cs="Times New Roman"/>
              </w:rPr>
              <w:t>ve Yumuşak Doku Enfeksiyonları</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III</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37</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Kuduz</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19</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 xml:space="preserve">Ateş Patogenezi ve klinik </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19</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Akut Gastroenteritler</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19</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Akut Viral Hepatitler</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19</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lastRenderedPageBreak/>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Tetanoz ve Profilaksisi</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19</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Tozoplazmosis</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19</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İlkbahar</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Kuduz</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İlkbahar</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Ateş Patogenezi ve klinik</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İlkbahar</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Akut Gastroenteritler</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İlkbahar</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Akut Viral hepatitler</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İlkbahar</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Tetanoz ve Profilaksisi</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2015-2016</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İlkbahar</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Toksoplazmosis</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Kemik ve Eklem Enfeksiyonları</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III</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56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Cilt ve Yumuşak Doku Enfeksiyonları</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III</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56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Kuduz</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Ateş ve Patogenezi</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Akut Viral Hepatitler</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Tetanoz ve Profilaksisi</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Toksoplazmosis</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Akut bakteriyel menenjitler</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Viral Menenjit ve Ensefalitler</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Güz</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 xml:space="preserve">Akut Gastroenteritler </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16</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 xml:space="preserve">İlkbahar </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Kuduz</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12</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İlkbahar</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Ateş Patogenezi Ve Klinik</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12</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İlkbahar</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Akut Viral Hepatitler</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12</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İlkbahar</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Tetanoz ve profilaksisi</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0</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12</w:t>
            </w:r>
          </w:p>
        </w:tc>
      </w:tr>
      <w:tr w:rsidR="008E32E8" w:rsidRPr="00D74680">
        <w:tc>
          <w:tcPr>
            <w:tcW w:w="1526" w:type="dxa"/>
          </w:tcPr>
          <w:p w:rsidR="008E32E8" w:rsidRPr="00D74680" w:rsidRDefault="006E1ADE"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2016-2017</w:t>
            </w:r>
          </w:p>
        </w:tc>
        <w:tc>
          <w:tcPr>
            <w:tcW w:w="1276"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İlkbahar</w:t>
            </w:r>
          </w:p>
        </w:tc>
        <w:tc>
          <w:tcPr>
            <w:tcW w:w="26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 xml:space="preserve">Viral menenjit ve ensefalitler </w:t>
            </w:r>
          </w:p>
        </w:tc>
        <w:tc>
          <w:tcPr>
            <w:tcW w:w="850"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2</w:t>
            </w:r>
          </w:p>
        </w:tc>
        <w:tc>
          <w:tcPr>
            <w:tcW w:w="993"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w:t>
            </w:r>
          </w:p>
        </w:tc>
        <w:tc>
          <w:tcPr>
            <w:tcW w:w="1134"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IV</w:t>
            </w:r>
          </w:p>
        </w:tc>
        <w:tc>
          <w:tcPr>
            <w:tcW w:w="1275" w:type="dxa"/>
          </w:tcPr>
          <w:p w:rsidR="008E32E8" w:rsidRPr="00D74680" w:rsidRDefault="008E32E8" w:rsidP="006E1ADE">
            <w:pPr>
              <w:tabs>
                <w:tab w:val="num" w:pos="360"/>
              </w:tabs>
              <w:spacing w:before="100" w:beforeAutospacing="1" w:after="100" w:afterAutospacing="1" w:line="360" w:lineRule="auto"/>
              <w:jc w:val="both"/>
              <w:rPr>
                <w:rFonts w:asciiTheme="minorHAnsi" w:hAnsiTheme="minorHAnsi" w:cs="Times New Roman"/>
              </w:rPr>
            </w:pPr>
            <w:r w:rsidRPr="00D74680">
              <w:rPr>
                <w:rFonts w:asciiTheme="minorHAnsi" w:hAnsiTheme="minorHAnsi" w:cs="Times New Roman"/>
              </w:rPr>
              <w:t>12</w:t>
            </w:r>
          </w:p>
        </w:tc>
      </w:tr>
    </w:tbl>
    <w:p w:rsidR="008E32E8" w:rsidRPr="00D74680" w:rsidRDefault="008E32E8" w:rsidP="006E1ADE">
      <w:pPr>
        <w:spacing w:line="360" w:lineRule="auto"/>
        <w:jc w:val="both"/>
        <w:rPr>
          <w:rFonts w:asciiTheme="minorHAnsi" w:hAnsiTheme="minorHAnsi" w:cs="Times New Roman"/>
        </w:rPr>
      </w:pPr>
    </w:p>
    <w:p w:rsidR="008E32E8" w:rsidRPr="00D74680" w:rsidRDefault="008E32E8" w:rsidP="006E1ADE">
      <w:pPr>
        <w:tabs>
          <w:tab w:val="num" w:pos="360"/>
        </w:tabs>
        <w:spacing w:before="100" w:after="100" w:line="360" w:lineRule="auto"/>
        <w:jc w:val="both"/>
        <w:rPr>
          <w:rFonts w:asciiTheme="minorHAnsi" w:hAnsiTheme="minorHAnsi" w:cs="Times New Roman"/>
          <w:b/>
        </w:rPr>
      </w:pPr>
      <w:r w:rsidRPr="00D74680">
        <w:rPr>
          <w:rFonts w:asciiTheme="minorHAnsi" w:hAnsiTheme="minorHAnsi" w:cs="Times New Roman"/>
          <w:b/>
        </w:rPr>
        <w:t xml:space="preserve">ESERLER </w:t>
      </w:r>
    </w:p>
    <w:p w:rsidR="004D278B" w:rsidRPr="003303BA" w:rsidRDefault="008E32E8" w:rsidP="00795021">
      <w:pPr>
        <w:pStyle w:val="ListeParagraf"/>
        <w:autoSpaceDE w:val="0"/>
        <w:autoSpaceDN w:val="0"/>
        <w:adjustRightInd w:val="0"/>
        <w:spacing w:after="0" w:line="360" w:lineRule="auto"/>
        <w:jc w:val="both"/>
        <w:rPr>
          <w:rFonts w:asciiTheme="minorHAnsi" w:hAnsiTheme="minorHAnsi" w:cs="Times New Roman"/>
          <w:b/>
          <w:bCs/>
        </w:rPr>
      </w:pPr>
      <w:r w:rsidRPr="003303BA">
        <w:rPr>
          <w:rFonts w:asciiTheme="minorHAnsi" w:hAnsiTheme="minorHAnsi" w:cs="Times New Roman"/>
          <w:b/>
          <w:bCs/>
        </w:rPr>
        <w:t xml:space="preserve">A.Uluslararası hakemli dergilerde yayımlanan makaleler: </w:t>
      </w:r>
    </w:p>
    <w:p w:rsidR="00782C09" w:rsidRPr="0087681A" w:rsidRDefault="00782C09" w:rsidP="00795021">
      <w:pPr>
        <w:pStyle w:val="ListeParagraf"/>
        <w:numPr>
          <w:ilvl w:val="0"/>
          <w:numId w:val="35"/>
        </w:numPr>
        <w:suppressAutoHyphens/>
        <w:spacing w:line="360" w:lineRule="auto"/>
        <w:contextualSpacing/>
        <w:rPr>
          <w:rFonts w:asciiTheme="minorHAnsi" w:hAnsiTheme="minorHAnsi" w:cs="Arial"/>
        </w:rPr>
      </w:pPr>
      <w:r w:rsidRPr="0087681A">
        <w:rPr>
          <w:rFonts w:asciiTheme="minorHAnsi" w:hAnsiTheme="minorHAnsi" w:cs="Arial"/>
        </w:rPr>
        <w:t xml:space="preserve">Şahin AR, Ölker </w:t>
      </w:r>
      <w:r w:rsidR="0070285E" w:rsidRPr="0087681A">
        <w:rPr>
          <w:rFonts w:asciiTheme="minorHAnsi" w:hAnsiTheme="minorHAnsi" w:cs="Arial"/>
        </w:rPr>
        <w:t>U, Nazik</w:t>
      </w:r>
      <w:r w:rsidRPr="0087681A">
        <w:rPr>
          <w:rFonts w:asciiTheme="minorHAnsi" w:hAnsiTheme="minorHAnsi" w:cs="Arial"/>
        </w:rPr>
        <w:t xml:space="preserve"> </w:t>
      </w:r>
      <w:r w:rsidR="002670E0" w:rsidRPr="0087681A">
        <w:rPr>
          <w:rFonts w:asciiTheme="minorHAnsi" w:hAnsiTheme="minorHAnsi" w:cs="Arial"/>
        </w:rPr>
        <w:t xml:space="preserve">S, </w:t>
      </w:r>
      <w:r w:rsidR="002670E0" w:rsidRPr="0087681A">
        <w:rPr>
          <w:rFonts w:asciiTheme="minorHAnsi" w:hAnsiTheme="minorHAnsi" w:cs="Arial"/>
          <w:b/>
        </w:rPr>
        <w:t>Güler</w:t>
      </w:r>
      <w:r w:rsidRPr="0087681A">
        <w:rPr>
          <w:rFonts w:asciiTheme="minorHAnsi" w:hAnsiTheme="minorHAnsi" w:cs="Arial"/>
          <w:b/>
        </w:rPr>
        <w:t xml:space="preserve"> S</w:t>
      </w:r>
      <w:r w:rsidRPr="0087681A">
        <w:rPr>
          <w:rFonts w:asciiTheme="minorHAnsi" w:hAnsiTheme="minorHAnsi" w:cs="Arial"/>
        </w:rPr>
        <w:t xml:space="preserve">, Kireçci E. </w:t>
      </w:r>
      <w:hyperlink r:id="rId8" w:history="1">
        <w:r w:rsidRPr="0087681A">
          <w:rPr>
            <w:rStyle w:val="Kpr"/>
            <w:rFonts w:asciiTheme="minorHAnsi" w:hAnsiTheme="minorHAnsi" w:cs="Arial"/>
            <w:color w:val="auto"/>
            <w:u w:val="none"/>
            <w:shd w:val="clear" w:color="auto" w:fill="FFFFFF"/>
          </w:rPr>
          <w:t>Psychoda albipennis’ in Neden Olduğu Bir Ürogenital Miyaz</w:t>
        </w:r>
      </w:hyperlink>
      <w:r w:rsidRPr="0087681A">
        <w:rPr>
          <w:rFonts w:asciiTheme="minorHAnsi" w:hAnsiTheme="minorHAnsi" w:cs="Arial"/>
        </w:rPr>
        <w:t>.</w:t>
      </w:r>
      <w:r w:rsidRPr="0087681A">
        <w:rPr>
          <w:rFonts w:asciiTheme="minorHAnsi" w:hAnsiTheme="minorHAnsi"/>
        </w:rPr>
        <w:t xml:space="preserve"> Turkiye Parazitol Derg 2018; 42: 93-5</w:t>
      </w:r>
      <w:r w:rsidR="0087681A">
        <w:rPr>
          <w:rFonts w:asciiTheme="minorHAnsi" w:hAnsiTheme="minorHAnsi"/>
        </w:rPr>
        <w:t>.</w:t>
      </w:r>
    </w:p>
    <w:p w:rsidR="0087681A" w:rsidRPr="0087681A" w:rsidRDefault="0087681A" w:rsidP="00795021">
      <w:pPr>
        <w:pStyle w:val="ListeParagraf"/>
        <w:suppressAutoHyphens/>
        <w:spacing w:line="360" w:lineRule="auto"/>
        <w:contextualSpacing/>
        <w:rPr>
          <w:rFonts w:asciiTheme="minorHAnsi" w:hAnsiTheme="minorHAnsi" w:cs="Arial"/>
        </w:rPr>
      </w:pPr>
    </w:p>
    <w:p w:rsidR="00FF3F45" w:rsidRPr="0087681A" w:rsidRDefault="00975CB9" w:rsidP="00795021">
      <w:pPr>
        <w:pStyle w:val="ListeParagraf"/>
        <w:numPr>
          <w:ilvl w:val="0"/>
          <w:numId w:val="35"/>
        </w:numPr>
        <w:suppressAutoHyphens/>
        <w:spacing w:line="360" w:lineRule="auto"/>
        <w:contextualSpacing/>
        <w:rPr>
          <w:rFonts w:asciiTheme="minorHAnsi" w:hAnsiTheme="minorHAnsi"/>
        </w:rPr>
      </w:pPr>
      <w:r w:rsidRPr="0087681A">
        <w:rPr>
          <w:rStyle w:val="Vurgu"/>
          <w:rFonts w:asciiTheme="minorHAnsi" w:hAnsiTheme="minorHAnsi"/>
          <w:b w:val="0"/>
        </w:rPr>
        <w:lastRenderedPageBreak/>
        <w:t>Yıldız K, Şahin AR</w:t>
      </w:r>
      <w:r w:rsidR="0087681A" w:rsidRPr="0087681A">
        <w:rPr>
          <w:rStyle w:val="Vurgu"/>
          <w:rFonts w:asciiTheme="minorHAnsi" w:hAnsiTheme="minorHAnsi"/>
          <w:b w:val="0"/>
        </w:rPr>
        <w:t>, Nazik S, Mercan N</w:t>
      </w:r>
      <w:r w:rsidR="0087681A" w:rsidRPr="0087681A">
        <w:rPr>
          <w:rStyle w:val="Vurgu"/>
          <w:rFonts w:asciiTheme="minorHAnsi" w:hAnsiTheme="minorHAnsi"/>
        </w:rPr>
        <w:t xml:space="preserve">, </w:t>
      </w:r>
      <w:r w:rsidRPr="0087681A">
        <w:rPr>
          <w:rStyle w:val="Vurgu"/>
          <w:rFonts w:asciiTheme="minorHAnsi" w:hAnsiTheme="minorHAnsi"/>
        </w:rPr>
        <w:t>Güler</w:t>
      </w:r>
      <w:r w:rsidR="0087681A" w:rsidRPr="0087681A">
        <w:rPr>
          <w:rStyle w:val="Vurgu"/>
          <w:rFonts w:asciiTheme="minorHAnsi" w:hAnsiTheme="minorHAnsi"/>
        </w:rPr>
        <w:t xml:space="preserve"> S.</w:t>
      </w:r>
      <w:r w:rsidRPr="0087681A">
        <w:rPr>
          <w:rFonts w:asciiTheme="minorHAnsi" w:hAnsiTheme="minorHAnsi"/>
        </w:rPr>
        <w:t xml:space="preserve"> </w:t>
      </w:r>
      <w:r w:rsidR="00FF3F45" w:rsidRPr="0087681A">
        <w:rPr>
          <w:rFonts w:asciiTheme="minorHAnsi" w:hAnsiTheme="minorHAnsi"/>
        </w:rPr>
        <w:t xml:space="preserve">Uzamış Piperasilin/Tazobaktam Tedavisine Bağlı Nötropeni ve Trombositopeni Gelişen Olgu </w:t>
      </w:r>
      <w:r w:rsidR="0087681A" w:rsidRPr="0087681A">
        <w:rPr>
          <w:rFonts w:asciiTheme="minorHAnsi" w:hAnsiTheme="minorHAnsi"/>
        </w:rPr>
        <w:t>Sunumu.</w:t>
      </w:r>
      <w:r w:rsidRPr="0087681A">
        <w:rPr>
          <w:rFonts w:asciiTheme="minorHAnsi" w:hAnsiTheme="minorHAnsi"/>
        </w:rPr>
        <w:t xml:space="preserve"> </w:t>
      </w:r>
      <w:r w:rsidR="0070285E" w:rsidRPr="0087681A">
        <w:rPr>
          <w:rFonts w:asciiTheme="minorHAnsi" w:hAnsiTheme="minorHAnsi" w:cs="Arial"/>
          <w:shd w:val="clear" w:color="auto" w:fill="FFFFFF"/>
        </w:rPr>
        <w:t xml:space="preserve"> Smyrna Medical Journal </w:t>
      </w:r>
      <w:r w:rsidR="0087681A">
        <w:rPr>
          <w:rFonts w:asciiTheme="minorHAnsi" w:hAnsiTheme="minorHAnsi" w:cs="Arial"/>
          <w:shd w:val="clear" w:color="auto" w:fill="FFFFFF"/>
        </w:rPr>
        <w:t>2017:2:</w:t>
      </w:r>
      <w:r w:rsidR="0070285E" w:rsidRPr="0087681A">
        <w:rPr>
          <w:rFonts w:asciiTheme="minorHAnsi" w:hAnsiTheme="minorHAnsi" w:cs="Arial"/>
          <w:shd w:val="clear" w:color="auto" w:fill="FFFFFF"/>
        </w:rPr>
        <w:t xml:space="preserve"> 40-42</w:t>
      </w:r>
      <w:r w:rsidR="0087681A">
        <w:rPr>
          <w:rFonts w:asciiTheme="minorHAnsi" w:hAnsiTheme="minorHAnsi" w:cs="Arial"/>
          <w:shd w:val="clear" w:color="auto" w:fill="FFFFFF"/>
        </w:rPr>
        <w:t xml:space="preserve">. </w:t>
      </w:r>
    </w:p>
    <w:p w:rsidR="00782C09" w:rsidRPr="00D93F70" w:rsidRDefault="00782C09" w:rsidP="00795021">
      <w:pPr>
        <w:pStyle w:val="ListeParagraf"/>
        <w:numPr>
          <w:ilvl w:val="0"/>
          <w:numId w:val="35"/>
        </w:numPr>
        <w:suppressAutoHyphens/>
        <w:spacing w:line="360" w:lineRule="auto"/>
        <w:contextualSpacing/>
        <w:rPr>
          <w:rFonts w:asciiTheme="minorHAnsi" w:hAnsiTheme="minorHAnsi"/>
          <w:lang w:val="en-US"/>
        </w:rPr>
      </w:pPr>
      <w:r w:rsidRPr="00D93F70">
        <w:rPr>
          <w:rFonts w:asciiTheme="minorHAnsi" w:hAnsiTheme="minorHAnsi" w:cs="Arial"/>
          <w:lang w:val="en-US"/>
        </w:rPr>
        <w:t xml:space="preserve">Nazik S, Topal </w:t>
      </w:r>
      <w:r w:rsidR="00AD121A" w:rsidRPr="00D93F70">
        <w:rPr>
          <w:rFonts w:asciiTheme="minorHAnsi" w:hAnsiTheme="minorHAnsi" w:cs="Arial"/>
          <w:lang w:val="en-US"/>
        </w:rPr>
        <w:t>B,</w:t>
      </w:r>
      <w:r w:rsidRPr="00D93F70">
        <w:rPr>
          <w:rFonts w:asciiTheme="minorHAnsi" w:hAnsiTheme="minorHAnsi" w:cs="Arial"/>
          <w:lang w:val="en-US"/>
        </w:rPr>
        <w:t xml:space="preserve"> Sahin </w:t>
      </w:r>
      <w:r w:rsidR="0070285E" w:rsidRPr="00D93F70">
        <w:rPr>
          <w:rFonts w:asciiTheme="minorHAnsi" w:hAnsiTheme="minorHAnsi" w:cs="Arial"/>
          <w:lang w:val="en-US"/>
        </w:rPr>
        <w:t>AR,</w:t>
      </w:r>
      <w:r w:rsidRPr="00D93F70">
        <w:rPr>
          <w:rFonts w:asciiTheme="minorHAnsi" w:hAnsiTheme="minorHAnsi" w:cs="Arial"/>
          <w:lang w:val="en-US"/>
        </w:rPr>
        <w:t xml:space="preserve"> </w:t>
      </w:r>
      <w:r w:rsidRPr="00D93F70">
        <w:rPr>
          <w:rFonts w:asciiTheme="minorHAnsi" w:hAnsiTheme="minorHAnsi" w:cs="Arial"/>
          <w:b/>
          <w:lang w:val="en-US"/>
        </w:rPr>
        <w:t>Guler S.</w:t>
      </w:r>
      <w:r w:rsidRPr="00D93F70">
        <w:rPr>
          <w:rFonts w:asciiTheme="minorHAnsi" w:hAnsiTheme="minorHAnsi" w:cs="Arial"/>
          <w:lang w:val="en-US"/>
        </w:rPr>
        <w:t xml:space="preserve"> </w:t>
      </w:r>
      <w:r w:rsidRPr="00D93F70">
        <w:rPr>
          <w:lang w:val="en-US"/>
        </w:rPr>
        <w:t xml:space="preserve"> </w:t>
      </w:r>
      <w:hyperlink r:id="rId9" w:history="1">
        <w:r w:rsidRPr="00D93F70">
          <w:rPr>
            <w:rStyle w:val="Kpr"/>
            <w:rFonts w:asciiTheme="minorHAnsi" w:hAnsiTheme="minorHAnsi" w:cs="Arial"/>
            <w:color w:val="auto"/>
            <w:u w:val="none"/>
            <w:shd w:val="clear" w:color="auto" w:fill="FFFFFF"/>
            <w:lang w:val="en-US"/>
          </w:rPr>
          <w:t xml:space="preserve">Evaluation </w:t>
        </w:r>
        <w:r w:rsidR="00AD121A" w:rsidRPr="00D93F70">
          <w:rPr>
            <w:rStyle w:val="Kpr"/>
            <w:rFonts w:asciiTheme="minorHAnsi" w:hAnsiTheme="minorHAnsi" w:cs="Arial"/>
            <w:color w:val="auto"/>
            <w:u w:val="none"/>
            <w:shd w:val="clear" w:color="auto" w:fill="FFFFFF"/>
            <w:lang w:val="en-US"/>
          </w:rPr>
          <w:t>of</w:t>
        </w:r>
        <w:r w:rsidRPr="00D93F70">
          <w:rPr>
            <w:rStyle w:val="Kpr"/>
            <w:rFonts w:asciiTheme="minorHAnsi" w:hAnsiTheme="minorHAnsi" w:cs="Arial"/>
            <w:color w:val="auto"/>
            <w:u w:val="none"/>
            <w:shd w:val="clear" w:color="auto" w:fill="FFFFFF"/>
            <w:lang w:val="en-US"/>
          </w:rPr>
          <w:t xml:space="preserve"> Antimicrobial Resistance Rates </w:t>
        </w:r>
        <w:r w:rsidR="00AD121A" w:rsidRPr="00D93F70">
          <w:rPr>
            <w:rStyle w:val="Kpr"/>
            <w:rFonts w:asciiTheme="minorHAnsi" w:hAnsiTheme="minorHAnsi" w:cs="Arial"/>
            <w:color w:val="auto"/>
            <w:u w:val="none"/>
            <w:shd w:val="clear" w:color="auto" w:fill="FFFFFF"/>
            <w:lang w:val="en-US"/>
          </w:rPr>
          <w:t>in</w:t>
        </w:r>
        <w:r w:rsidRPr="00D93F70">
          <w:rPr>
            <w:rStyle w:val="Kpr"/>
            <w:rFonts w:asciiTheme="minorHAnsi" w:hAnsiTheme="minorHAnsi" w:cs="Arial"/>
            <w:color w:val="auto"/>
            <w:u w:val="none"/>
            <w:shd w:val="clear" w:color="auto" w:fill="FFFFFF"/>
            <w:lang w:val="en-US"/>
          </w:rPr>
          <w:t xml:space="preserve"> Klebsiella Isolates</w:t>
        </w:r>
      </w:hyperlink>
      <w:r w:rsidRPr="00D93F70">
        <w:rPr>
          <w:rFonts w:asciiTheme="minorHAnsi" w:hAnsiTheme="minorHAnsi"/>
          <w:lang w:val="en-US"/>
        </w:rPr>
        <w:t>.</w:t>
      </w:r>
      <w:r w:rsidRPr="00D93F70">
        <w:rPr>
          <w:rFonts w:asciiTheme="minorHAnsi" w:hAnsiTheme="minorHAnsi" w:cs="Arial"/>
          <w:lang w:val="en-US"/>
        </w:rPr>
        <w:t xml:space="preserve"> </w:t>
      </w:r>
      <w:r w:rsidR="00AD121A" w:rsidRPr="00D93F70">
        <w:rPr>
          <w:rFonts w:asciiTheme="minorHAnsi" w:hAnsiTheme="minorHAnsi" w:cs="Arial"/>
          <w:lang w:val="en-US"/>
        </w:rPr>
        <w:t>Medıterranean</w:t>
      </w:r>
      <w:r w:rsidRPr="00D93F70">
        <w:rPr>
          <w:rFonts w:asciiTheme="minorHAnsi" w:hAnsiTheme="minorHAnsi" w:cs="Arial"/>
          <w:lang w:val="en-US"/>
        </w:rPr>
        <w:t xml:space="preserve"> journal of ınfectıon mıcrobes and </w:t>
      </w:r>
      <w:r w:rsidR="00AD121A" w:rsidRPr="00D93F70">
        <w:rPr>
          <w:rFonts w:asciiTheme="minorHAnsi" w:hAnsiTheme="minorHAnsi" w:cs="Arial"/>
          <w:lang w:val="en-US"/>
        </w:rPr>
        <w:t>antımıcrobıals.</w:t>
      </w:r>
      <w:r w:rsidR="00FF3F45" w:rsidRPr="00D93F70">
        <w:rPr>
          <w:lang w:val="en-US"/>
        </w:rPr>
        <w:t xml:space="preserve"> Smyrna Tıp Dergisi - 41 -</w:t>
      </w:r>
    </w:p>
    <w:p w:rsidR="00782C09" w:rsidRPr="00D93F70" w:rsidRDefault="00782C09" w:rsidP="00795021">
      <w:pPr>
        <w:pStyle w:val="ListeParagraf"/>
        <w:suppressAutoHyphens/>
        <w:spacing w:line="360" w:lineRule="auto"/>
        <w:contextualSpacing/>
        <w:rPr>
          <w:rFonts w:asciiTheme="minorHAnsi" w:hAnsiTheme="minorHAnsi"/>
          <w:highlight w:val="yellow"/>
        </w:rPr>
      </w:pPr>
    </w:p>
    <w:p w:rsidR="006703A0" w:rsidRPr="00D93F70" w:rsidRDefault="00291625" w:rsidP="00795021">
      <w:pPr>
        <w:pStyle w:val="ListeParagraf"/>
        <w:numPr>
          <w:ilvl w:val="0"/>
          <w:numId w:val="35"/>
        </w:numPr>
        <w:spacing w:line="360" w:lineRule="auto"/>
        <w:jc w:val="both"/>
        <w:rPr>
          <w:rFonts w:asciiTheme="minorHAnsi" w:hAnsiTheme="minorHAnsi" w:cs="Times New Roman"/>
        </w:rPr>
      </w:pPr>
      <w:r w:rsidRPr="00D93F70">
        <w:rPr>
          <w:rFonts w:asciiTheme="minorHAnsi" w:hAnsiTheme="minorHAnsi"/>
        </w:rPr>
        <w:t xml:space="preserve">Demir LS,  Demir NA, Inkaya </w:t>
      </w:r>
      <w:r w:rsidR="004230E2" w:rsidRPr="00D93F70">
        <w:rPr>
          <w:rFonts w:asciiTheme="minorHAnsi" w:hAnsiTheme="minorHAnsi"/>
        </w:rPr>
        <w:t xml:space="preserve">AC, </w:t>
      </w:r>
      <w:r w:rsidR="004230E2" w:rsidRPr="00D93F70">
        <w:rPr>
          <w:rFonts w:asciiTheme="minorHAnsi" w:hAnsiTheme="minorHAnsi"/>
          <w:b/>
        </w:rPr>
        <w:t>Guler</w:t>
      </w:r>
      <w:r w:rsidR="006703A0" w:rsidRPr="00D93F70">
        <w:rPr>
          <w:rFonts w:asciiTheme="minorHAnsi" w:hAnsiTheme="minorHAnsi"/>
          <w:b/>
        </w:rPr>
        <w:t xml:space="preserve"> </w:t>
      </w:r>
      <w:r w:rsidR="004230E2" w:rsidRPr="00D93F70">
        <w:rPr>
          <w:rFonts w:asciiTheme="minorHAnsi" w:hAnsiTheme="minorHAnsi"/>
          <w:b/>
        </w:rPr>
        <w:t>S,</w:t>
      </w:r>
      <w:r w:rsidR="004230E2" w:rsidRPr="00D93F70">
        <w:rPr>
          <w:rFonts w:asciiTheme="minorHAnsi" w:hAnsiTheme="minorHAnsi"/>
        </w:rPr>
        <w:t xml:space="preserve"> Horasan</w:t>
      </w:r>
      <w:r w:rsidR="006703A0" w:rsidRPr="00D93F70">
        <w:rPr>
          <w:rFonts w:asciiTheme="minorHAnsi" w:hAnsiTheme="minorHAnsi"/>
        </w:rPr>
        <w:t xml:space="preserve"> </w:t>
      </w:r>
      <w:r w:rsidR="00B81D3E" w:rsidRPr="00D93F70">
        <w:rPr>
          <w:rFonts w:asciiTheme="minorHAnsi" w:hAnsiTheme="minorHAnsi"/>
        </w:rPr>
        <w:t>ES, Kolgelier</w:t>
      </w:r>
      <w:r w:rsidR="006703A0" w:rsidRPr="00D93F70">
        <w:rPr>
          <w:rFonts w:asciiTheme="minorHAnsi" w:hAnsiTheme="minorHAnsi"/>
        </w:rPr>
        <w:t xml:space="preserve"> </w:t>
      </w:r>
      <w:r w:rsidR="00271EB0" w:rsidRPr="00D93F70">
        <w:rPr>
          <w:rFonts w:asciiTheme="minorHAnsi" w:hAnsiTheme="minorHAnsi"/>
        </w:rPr>
        <w:t>S, Celik</w:t>
      </w:r>
      <w:r w:rsidR="006703A0" w:rsidRPr="00D93F70">
        <w:rPr>
          <w:rFonts w:asciiTheme="minorHAnsi" w:hAnsiTheme="minorHAnsi"/>
        </w:rPr>
        <w:t xml:space="preserve"> </w:t>
      </w:r>
      <w:r w:rsidR="00271EB0" w:rsidRPr="00D93F70">
        <w:rPr>
          <w:rFonts w:asciiTheme="minorHAnsi" w:hAnsiTheme="minorHAnsi"/>
        </w:rPr>
        <w:t>U, OzcimenS. Are</w:t>
      </w:r>
      <w:r w:rsidR="006703A0" w:rsidRPr="00D93F70">
        <w:rPr>
          <w:rFonts w:asciiTheme="minorHAnsi" w:hAnsiTheme="minorHAnsi"/>
        </w:rPr>
        <w:t xml:space="preserve"> Really Family Physicians Aware of Hepatitis B? International Journal of Collaborative Research on Internal Medicine &amp; Public Health. 2016 (8); 593-602.</w:t>
      </w:r>
    </w:p>
    <w:p w:rsidR="008E32E8" w:rsidRPr="00D93F70" w:rsidRDefault="006E1ADE" w:rsidP="00795021">
      <w:pPr>
        <w:pStyle w:val="ListeParagraf"/>
        <w:numPr>
          <w:ilvl w:val="0"/>
          <w:numId w:val="35"/>
        </w:numPr>
        <w:spacing w:line="360" w:lineRule="auto"/>
        <w:jc w:val="both"/>
        <w:rPr>
          <w:rFonts w:asciiTheme="minorHAnsi" w:hAnsiTheme="minorHAnsi" w:cs="Times New Roman"/>
        </w:rPr>
      </w:pPr>
      <w:r w:rsidRPr="00D93F70">
        <w:rPr>
          <w:rFonts w:asciiTheme="minorHAnsi" w:hAnsiTheme="minorHAnsi" w:cs="Times New Roman"/>
        </w:rPr>
        <w:t>Bozkuş F, Atilla N</w:t>
      </w:r>
      <w:r w:rsidR="004D278B" w:rsidRPr="00D93F70">
        <w:rPr>
          <w:rFonts w:asciiTheme="minorHAnsi" w:hAnsiTheme="minorHAnsi" w:cs="Times New Roman"/>
        </w:rPr>
        <w:t xml:space="preserve">, </w:t>
      </w:r>
      <w:r w:rsidR="004D278B" w:rsidRPr="00D93F70">
        <w:rPr>
          <w:rFonts w:asciiTheme="minorHAnsi" w:hAnsiTheme="minorHAnsi" w:cs="Times New Roman"/>
          <w:b/>
        </w:rPr>
        <w:t>Ateş S</w:t>
      </w:r>
      <w:r w:rsidRPr="00D93F70">
        <w:rPr>
          <w:rFonts w:asciiTheme="minorHAnsi" w:hAnsiTheme="minorHAnsi" w:cs="Times New Roman"/>
          <w:b/>
        </w:rPr>
        <w:t>.</w:t>
      </w:r>
      <w:r w:rsidR="004D278B" w:rsidRPr="00D93F70">
        <w:rPr>
          <w:rFonts w:asciiTheme="minorHAnsi" w:hAnsiTheme="minorHAnsi" w:cs="Times New Roman"/>
        </w:rPr>
        <w:t xml:space="preserve"> Necrotising Pneumonia In Etiology of Massive </w:t>
      </w:r>
      <w:r w:rsidR="00B913CF" w:rsidRPr="00D93F70">
        <w:rPr>
          <w:rFonts w:asciiTheme="minorHAnsi" w:hAnsiTheme="minorHAnsi" w:cs="Times New Roman"/>
        </w:rPr>
        <w:t>Hemoptysis: A</w:t>
      </w:r>
      <w:r w:rsidR="004D278B" w:rsidRPr="00D93F70">
        <w:rPr>
          <w:rFonts w:asciiTheme="minorHAnsi" w:hAnsiTheme="minorHAnsi" w:cs="Times New Roman"/>
        </w:rPr>
        <w:t xml:space="preserve"> case report. Journal of contemporary medicine</w:t>
      </w:r>
      <w:r w:rsidR="00701885" w:rsidRPr="00D93F70">
        <w:rPr>
          <w:rFonts w:asciiTheme="minorHAnsi" w:hAnsiTheme="minorHAnsi" w:cs="Times New Roman"/>
        </w:rPr>
        <w:t xml:space="preserve"> CR, 2016(6);40-43. DOI: </w:t>
      </w:r>
      <w:r w:rsidR="00271EB0" w:rsidRPr="00D93F70">
        <w:rPr>
          <w:rFonts w:asciiTheme="minorHAnsi" w:hAnsiTheme="minorHAnsi" w:cs="Times New Roman"/>
        </w:rPr>
        <w:t>10,16899</w:t>
      </w:r>
      <w:r w:rsidR="00701885" w:rsidRPr="00D93F70">
        <w:rPr>
          <w:rFonts w:asciiTheme="minorHAnsi" w:hAnsiTheme="minorHAnsi" w:cs="Times New Roman"/>
        </w:rPr>
        <w:t>/ctd.78914</w:t>
      </w:r>
    </w:p>
    <w:p w:rsidR="008E32E8" w:rsidRPr="00D93F70" w:rsidRDefault="008E32E8" w:rsidP="00795021">
      <w:pPr>
        <w:numPr>
          <w:ilvl w:val="0"/>
          <w:numId w:val="35"/>
        </w:numPr>
        <w:autoSpaceDE w:val="0"/>
        <w:autoSpaceDN w:val="0"/>
        <w:adjustRightInd w:val="0"/>
        <w:spacing w:after="0" w:line="360" w:lineRule="auto"/>
        <w:jc w:val="both"/>
        <w:rPr>
          <w:rFonts w:asciiTheme="minorHAnsi" w:hAnsiTheme="minorHAnsi" w:cs="Times New Roman"/>
          <w:b/>
          <w:bCs/>
        </w:rPr>
      </w:pPr>
      <w:proofErr w:type="gramStart"/>
      <w:r w:rsidRPr="00D93F70">
        <w:rPr>
          <w:rFonts w:asciiTheme="minorHAnsi" w:hAnsiTheme="minorHAnsi" w:cs="Times New Roman"/>
        </w:rPr>
        <w:t xml:space="preserve">Erdem H, Senbayrak S, Meriç K, Batirel A, Karahocagil MK, Hasbun R, Sengoz G, Karsen H, Kaya S, Inal AS, Pekok AU, Celen MK, Deniz S, Ulug M, Demirdal T, Namiduru M, Tekin R, Guven T, Parlak E, Bolukcu S, Avci M, Sipahi OR, Ozturk-Engin D, Yaşar K, Pehlivanoglu F, Yilmaz E, </w:t>
      </w:r>
      <w:r w:rsidRPr="00D93F70">
        <w:rPr>
          <w:rFonts w:asciiTheme="minorHAnsi" w:hAnsiTheme="minorHAnsi" w:cs="Times New Roman"/>
          <w:b/>
          <w:bCs/>
        </w:rPr>
        <w:t>Ates-Guler S,</w:t>
      </w:r>
      <w:r w:rsidRPr="00D93F70">
        <w:rPr>
          <w:rFonts w:asciiTheme="minorHAnsi" w:hAnsiTheme="minorHAnsi" w:cs="Times New Roman"/>
        </w:rPr>
        <w:t xml:space="preserve"> Mutlu-Yilmaz E, Tosun S, Sirmatel F, Sahin-Horasan E, Akbulut A, Oztoprak N, Cag Y, Kadanali A, Turgut H, Baran AI, Gul HC, Sunnetcioglu M, Haykir-Solay A, Denk A, Inan A, Ayaz C, Ulcay A, Kose S, Agalar C, Elaldi N. </w:t>
      </w:r>
      <w:hyperlink r:id="rId10" w:history="1">
        <w:r w:rsidRPr="00D93F70">
          <w:rPr>
            <w:rFonts w:asciiTheme="minorHAnsi" w:hAnsiTheme="minorHAnsi" w:cs="Times New Roman"/>
          </w:rPr>
          <w:t>Cranial imaging findings in neurobrucellosis: results of Istanbul-3 study.</w:t>
        </w:r>
      </w:hyperlink>
      <w:r w:rsidR="00795021" w:rsidRPr="00D93F70">
        <w:t xml:space="preserve"> </w:t>
      </w:r>
      <w:r w:rsidRPr="00D93F70">
        <w:rPr>
          <w:rFonts w:asciiTheme="minorHAnsi" w:hAnsiTheme="minorHAnsi" w:cs="Times New Roman"/>
        </w:rPr>
        <w:t xml:space="preserve">Infection. </w:t>
      </w:r>
      <w:proofErr w:type="gramEnd"/>
      <w:r w:rsidRPr="00D93F70">
        <w:rPr>
          <w:rFonts w:asciiTheme="minorHAnsi" w:hAnsiTheme="minorHAnsi" w:cs="Times New Roman"/>
        </w:rPr>
        <w:t>2016</w:t>
      </w:r>
      <w:r w:rsidR="00FD7052" w:rsidRPr="00D93F70">
        <w:rPr>
          <w:rFonts w:asciiTheme="minorHAnsi" w:hAnsiTheme="minorHAnsi" w:cs="Times New Roman"/>
          <w:shd w:val="clear" w:color="auto" w:fill="FFFFFF"/>
        </w:rPr>
        <w:t xml:space="preserve">;44(5):623-31. doi: </w:t>
      </w:r>
      <w:proofErr w:type="gramStart"/>
      <w:r w:rsidR="00FD7052" w:rsidRPr="00D93F70">
        <w:rPr>
          <w:rFonts w:asciiTheme="minorHAnsi" w:hAnsiTheme="minorHAnsi" w:cs="Times New Roman"/>
          <w:shd w:val="clear" w:color="auto" w:fill="FFFFFF"/>
        </w:rPr>
        <w:t>10.1007</w:t>
      </w:r>
      <w:proofErr w:type="gramEnd"/>
      <w:r w:rsidR="00FD7052" w:rsidRPr="00D93F70">
        <w:rPr>
          <w:rFonts w:asciiTheme="minorHAnsi" w:hAnsiTheme="minorHAnsi" w:cs="Times New Roman"/>
          <w:shd w:val="clear" w:color="auto" w:fill="FFFFFF"/>
        </w:rPr>
        <w:t>/s15010-016-0901-3</w:t>
      </w:r>
    </w:p>
    <w:p w:rsidR="006E1ADE" w:rsidRPr="00D93F70" w:rsidRDefault="006E1ADE" w:rsidP="00D93F70">
      <w:pPr>
        <w:autoSpaceDE w:val="0"/>
        <w:autoSpaceDN w:val="0"/>
        <w:adjustRightInd w:val="0"/>
        <w:spacing w:after="0" w:line="360" w:lineRule="auto"/>
        <w:jc w:val="both"/>
        <w:rPr>
          <w:rFonts w:asciiTheme="minorHAnsi" w:hAnsiTheme="minorHAnsi" w:cs="Times New Roman"/>
          <w:b/>
          <w:bCs/>
        </w:rPr>
      </w:pPr>
    </w:p>
    <w:p w:rsidR="006E1ADE" w:rsidRPr="00D93F70" w:rsidRDefault="008E32E8" w:rsidP="00795021">
      <w:pPr>
        <w:numPr>
          <w:ilvl w:val="0"/>
          <w:numId w:val="35"/>
        </w:numPr>
        <w:autoSpaceDE w:val="0"/>
        <w:autoSpaceDN w:val="0"/>
        <w:adjustRightInd w:val="0"/>
        <w:spacing w:after="0" w:line="360" w:lineRule="auto"/>
        <w:jc w:val="both"/>
        <w:rPr>
          <w:rFonts w:asciiTheme="minorHAnsi" w:hAnsiTheme="minorHAnsi" w:cs="Times New Roman"/>
        </w:rPr>
      </w:pPr>
      <w:r w:rsidRPr="00D93F70">
        <w:rPr>
          <w:rFonts w:asciiTheme="minorHAnsi" w:hAnsiTheme="minorHAnsi" w:cs="Times New Roman"/>
        </w:rPr>
        <w:t>Hatipoglu M, Mutluoglu M, Turhan V, Uzun G</w:t>
      </w:r>
      <w:r w:rsidR="006E1ADE" w:rsidRPr="00D93F70">
        <w:rPr>
          <w:rFonts w:asciiTheme="minorHAnsi" w:hAnsiTheme="minorHAnsi" w:cs="Times New Roman"/>
        </w:rPr>
        <w:t>.</w:t>
      </w:r>
      <w:r w:rsidRPr="00D93F70">
        <w:rPr>
          <w:rFonts w:asciiTheme="minorHAnsi" w:hAnsiTheme="minorHAnsi" w:cs="Times New Roman"/>
        </w:rPr>
        <w:t xml:space="preserve"> Lipsky, B.A, Sevim E, Demiraslan H, </w:t>
      </w:r>
      <w:r w:rsidR="006E1ADE" w:rsidRPr="00D93F70">
        <w:rPr>
          <w:rFonts w:asciiTheme="minorHAnsi" w:hAnsiTheme="minorHAnsi" w:cs="Times New Roman"/>
        </w:rPr>
        <w:t>Eryilmaz E</w:t>
      </w:r>
      <w:proofErr w:type="gramStart"/>
      <w:r w:rsidR="006E1ADE" w:rsidRPr="00D93F70">
        <w:rPr>
          <w:rFonts w:asciiTheme="minorHAnsi" w:hAnsiTheme="minorHAnsi" w:cs="Times New Roman"/>
        </w:rPr>
        <w:t>.,</w:t>
      </w:r>
      <w:proofErr w:type="gramEnd"/>
      <w:r w:rsidR="006E1ADE" w:rsidRPr="00D93F70">
        <w:rPr>
          <w:rFonts w:asciiTheme="minorHAnsi" w:hAnsiTheme="minorHAnsi" w:cs="Times New Roman"/>
        </w:rPr>
        <w:t xml:space="preserve"> Ozuguz C., Memis A</w:t>
      </w:r>
      <w:r w:rsidRPr="00D93F70">
        <w:rPr>
          <w:rFonts w:asciiTheme="minorHAnsi" w:hAnsiTheme="minorHAnsi" w:cs="Times New Roman"/>
        </w:rPr>
        <w:t>, Ay H., Arda B., Uysal S., Motor V.K., Kader C.</w:t>
      </w:r>
      <w:r w:rsidR="006E1ADE" w:rsidRPr="00D93F70">
        <w:rPr>
          <w:rFonts w:asciiTheme="minorHAnsi" w:hAnsiTheme="minorHAnsi" w:cs="Times New Roman"/>
        </w:rPr>
        <w:t>, Erturk A., Coskun O., Duygu F</w:t>
      </w:r>
      <w:r w:rsidRPr="00D93F70">
        <w:rPr>
          <w:rFonts w:asciiTheme="minorHAnsi" w:hAnsiTheme="minorHAnsi" w:cs="Times New Roman"/>
        </w:rPr>
        <w:t xml:space="preserve">, </w:t>
      </w:r>
      <w:r w:rsidRPr="00D93F70">
        <w:rPr>
          <w:rFonts w:asciiTheme="minorHAnsi" w:hAnsiTheme="minorHAnsi" w:cs="Times New Roman"/>
          <w:b/>
          <w:bCs/>
        </w:rPr>
        <w:t>Guler</w:t>
      </w:r>
      <w:r w:rsidRPr="00D93F70">
        <w:rPr>
          <w:rFonts w:asciiTheme="minorHAnsi" w:hAnsiTheme="minorHAnsi" w:cs="Times New Roman"/>
        </w:rPr>
        <w:t xml:space="preserve"> </w:t>
      </w:r>
      <w:r w:rsidR="006E1ADE" w:rsidRPr="00D93F70">
        <w:rPr>
          <w:rFonts w:asciiTheme="minorHAnsi" w:hAnsiTheme="minorHAnsi" w:cs="Times New Roman"/>
          <w:b/>
          <w:bCs/>
        </w:rPr>
        <w:t>S</w:t>
      </w:r>
      <w:r w:rsidRPr="00D93F70">
        <w:rPr>
          <w:rFonts w:asciiTheme="minorHAnsi" w:hAnsiTheme="minorHAnsi" w:cs="Times New Roman"/>
          <w:b/>
          <w:bCs/>
        </w:rPr>
        <w:t>,</w:t>
      </w:r>
      <w:r w:rsidR="006E1ADE" w:rsidRPr="00D93F70">
        <w:rPr>
          <w:rFonts w:asciiTheme="minorHAnsi" w:hAnsiTheme="minorHAnsi" w:cs="Times New Roman"/>
        </w:rPr>
        <w:t xml:space="preserve"> Altay F.A</w:t>
      </w:r>
      <w:r w:rsidRPr="00D93F70">
        <w:rPr>
          <w:rFonts w:asciiTheme="minorHAnsi" w:hAnsiTheme="minorHAnsi" w:cs="Times New Roman"/>
        </w:rPr>
        <w:t xml:space="preserve">, </w:t>
      </w:r>
      <w:r w:rsidR="006E1ADE" w:rsidRPr="00D93F70">
        <w:rPr>
          <w:rFonts w:asciiTheme="minorHAnsi" w:hAnsiTheme="minorHAnsi" w:cs="Times New Roman"/>
        </w:rPr>
        <w:t>Ogutlu A, Bolukcu S., Yildiz S</w:t>
      </w:r>
      <w:r w:rsidRPr="00D93F70">
        <w:rPr>
          <w:rFonts w:asciiTheme="minorHAnsi" w:hAnsiTheme="minorHAnsi" w:cs="Times New Roman"/>
        </w:rPr>
        <w:t xml:space="preserve">, Kandemir O., Aslaner H., Polat, </w:t>
      </w:r>
      <w:r w:rsidR="006E1ADE" w:rsidRPr="00D93F70">
        <w:rPr>
          <w:rFonts w:asciiTheme="minorHAnsi" w:hAnsiTheme="minorHAnsi" w:cs="Times New Roman"/>
        </w:rPr>
        <w:t>A., Karahocagil M.K., Yasar K.K, Sehmen E, Kilic S., Sunbul M, Gencer S</w:t>
      </w:r>
      <w:r w:rsidRPr="00D93F70">
        <w:rPr>
          <w:rFonts w:asciiTheme="minorHAnsi" w:hAnsiTheme="minorHAnsi" w:cs="Times New Roman"/>
        </w:rPr>
        <w:t>, Bozkurt F., Yanik T., Cuvalci N.O., Batirel A., Sozen H., Kil</w:t>
      </w:r>
      <w:r w:rsidR="006E1ADE" w:rsidRPr="00D93F70">
        <w:rPr>
          <w:rFonts w:asciiTheme="minorHAnsi" w:hAnsiTheme="minorHAnsi" w:cs="Times New Roman"/>
        </w:rPr>
        <w:t>ic I., Celik I., Ay B., Tosun S, Kadanali A, Comoglu, S., Denk A, Hosoglu S</w:t>
      </w:r>
      <w:r w:rsidRPr="00D93F70">
        <w:rPr>
          <w:rFonts w:asciiTheme="minorHAnsi" w:hAnsiTheme="minorHAnsi" w:cs="Times New Roman"/>
        </w:rPr>
        <w:t>,</w:t>
      </w:r>
      <w:r w:rsidR="006E1ADE" w:rsidRPr="00D93F70">
        <w:rPr>
          <w:rFonts w:asciiTheme="minorHAnsi" w:hAnsiTheme="minorHAnsi" w:cs="Times New Roman"/>
        </w:rPr>
        <w:t xml:space="preserve"> Aydin O., Elaldi, N., Akalin S, Kandemir B., Akbulut A, Demirdal T, Balik R, Azak E. &amp; Sengoz, G</w:t>
      </w:r>
      <w:r w:rsidRPr="00D93F70">
        <w:rPr>
          <w:rFonts w:asciiTheme="minorHAnsi" w:hAnsiTheme="minorHAnsi" w:cs="Times New Roman"/>
        </w:rPr>
        <w:t xml:space="preserve">, Causative Pathogens and Antibiotic Resistance in Diabetic Foot Infections: A prospective multi-center study, </w:t>
      </w:r>
      <w:r w:rsidRPr="00D93F70">
        <w:rPr>
          <w:rFonts w:asciiTheme="minorHAnsi" w:hAnsiTheme="minorHAnsi" w:cs="Times New Roman"/>
          <w:iCs/>
        </w:rPr>
        <w:t>Journal of Diabetes and Its Complications</w:t>
      </w:r>
      <w:r w:rsidR="00FD7052" w:rsidRPr="00D93F70">
        <w:rPr>
          <w:rFonts w:asciiTheme="minorHAnsi" w:hAnsiTheme="minorHAnsi" w:cs="Times New Roman"/>
          <w:iCs/>
        </w:rPr>
        <w:t>.</w:t>
      </w:r>
      <w:r w:rsidR="00FD7052" w:rsidRPr="00D93F70">
        <w:rPr>
          <w:rFonts w:asciiTheme="minorHAnsi" w:hAnsiTheme="minorHAnsi" w:cs="Times New Roman"/>
          <w:shd w:val="clear" w:color="auto" w:fill="FFFFFF"/>
        </w:rPr>
        <w:t xml:space="preserve"> </w:t>
      </w:r>
      <w:proofErr w:type="gramStart"/>
      <w:r w:rsidR="00FD7052" w:rsidRPr="00D93F70">
        <w:rPr>
          <w:rFonts w:asciiTheme="minorHAnsi" w:hAnsiTheme="minorHAnsi" w:cs="Times New Roman"/>
          <w:shd w:val="clear" w:color="auto" w:fill="FFFFFF"/>
        </w:rPr>
        <w:t>2016 ;30</w:t>
      </w:r>
      <w:proofErr w:type="gramEnd"/>
      <w:r w:rsidR="00FD7052" w:rsidRPr="00D93F70">
        <w:rPr>
          <w:rFonts w:asciiTheme="minorHAnsi" w:hAnsiTheme="minorHAnsi" w:cs="Times New Roman"/>
          <w:shd w:val="clear" w:color="auto" w:fill="FFFFFF"/>
        </w:rPr>
        <w:t>(5):910-6. doi: 10.1016/j.jdiacomp.2016.02.013.</w:t>
      </w:r>
    </w:p>
    <w:p w:rsidR="006E1ADE" w:rsidRPr="00D93F70" w:rsidRDefault="00F00BF1" w:rsidP="00795021">
      <w:pPr>
        <w:numPr>
          <w:ilvl w:val="0"/>
          <w:numId w:val="35"/>
        </w:numPr>
        <w:autoSpaceDE w:val="0"/>
        <w:autoSpaceDN w:val="0"/>
        <w:adjustRightInd w:val="0"/>
        <w:spacing w:after="0" w:line="360" w:lineRule="auto"/>
        <w:jc w:val="both"/>
        <w:rPr>
          <w:rFonts w:asciiTheme="minorHAnsi" w:hAnsiTheme="minorHAnsi" w:cs="Times New Roman"/>
        </w:rPr>
      </w:pPr>
      <w:hyperlink r:id="rId11" w:history="1">
        <w:r w:rsidR="008E32E8" w:rsidRPr="00D93F70">
          <w:rPr>
            <w:rStyle w:val="highlight2"/>
            <w:rFonts w:asciiTheme="minorHAnsi" w:hAnsiTheme="minorHAnsi" w:cs="Times New Roman"/>
          </w:rPr>
          <w:t>Bozkus F</w:t>
        </w:r>
      </w:hyperlink>
      <w:r w:rsidR="008E32E8" w:rsidRPr="00D93F70">
        <w:rPr>
          <w:rFonts w:asciiTheme="minorHAnsi" w:hAnsiTheme="minorHAnsi" w:cs="Times New Roman"/>
        </w:rPr>
        <w:t xml:space="preserve">, </w:t>
      </w:r>
      <w:hyperlink r:id="rId12" w:history="1">
        <w:r w:rsidR="008E32E8" w:rsidRPr="00D93F70">
          <w:rPr>
            <w:rFonts w:asciiTheme="minorHAnsi" w:hAnsiTheme="minorHAnsi" w:cs="Times New Roman"/>
            <w:b/>
            <w:bCs/>
          </w:rPr>
          <w:t>Guler S</w:t>
        </w:r>
      </w:hyperlink>
      <w:r w:rsidR="008E32E8" w:rsidRPr="00D93F70">
        <w:rPr>
          <w:rFonts w:asciiTheme="minorHAnsi" w:hAnsiTheme="minorHAnsi" w:cs="Times New Roman"/>
        </w:rPr>
        <w:t xml:space="preserve">, </w:t>
      </w:r>
      <w:hyperlink r:id="rId13" w:history="1">
        <w:r w:rsidR="008E32E8" w:rsidRPr="00D93F70">
          <w:rPr>
            <w:rFonts w:asciiTheme="minorHAnsi" w:hAnsiTheme="minorHAnsi" w:cs="Times New Roman"/>
          </w:rPr>
          <w:t>Simsek S</w:t>
        </w:r>
      </w:hyperlink>
      <w:r w:rsidR="008E32E8" w:rsidRPr="00D93F70">
        <w:rPr>
          <w:rFonts w:asciiTheme="minorHAnsi" w:hAnsiTheme="minorHAnsi" w:cs="Times New Roman"/>
        </w:rPr>
        <w:t xml:space="preserve">. Serum Telomerase Levels and COPD Exacerbations. </w:t>
      </w:r>
      <w:hyperlink r:id="rId14" w:tooltip="Respiratory care." w:history="1">
        <w:r w:rsidR="008E32E8" w:rsidRPr="00D93F70">
          <w:rPr>
            <w:rFonts w:asciiTheme="minorHAnsi" w:hAnsiTheme="minorHAnsi" w:cs="Times New Roman"/>
          </w:rPr>
          <w:t>Respir Care.</w:t>
        </w:r>
      </w:hyperlink>
      <w:r w:rsidR="008E32E8" w:rsidRPr="00D93F70">
        <w:rPr>
          <w:rFonts w:asciiTheme="minorHAnsi" w:hAnsiTheme="minorHAnsi" w:cs="Times New Roman"/>
        </w:rPr>
        <w:t xml:space="preserve"> </w:t>
      </w:r>
      <w:proofErr w:type="gramStart"/>
      <w:r w:rsidR="008E32E8" w:rsidRPr="00D93F70">
        <w:rPr>
          <w:rFonts w:asciiTheme="minorHAnsi" w:hAnsiTheme="minorHAnsi" w:cs="Times New Roman"/>
        </w:rPr>
        <w:t xml:space="preserve">2016 </w:t>
      </w:r>
      <w:r w:rsidR="00FD7052" w:rsidRPr="00D93F70">
        <w:rPr>
          <w:rFonts w:asciiTheme="minorHAnsi" w:hAnsiTheme="minorHAnsi" w:cs="Times New Roman"/>
          <w:shd w:val="clear" w:color="auto" w:fill="FFFFFF"/>
        </w:rPr>
        <w:t>;61</w:t>
      </w:r>
      <w:proofErr w:type="gramEnd"/>
      <w:r w:rsidR="00FD7052" w:rsidRPr="00D93F70">
        <w:rPr>
          <w:rFonts w:asciiTheme="minorHAnsi" w:hAnsiTheme="minorHAnsi" w:cs="Times New Roman"/>
          <w:shd w:val="clear" w:color="auto" w:fill="FFFFFF"/>
        </w:rPr>
        <w:t>(3):359-65. doi: 10.4187/respcare.04389. </w:t>
      </w:r>
    </w:p>
    <w:p w:rsidR="006E1ADE" w:rsidRPr="00D93F70" w:rsidRDefault="008E32E8" w:rsidP="00795021">
      <w:pPr>
        <w:numPr>
          <w:ilvl w:val="0"/>
          <w:numId w:val="35"/>
        </w:numPr>
        <w:autoSpaceDE w:val="0"/>
        <w:autoSpaceDN w:val="0"/>
        <w:adjustRightInd w:val="0"/>
        <w:spacing w:after="0" w:line="360" w:lineRule="auto"/>
        <w:jc w:val="both"/>
        <w:rPr>
          <w:rFonts w:asciiTheme="minorHAnsi" w:hAnsiTheme="minorHAnsi" w:cs="Times New Roman"/>
          <w:shd w:val="clear" w:color="auto" w:fill="FFFFFF"/>
        </w:rPr>
      </w:pPr>
      <w:r w:rsidRPr="00D93F70">
        <w:rPr>
          <w:rFonts w:asciiTheme="minorHAnsi" w:hAnsiTheme="minorHAnsi" w:cs="Times New Roman"/>
          <w:b/>
          <w:bCs/>
        </w:rPr>
        <w:t>Ates S,</w:t>
      </w:r>
      <w:r w:rsidR="00D81125" w:rsidRPr="00D93F70">
        <w:rPr>
          <w:rFonts w:asciiTheme="minorHAnsi" w:hAnsiTheme="minorHAnsi" w:cs="Times New Roman"/>
        </w:rPr>
        <w:t xml:space="preserve"> </w:t>
      </w:r>
      <w:r w:rsidRPr="00D93F70">
        <w:rPr>
          <w:rFonts w:asciiTheme="minorHAnsi" w:hAnsiTheme="minorHAnsi" w:cs="Times New Roman"/>
        </w:rPr>
        <w:t xml:space="preserve">Oksuz H, Dogu B, Bozkus F, Ucmak H, Yanit </w:t>
      </w:r>
      <w:r w:rsidR="003D1278" w:rsidRPr="00D93F70">
        <w:rPr>
          <w:rFonts w:asciiTheme="minorHAnsi" w:hAnsiTheme="minorHAnsi" w:cs="Times New Roman"/>
        </w:rPr>
        <w:t>F. Could</w:t>
      </w:r>
      <w:r w:rsidRPr="00D93F70">
        <w:rPr>
          <w:rFonts w:asciiTheme="minorHAnsi" w:hAnsiTheme="minorHAnsi" w:cs="Times New Roman"/>
        </w:rPr>
        <w:t xml:space="preserve"> mean platelet volume and mean platelet volume/platelet count ratio be used as a diagnostic marker forsepsis and systemic </w:t>
      </w:r>
      <w:r w:rsidRPr="00D93F70">
        <w:rPr>
          <w:rFonts w:asciiTheme="minorHAnsi" w:hAnsiTheme="minorHAnsi" w:cs="Times New Roman"/>
        </w:rPr>
        <w:lastRenderedPageBreak/>
        <w:t xml:space="preserve">inflammatory response syndrome? Saudi Med J 2015; </w:t>
      </w:r>
      <w:r w:rsidR="00FD7052" w:rsidRPr="00D93F70">
        <w:rPr>
          <w:rFonts w:asciiTheme="minorHAnsi" w:hAnsiTheme="minorHAnsi" w:cs="Times New Roman"/>
          <w:shd w:val="clear" w:color="auto" w:fill="FFFFFF"/>
        </w:rPr>
        <w:t xml:space="preserve">36(10):1186-90. doi: </w:t>
      </w:r>
      <w:proofErr w:type="gramStart"/>
      <w:r w:rsidR="00FD7052" w:rsidRPr="00D93F70">
        <w:rPr>
          <w:rFonts w:asciiTheme="minorHAnsi" w:hAnsiTheme="minorHAnsi" w:cs="Times New Roman"/>
          <w:shd w:val="clear" w:color="auto" w:fill="FFFFFF"/>
        </w:rPr>
        <w:t>10.15537</w:t>
      </w:r>
      <w:proofErr w:type="gramEnd"/>
      <w:r w:rsidR="00FD7052" w:rsidRPr="00D93F70">
        <w:rPr>
          <w:rFonts w:asciiTheme="minorHAnsi" w:hAnsiTheme="minorHAnsi" w:cs="Times New Roman"/>
          <w:shd w:val="clear" w:color="auto" w:fill="FFFFFF"/>
        </w:rPr>
        <w:t>/smj.2015.10.10718.</w:t>
      </w:r>
    </w:p>
    <w:p w:rsidR="006E1ADE" w:rsidRPr="00D93F70" w:rsidRDefault="008E32E8" w:rsidP="00795021">
      <w:pPr>
        <w:numPr>
          <w:ilvl w:val="0"/>
          <w:numId w:val="35"/>
        </w:numPr>
        <w:autoSpaceDE w:val="0"/>
        <w:autoSpaceDN w:val="0"/>
        <w:adjustRightInd w:val="0"/>
        <w:spacing w:after="0" w:line="360" w:lineRule="auto"/>
        <w:jc w:val="both"/>
        <w:rPr>
          <w:rFonts w:asciiTheme="minorHAnsi" w:hAnsiTheme="minorHAnsi" w:cs="Times New Roman"/>
          <w:shd w:val="clear" w:color="auto" w:fill="FFFFFF"/>
        </w:rPr>
      </w:pPr>
      <w:r w:rsidRPr="00D93F70">
        <w:rPr>
          <w:rFonts w:asciiTheme="minorHAnsi" w:hAnsiTheme="minorHAnsi" w:cs="Times New Roman"/>
        </w:rPr>
        <w:t>E</w:t>
      </w:r>
      <w:r w:rsidRPr="00D93F70">
        <w:rPr>
          <w:rFonts w:asciiTheme="minorHAnsi" w:hAnsiTheme="minorHAnsi" w:cs="Times New Roman"/>
          <w:shd w:val="clear" w:color="auto" w:fill="FFFFFF"/>
        </w:rPr>
        <w:t>rdem H, Elaldi N, Batirel A, Aliyu S, Sengoz G, Pehlivanoglu F, Ramosaco E, Gulsun S, Tekin R, Mete B, Balkan II, Sevgi DY, Giannitsioti E, Fragou A, Kaya S, Cetin B, Oktenoglu T, DoganCelik A, Karaca B, Horasan ES, Ulug M, Inan A, Kaya S, Arslanalp E,</w:t>
      </w:r>
      <w:r w:rsidRPr="00D93F70">
        <w:rPr>
          <w:rStyle w:val="apple-converted-space"/>
          <w:rFonts w:asciiTheme="minorHAnsi" w:hAnsiTheme="minorHAnsi" w:cs="Times New Roman"/>
          <w:shd w:val="clear" w:color="auto" w:fill="FFFFFF"/>
        </w:rPr>
        <w:t> </w:t>
      </w:r>
      <w:r w:rsidRPr="00D93F70">
        <w:rPr>
          <w:rFonts w:asciiTheme="minorHAnsi" w:hAnsiTheme="minorHAnsi" w:cs="Times New Roman"/>
          <w:b/>
          <w:bCs/>
          <w:shd w:val="clear" w:color="auto" w:fill="FFFFFF"/>
        </w:rPr>
        <w:t>Ates-Guler S,</w:t>
      </w:r>
      <w:r w:rsidRPr="00D93F70">
        <w:rPr>
          <w:rFonts w:asciiTheme="minorHAnsi" w:hAnsiTheme="minorHAnsi" w:cs="Times New Roman"/>
          <w:shd w:val="clear" w:color="auto" w:fill="FFFFFF"/>
        </w:rPr>
        <w:t xml:space="preserve"> Willke A, Senol S, Inan D, Guclu E, Tuncer-Ertem G, Meric-Koc M, Tasbakan M, Senbayrak S, Cicek-Senturk G, Sırmatel F, Ocal G, Kocagoz S, Kusoglu H, Guven T, Baran AI, Dede B, Yilmaz-Karadag F, Kose S, Yilmaz H, Aslan G, ALGallad DA, Cesur S, El-Sokkary R, Bekiroğlu N, Vahaboglu H. </w:t>
      </w:r>
      <w:hyperlink r:id="rId15" w:history="1">
        <w:r w:rsidRPr="00D93F70">
          <w:rPr>
            <w:rStyle w:val="Kpr"/>
            <w:rFonts w:asciiTheme="minorHAnsi" w:hAnsiTheme="minorHAnsi" w:cs="Times New Roman"/>
            <w:color w:val="auto"/>
            <w:u w:val="none"/>
            <w:shd w:val="clear" w:color="auto" w:fill="FFFFFF"/>
          </w:rPr>
          <w:t>Comparison of brucellar and tuberculous spondylodiscitis patients: results of the multicenter "Backbone-1 study".</w:t>
        </w:r>
      </w:hyperlink>
      <w:r w:rsidRPr="00D93F70">
        <w:rPr>
          <w:rStyle w:val="jrnl"/>
          <w:rFonts w:asciiTheme="minorHAnsi" w:hAnsiTheme="minorHAnsi" w:cs="Times New Roman"/>
          <w:shd w:val="clear" w:color="auto" w:fill="FFFFFF"/>
        </w:rPr>
        <w:t>Spine J</w:t>
      </w:r>
      <w:r w:rsidRPr="00D93F70">
        <w:rPr>
          <w:rFonts w:asciiTheme="minorHAnsi" w:hAnsiTheme="minorHAnsi" w:cs="Times New Roman"/>
          <w:shd w:val="clear" w:color="auto" w:fill="FFFFFF"/>
        </w:rPr>
        <w:t xml:space="preserve">. </w:t>
      </w:r>
      <w:r w:rsidR="00FD7052" w:rsidRPr="00D93F70">
        <w:rPr>
          <w:rFonts w:asciiTheme="minorHAnsi" w:hAnsiTheme="minorHAnsi" w:cs="Times New Roman"/>
          <w:shd w:val="clear" w:color="auto" w:fill="FFFFFF"/>
        </w:rPr>
        <w:t xml:space="preserve">2015 1;15(12):2509-17. doi: </w:t>
      </w:r>
      <w:proofErr w:type="gramStart"/>
      <w:r w:rsidR="00FD7052" w:rsidRPr="00D93F70">
        <w:rPr>
          <w:rFonts w:asciiTheme="minorHAnsi" w:hAnsiTheme="minorHAnsi" w:cs="Times New Roman"/>
          <w:shd w:val="clear" w:color="auto" w:fill="FFFFFF"/>
        </w:rPr>
        <w:t>10.1016</w:t>
      </w:r>
      <w:proofErr w:type="gramEnd"/>
      <w:r w:rsidR="00FD7052" w:rsidRPr="00D93F70">
        <w:rPr>
          <w:rFonts w:asciiTheme="minorHAnsi" w:hAnsiTheme="minorHAnsi" w:cs="Times New Roman"/>
          <w:shd w:val="clear" w:color="auto" w:fill="FFFFFF"/>
        </w:rPr>
        <w:t>/j.spinee.2015.09.024. Epub 2015 Sep 16.</w:t>
      </w:r>
    </w:p>
    <w:p w:rsidR="006E1ADE" w:rsidRPr="003303BA" w:rsidRDefault="00F00BF1" w:rsidP="00795021">
      <w:pPr>
        <w:pStyle w:val="Default"/>
        <w:widowControl w:val="0"/>
        <w:numPr>
          <w:ilvl w:val="0"/>
          <w:numId w:val="35"/>
        </w:numPr>
        <w:spacing w:before="100" w:after="100" w:line="360" w:lineRule="auto"/>
        <w:jc w:val="both"/>
        <w:rPr>
          <w:rFonts w:asciiTheme="minorHAnsi" w:hAnsiTheme="minorHAnsi" w:cs="Times New Roman"/>
          <w:color w:val="auto"/>
          <w:sz w:val="22"/>
          <w:szCs w:val="22"/>
        </w:rPr>
      </w:pPr>
      <w:hyperlink r:id="rId16" w:history="1">
        <w:proofErr w:type="gramStart"/>
        <w:r w:rsidR="008E32E8" w:rsidRPr="00D93F70">
          <w:rPr>
            <w:rFonts w:asciiTheme="minorHAnsi" w:hAnsiTheme="minorHAnsi" w:cs="Times New Roman"/>
            <w:color w:val="auto"/>
            <w:sz w:val="22"/>
            <w:szCs w:val="22"/>
          </w:rPr>
          <w:t>Batirel A</w:t>
        </w:r>
      </w:hyperlink>
      <w:r w:rsidR="008E32E8" w:rsidRPr="00D93F70">
        <w:rPr>
          <w:rFonts w:asciiTheme="minorHAnsi" w:hAnsiTheme="minorHAnsi" w:cs="Times New Roman"/>
          <w:color w:val="auto"/>
          <w:sz w:val="22"/>
          <w:szCs w:val="22"/>
        </w:rPr>
        <w:t xml:space="preserve">, </w:t>
      </w:r>
      <w:hyperlink r:id="rId17" w:history="1">
        <w:r w:rsidR="008E32E8" w:rsidRPr="00D93F70">
          <w:rPr>
            <w:rStyle w:val="highlight2"/>
            <w:rFonts w:asciiTheme="minorHAnsi" w:hAnsiTheme="minorHAnsi" w:cs="Times New Roman"/>
            <w:color w:val="auto"/>
            <w:sz w:val="22"/>
            <w:szCs w:val="22"/>
          </w:rPr>
          <w:t>Erdem H</w:t>
        </w:r>
      </w:hyperlink>
      <w:r w:rsidR="008E32E8" w:rsidRPr="00D93F70">
        <w:rPr>
          <w:rFonts w:asciiTheme="minorHAnsi" w:hAnsiTheme="minorHAnsi" w:cs="Times New Roman"/>
          <w:color w:val="auto"/>
          <w:sz w:val="22"/>
          <w:szCs w:val="22"/>
        </w:rPr>
        <w:t xml:space="preserve">, </w:t>
      </w:r>
      <w:hyperlink r:id="rId18" w:history="1">
        <w:r w:rsidR="008E32E8" w:rsidRPr="00D93F70">
          <w:rPr>
            <w:rFonts w:asciiTheme="minorHAnsi" w:hAnsiTheme="minorHAnsi" w:cs="Times New Roman"/>
            <w:color w:val="auto"/>
            <w:sz w:val="22"/>
            <w:szCs w:val="22"/>
          </w:rPr>
          <w:t>Sengoz G</w:t>
        </w:r>
      </w:hyperlink>
      <w:r w:rsidR="008E32E8" w:rsidRPr="00D93F70">
        <w:rPr>
          <w:rFonts w:asciiTheme="minorHAnsi" w:hAnsiTheme="minorHAnsi" w:cs="Times New Roman"/>
          <w:color w:val="auto"/>
          <w:sz w:val="22"/>
          <w:szCs w:val="22"/>
        </w:rPr>
        <w:t xml:space="preserve">, </w:t>
      </w:r>
      <w:hyperlink r:id="rId19" w:history="1">
        <w:r w:rsidR="008E32E8" w:rsidRPr="00D93F70">
          <w:rPr>
            <w:rFonts w:asciiTheme="minorHAnsi" w:hAnsiTheme="minorHAnsi" w:cs="Times New Roman"/>
            <w:color w:val="auto"/>
            <w:sz w:val="22"/>
            <w:szCs w:val="22"/>
          </w:rPr>
          <w:t>Pehlivanoglu F</w:t>
        </w:r>
      </w:hyperlink>
      <w:r w:rsidR="008E32E8" w:rsidRPr="00D93F70">
        <w:rPr>
          <w:rFonts w:asciiTheme="minorHAnsi" w:hAnsiTheme="minorHAnsi" w:cs="Times New Roman"/>
          <w:color w:val="auto"/>
          <w:sz w:val="22"/>
          <w:szCs w:val="22"/>
        </w:rPr>
        <w:t xml:space="preserve">, </w:t>
      </w:r>
      <w:hyperlink r:id="rId20" w:history="1">
        <w:r w:rsidR="008E32E8" w:rsidRPr="00D93F70">
          <w:rPr>
            <w:rFonts w:asciiTheme="minorHAnsi" w:hAnsiTheme="minorHAnsi" w:cs="Times New Roman"/>
            <w:color w:val="auto"/>
            <w:sz w:val="22"/>
            <w:szCs w:val="22"/>
          </w:rPr>
          <w:t>Ramosaco E</w:t>
        </w:r>
      </w:hyperlink>
      <w:r w:rsidR="008E32E8" w:rsidRPr="00D93F70">
        <w:rPr>
          <w:rFonts w:asciiTheme="minorHAnsi" w:hAnsiTheme="minorHAnsi" w:cs="Times New Roman"/>
          <w:color w:val="auto"/>
          <w:sz w:val="22"/>
          <w:szCs w:val="22"/>
        </w:rPr>
        <w:t xml:space="preserve">, </w:t>
      </w:r>
      <w:hyperlink r:id="rId21" w:history="1">
        <w:r w:rsidR="008E32E8" w:rsidRPr="00D93F70">
          <w:rPr>
            <w:rFonts w:asciiTheme="minorHAnsi" w:hAnsiTheme="minorHAnsi" w:cs="Times New Roman"/>
            <w:color w:val="auto"/>
            <w:sz w:val="22"/>
            <w:szCs w:val="22"/>
          </w:rPr>
          <w:t>Gülsün S</w:t>
        </w:r>
      </w:hyperlink>
      <w:r w:rsidR="008E32E8" w:rsidRPr="00D93F70">
        <w:rPr>
          <w:rFonts w:asciiTheme="minorHAnsi" w:hAnsiTheme="minorHAnsi" w:cs="Times New Roman"/>
          <w:color w:val="auto"/>
          <w:sz w:val="22"/>
          <w:szCs w:val="22"/>
        </w:rPr>
        <w:t xml:space="preserve">, </w:t>
      </w:r>
      <w:hyperlink r:id="rId22" w:history="1">
        <w:r w:rsidR="008E32E8" w:rsidRPr="00D93F70">
          <w:rPr>
            <w:rFonts w:asciiTheme="minorHAnsi" w:hAnsiTheme="minorHAnsi" w:cs="Times New Roman"/>
            <w:color w:val="auto"/>
            <w:sz w:val="22"/>
            <w:szCs w:val="22"/>
          </w:rPr>
          <w:t>Tekin R</w:t>
        </w:r>
      </w:hyperlink>
      <w:r w:rsidR="008E32E8" w:rsidRPr="00D93F70">
        <w:rPr>
          <w:rFonts w:asciiTheme="minorHAnsi" w:hAnsiTheme="minorHAnsi" w:cs="Times New Roman"/>
          <w:color w:val="auto"/>
          <w:sz w:val="22"/>
          <w:szCs w:val="22"/>
        </w:rPr>
        <w:t xml:space="preserve">, </w:t>
      </w:r>
      <w:hyperlink r:id="rId23" w:history="1">
        <w:r w:rsidR="008E32E8" w:rsidRPr="00D93F70">
          <w:rPr>
            <w:rFonts w:asciiTheme="minorHAnsi" w:hAnsiTheme="minorHAnsi" w:cs="Times New Roman"/>
            <w:color w:val="auto"/>
            <w:sz w:val="22"/>
            <w:szCs w:val="22"/>
          </w:rPr>
          <w:t>Mete B</w:t>
        </w:r>
      </w:hyperlink>
      <w:r w:rsidR="008E32E8" w:rsidRPr="00D93F70">
        <w:rPr>
          <w:rFonts w:asciiTheme="minorHAnsi" w:hAnsiTheme="minorHAnsi" w:cs="Times New Roman"/>
          <w:color w:val="auto"/>
          <w:sz w:val="22"/>
          <w:szCs w:val="22"/>
        </w:rPr>
        <w:t xml:space="preserve">, </w:t>
      </w:r>
      <w:hyperlink r:id="rId24" w:history="1">
        <w:r w:rsidR="008E32E8" w:rsidRPr="00D93F70">
          <w:rPr>
            <w:rFonts w:asciiTheme="minorHAnsi" w:hAnsiTheme="minorHAnsi" w:cs="Times New Roman"/>
            <w:color w:val="auto"/>
            <w:sz w:val="22"/>
            <w:szCs w:val="22"/>
          </w:rPr>
          <w:t>Balkan İİ</w:t>
        </w:r>
      </w:hyperlink>
      <w:r w:rsidR="008E32E8" w:rsidRPr="00D93F70">
        <w:rPr>
          <w:rFonts w:asciiTheme="minorHAnsi" w:hAnsiTheme="minorHAnsi" w:cs="Times New Roman"/>
          <w:color w:val="auto"/>
          <w:sz w:val="22"/>
          <w:szCs w:val="22"/>
        </w:rPr>
        <w:t xml:space="preserve">, </w:t>
      </w:r>
      <w:hyperlink r:id="rId25" w:history="1">
        <w:r w:rsidR="008E32E8" w:rsidRPr="00D93F70">
          <w:rPr>
            <w:rFonts w:asciiTheme="minorHAnsi" w:hAnsiTheme="minorHAnsi" w:cs="Times New Roman"/>
            <w:color w:val="auto"/>
            <w:sz w:val="22"/>
            <w:szCs w:val="22"/>
          </w:rPr>
          <w:t>Sevgi DY</w:t>
        </w:r>
      </w:hyperlink>
      <w:r w:rsidR="008E32E8" w:rsidRPr="00D93F70">
        <w:rPr>
          <w:rFonts w:asciiTheme="minorHAnsi" w:hAnsiTheme="minorHAnsi" w:cs="Times New Roman"/>
          <w:color w:val="auto"/>
          <w:sz w:val="22"/>
          <w:szCs w:val="22"/>
        </w:rPr>
        <w:t xml:space="preserve">, </w:t>
      </w:r>
      <w:hyperlink r:id="rId26" w:history="1">
        <w:r w:rsidR="008E32E8" w:rsidRPr="00D93F70">
          <w:rPr>
            <w:rFonts w:asciiTheme="minorHAnsi" w:hAnsiTheme="minorHAnsi" w:cs="Times New Roman"/>
            <w:color w:val="auto"/>
            <w:sz w:val="22"/>
            <w:szCs w:val="22"/>
          </w:rPr>
          <w:t>Giannitsioti E</w:t>
        </w:r>
      </w:hyperlink>
      <w:r w:rsidR="008E32E8" w:rsidRPr="00D93F70">
        <w:rPr>
          <w:rFonts w:asciiTheme="minorHAnsi" w:hAnsiTheme="minorHAnsi" w:cs="Times New Roman"/>
          <w:color w:val="auto"/>
          <w:sz w:val="22"/>
          <w:szCs w:val="22"/>
        </w:rPr>
        <w:t xml:space="preserve">, </w:t>
      </w:r>
      <w:hyperlink r:id="rId27" w:history="1">
        <w:r w:rsidR="008E32E8" w:rsidRPr="00D93F70">
          <w:rPr>
            <w:rFonts w:asciiTheme="minorHAnsi" w:hAnsiTheme="minorHAnsi" w:cs="Times New Roman"/>
            <w:color w:val="auto"/>
            <w:sz w:val="22"/>
            <w:szCs w:val="22"/>
          </w:rPr>
          <w:t>Fragou A</w:t>
        </w:r>
      </w:hyperlink>
      <w:r w:rsidR="008E32E8" w:rsidRPr="00D93F70">
        <w:rPr>
          <w:rFonts w:asciiTheme="minorHAnsi" w:hAnsiTheme="minorHAnsi" w:cs="Times New Roman"/>
          <w:color w:val="auto"/>
          <w:sz w:val="22"/>
          <w:szCs w:val="22"/>
        </w:rPr>
        <w:t xml:space="preserve">, </w:t>
      </w:r>
      <w:hyperlink r:id="rId28" w:history="1">
        <w:r w:rsidR="008E32E8" w:rsidRPr="00D93F70">
          <w:rPr>
            <w:rFonts w:asciiTheme="minorHAnsi" w:hAnsiTheme="minorHAnsi" w:cs="Times New Roman"/>
            <w:color w:val="auto"/>
            <w:sz w:val="22"/>
            <w:szCs w:val="22"/>
          </w:rPr>
          <w:t>Kaya S</w:t>
        </w:r>
      </w:hyperlink>
      <w:r w:rsidR="008E32E8" w:rsidRPr="00D93F70">
        <w:rPr>
          <w:rFonts w:asciiTheme="minorHAnsi" w:hAnsiTheme="minorHAnsi" w:cs="Times New Roman"/>
          <w:color w:val="auto"/>
          <w:sz w:val="22"/>
          <w:szCs w:val="22"/>
        </w:rPr>
        <w:t xml:space="preserve">, </w:t>
      </w:r>
      <w:hyperlink r:id="rId29" w:history="1">
        <w:r w:rsidR="008E32E8" w:rsidRPr="00D93F70">
          <w:rPr>
            <w:rFonts w:asciiTheme="minorHAnsi" w:hAnsiTheme="minorHAnsi" w:cs="Times New Roman"/>
            <w:color w:val="auto"/>
            <w:sz w:val="22"/>
            <w:szCs w:val="22"/>
          </w:rPr>
          <w:t>Cetin B</w:t>
        </w:r>
      </w:hyperlink>
      <w:r w:rsidR="008E32E8" w:rsidRPr="00D93F70">
        <w:rPr>
          <w:rFonts w:asciiTheme="minorHAnsi" w:hAnsiTheme="minorHAnsi" w:cs="Times New Roman"/>
          <w:color w:val="auto"/>
          <w:sz w:val="22"/>
          <w:szCs w:val="22"/>
        </w:rPr>
        <w:t xml:space="preserve">, </w:t>
      </w:r>
      <w:hyperlink r:id="rId30" w:history="1">
        <w:r w:rsidR="008E32E8" w:rsidRPr="00D93F70">
          <w:rPr>
            <w:rFonts w:asciiTheme="minorHAnsi" w:hAnsiTheme="minorHAnsi" w:cs="Times New Roman"/>
            <w:color w:val="auto"/>
            <w:sz w:val="22"/>
            <w:szCs w:val="22"/>
          </w:rPr>
          <w:t>Oktenoglu T</w:t>
        </w:r>
      </w:hyperlink>
      <w:r w:rsidR="008E32E8" w:rsidRPr="00D93F70">
        <w:rPr>
          <w:rFonts w:asciiTheme="minorHAnsi" w:hAnsiTheme="minorHAnsi" w:cs="Times New Roman"/>
          <w:color w:val="auto"/>
          <w:sz w:val="22"/>
          <w:szCs w:val="22"/>
        </w:rPr>
        <w:t xml:space="preserve">, </w:t>
      </w:r>
      <w:hyperlink r:id="rId31" w:history="1">
        <w:r w:rsidR="008E32E8" w:rsidRPr="00D93F70">
          <w:rPr>
            <w:rFonts w:asciiTheme="minorHAnsi" w:hAnsiTheme="minorHAnsi" w:cs="Times New Roman"/>
            <w:color w:val="auto"/>
            <w:sz w:val="22"/>
            <w:szCs w:val="22"/>
          </w:rPr>
          <w:t>Çelik AD</w:t>
        </w:r>
      </w:hyperlink>
      <w:r w:rsidR="008E32E8" w:rsidRPr="00D93F70">
        <w:rPr>
          <w:rFonts w:asciiTheme="minorHAnsi" w:hAnsiTheme="minorHAnsi" w:cs="Times New Roman"/>
          <w:color w:val="auto"/>
          <w:sz w:val="22"/>
          <w:szCs w:val="22"/>
        </w:rPr>
        <w:t xml:space="preserve">, </w:t>
      </w:r>
      <w:hyperlink r:id="rId32" w:history="1">
        <w:r w:rsidR="008E32E8" w:rsidRPr="00D93F70">
          <w:rPr>
            <w:rFonts w:asciiTheme="minorHAnsi" w:hAnsiTheme="minorHAnsi" w:cs="Times New Roman"/>
            <w:color w:val="auto"/>
            <w:sz w:val="22"/>
            <w:szCs w:val="22"/>
          </w:rPr>
          <w:t>Karaca B</w:t>
        </w:r>
      </w:hyperlink>
      <w:r w:rsidR="008E32E8" w:rsidRPr="00D93F70">
        <w:rPr>
          <w:rFonts w:asciiTheme="minorHAnsi" w:hAnsiTheme="minorHAnsi" w:cs="Times New Roman"/>
          <w:color w:val="auto"/>
          <w:sz w:val="22"/>
          <w:szCs w:val="22"/>
        </w:rPr>
        <w:t xml:space="preserve">, </w:t>
      </w:r>
      <w:hyperlink r:id="rId33" w:history="1">
        <w:r w:rsidR="008E32E8" w:rsidRPr="00D93F70">
          <w:rPr>
            <w:rFonts w:asciiTheme="minorHAnsi" w:hAnsiTheme="minorHAnsi" w:cs="Times New Roman"/>
            <w:color w:val="auto"/>
            <w:sz w:val="22"/>
            <w:szCs w:val="22"/>
          </w:rPr>
          <w:t>Horasan EŞ</w:t>
        </w:r>
      </w:hyperlink>
      <w:r w:rsidR="008E32E8" w:rsidRPr="00D93F70">
        <w:rPr>
          <w:rFonts w:asciiTheme="minorHAnsi" w:hAnsiTheme="minorHAnsi" w:cs="Times New Roman"/>
          <w:color w:val="auto"/>
          <w:sz w:val="22"/>
          <w:szCs w:val="22"/>
        </w:rPr>
        <w:t xml:space="preserve">, </w:t>
      </w:r>
      <w:hyperlink r:id="rId34" w:history="1">
        <w:r w:rsidR="008E32E8" w:rsidRPr="00D93F70">
          <w:rPr>
            <w:rFonts w:asciiTheme="minorHAnsi" w:hAnsiTheme="minorHAnsi" w:cs="Times New Roman"/>
            <w:color w:val="auto"/>
            <w:sz w:val="22"/>
            <w:szCs w:val="22"/>
          </w:rPr>
          <w:t>Uluğ M</w:t>
        </w:r>
      </w:hyperlink>
      <w:r w:rsidR="008E32E8" w:rsidRPr="00D93F70">
        <w:rPr>
          <w:rFonts w:asciiTheme="minorHAnsi" w:hAnsiTheme="minorHAnsi" w:cs="Times New Roman"/>
          <w:color w:val="auto"/>
          <w:sz w:val="22"/>
          <w:szCs w:val="22"/>
        </w:rPr>
        <w:t xml:space="preserve">, </w:t>
      </w:r>
      <w:hyperlink r:id="rId35" w:history="1">
        <w:r w:rsidR="008E32E8" w:rsidRPr="00D93F70">
          <w:rPr>
            <w:rFonts w:asciiTheme="minorHAnsi" w:hAnsiTheme="minorHAnsi" w:cs="Times New Roman"/>
            <w:color w:val="auto"/>
            <w:sz w:val="22"/>
            <w:szCs w:val="22"/>
          </w:rPr>
          <w:t>Şenbayrak S</w:t>
        </w:r>
      </w:hyperlink>
      <w:r w:rsidR="008E32E8" w:rsidRPr="00D93F70">
        <w:rPr>
          <w:rFonts w:asciiTheme="minorHAnsi" w:hAnsiTheme="minorHAnsi" w:cs="Times New Roman"/>
          <w:color w:val="auto"/>
          <w:sz w:val="22"/>
          <w:szCs w:val="22"/>
        </w:rPr>
        <w:t xml:space="preserve">, </w:t>
      </w:r>
      <w:hyperlink r:id="rId36" w:history="1">
        <w:r w:rsidR="008E32E8" w:rsidRPr="00D93F70">
          <w:rPr>
            <w:rFonts w:asciiTheme="minorHAnsi" w:hAnsiTheme="minorHAnsi" w:cs="Times New Roman"/>
            <w:color w:val="auto"/>
            <w:sz w:val="22"/>
            <w:szCs w:val="22"/>
          </w:rPr>
          <w:t>Kaya Ş</w:t>
        </w:r>
      </w:hyperlink>
      <w:r w:rsidR="008E32E8" w:rsidRPr="00D93F70">
        <w:rPr>
          <w:rFonts w:asciiTheme="minorHAnsi" w:hAnsiTheme="minorHAnsi" w:cs="Times New Roman"/>
          <w:color w:val="auto"/>
          <w:sz w:val="22"/>
          <w:szCs w:val="22"/>
        </w:rPr>
        <w:t xml:space="preserve">, </w:t>
      </w:r>
      <w:hyperlink r:id="rId37" w:history="1">
        <w:r w:rsidR="008E32E8" w:rsidRPr="00D93F70">
          <w:rPr>
            <w:rFonts w:asciiTheme="minorHAnsi" w:hAnsiTheme="minorHAnsi" w:cs="Times New Roman"/>
            <w:color w:val="auto"/>
            <w:sz w:val="22"/>
            <w:szCs w:val="22"/>
          </w:rPr>
          <w:t>Arslanalp E</w:t>
        </w:r>
      </w:hyperlink>
      <w:r w:rsidR="008E32E8" w:rsidRPr="00D93F70">
        <w:rPr>
          <w:rFonts w:asciiTheme="minorHAnsi" w:hAnsiTheme="minorHAnsi" w:cs="Times New Roman"/>
          <w:color w:val="auto"/>
          <w:sz w:val="22"/>
          <w:szCs w:val="22"/>
        </w:rPr>
        <w:t xml:space="preserve">, </w:t>
      </w:r>
      <w:hyperlink r:id="rId38" w:history="1">
        <w:r w:rsidR="008E32E8" w:rsidRPr="00D93F70">
          <w:rPr>
            <w:rFonts w:asciiTheme="minorHAnsi" w:hAnsiTheme="minorHAnsi" w:cs="Times New Roman"/>
            <w:color w:val="auto"/>
            <w:sz w:val="22"/>
            <w:szCs w:val="22"/>
          </w:rPr>
          <w:t>Hasbun R</w:t>
        </w:r>
      </w:hyperlink>
      <w:r w:rsidR="008E32E8" w:rsidRPr="00D93F70">
        <w:rPr>
          <w:rFonts w:asciiTheme="minorHAnsi" w:hAnsiTheme="minorHAnsi" w:cs="Times New Roman"/>
          <w:color w:val="auto"/>
          <w:sz w:val="22"/>
          <w:szCs w:val="22"/>
        </w:rPr>
        <w:t xml:space="preserve">, </w:t>
      </w:r>
      <w:hyperlink r:id="rId39" w:history="1">
        <w:r w:rsidR="008E32E8" w:rsidRPr="00D93F70">
          <w:rPr>
            <w:rFonts w:asciiTheme="minorHAnsi" w:hAnsiTheme="minorHAnsi" w:cs="Times New Roman"/>
            <w:b/>
            <w:bCs/>
            <w:color w:val="auto"/>
            <w:sz w:val="22"/>
            <w:szCs w:val="22"/>
          </w:rPr>
          <w:t>Ates-Guler S</w:t>
        </w:r>
      </w:hyperlink>
      <w:r w:rsidR="008E32E8" w:rsidRPr="00D93F70">
        <w:rPr>
          <w:rFonts w:asciiTheme="minorHAnsi" w:hAnsiTheme="minorHAnsi" w:cs="Times New Roman"/>
          <w:b/>
          <w:bCs/>
          <w:color w:val="auto"/>
          <w:sz w:val="22"/>
          <w:szCs w:val="22"/>
        </w:rPr>
        <w:t xml:space="preserve">, </w:t>
      </w:r>
      <w:hyperlink r:id="rId40" w:history="1">
        <w:r w:rsidR="008E32E8" w:rsidRPr="00D93F70">
          <w:rPr>
            <w:rFonts w:asciiTheme="minorHAnsi" w:hAnsiTheme="minorHAnsi" w:cs="Times New Roman"/>
            <w:color w:val="auto"/>
            <w:sz w:val="22"/>
            <w:szCs w:val="22"/>
          </w:rPr>
          <w:t>Willke A</w:t>
        </w:r>
      </w:hyperlink>
      <w:r w:rsidR="008E32E8" w:rsidRPr="00D93F70">
        <w:rPr>
          <w:rFonts w:asciiTheme="minorHAnsi" w:hAnsiTheme="minorHAnsi" w:cs="Times New Roman"/>
          <w:color w:val="auto"/>
          <w:sz w:val="22"/>
          <w:szCs w:val="22"/>
        </w:rPr>
        <w:t xml:space="preserve">, </w:t>
      </w:r>
      <w:hyperlink r:id="rId41" w:history="1">
        <w:r w:rsidR="008E32E8" w:rsidRPr="00D93F70">
          <w:rPr>
            <w:rFonts w:asciiTheme="minorHAnsi" w:hAnsiTheme="minorHAnsi" w:cs="Times New Roman"/>
            <w:color w:val="auto"/>
            <w:sz w:val="22"/>
            <w:szCs w:val="22"/>
          </w:rPr>
          <w:t>Şenol Ş</w:t>
        </w:r>
      </w:hyperlink>
      <w:r w:rsidR="008E32E8" w:rsidRPr="00D93F70">
        <w:rPr>
          <w:rFonts w:asciiTheme="minorHAnsi" w:hAnsiTheme="minorHAnsi" w:cs="Times New Roman"/>
          <w:color w:val="auto"/>
          <w:sz w:val="22"/>
          <w:szCs w:val="22"/>
        </w:rPr>
        <w:t xml:space="preserve">, </w:t>
      </w:r>
      <w:hyperlink r:id="rId42" w:history="1">
        <w:r w:rsidR="008E32E8" w:rsidRPr="00D93F70">
          <w:rPr>
            <w:rFonts w:asciiTheme="minorHAnsi" w:hAnsiTheme="minorHAnsi" w:cs="Times New Roman"/>
            <w:color w:val="auto"/>
            <w:sz w:val="22"/>
            <w:szCs w:val="22"/>
          </w:rPr>
          <w:t>İnan D</w:t>
        </w:r>
      </w:hyperlink>
      <w:r w:rsidR="008E32E8" w:rsidRPr="00D93F70">
        <w:rPr>
          <w:rFonts w:asciiTheme="minorHAnsi" w:hAnsiTheme="minorHAnsi" w:cs="Times New Roman"/>
          <w:color w:val="auto"/>
          <w:sz w:val="22"/>
          <w:szCs w:val="22"/>
        </w:rPr>
        <w:t xml:space="preserve">, </w:t>
      </w:r>
      <w:hyperlink r:id="rId43" w:history="1">
        <w:r w:rsidR="008E32E8" w:rsidRPr="00D93F70">
          <w:rPr>
            <w:rFonts w:asciiTheme="minorHAnsi" w:hAnsiTheme="minorHAnsi" w:cs="Times New Roman"/>
            <w:color w:val="auto"/>
            <w:sz w:val="22"/>
            <w:szCs w:val="22"/>
          </w:rPr>
          <w:t>Güçlü E</w:t>
        </w:r>
      </w:hyperlink>
      <w:r w:rsidR="008E32E8" w:rsidRPr="00D93F70">
        <w:rPr>
          <w:rFonts w:asciiTheme="minorHAnsi" w:hAnsiTheme="minorHAnsi" w:cs="Times New Roman"/>
          <w:color w:val="auto"/>
          <w:sz w:val="22"/>
          <w:szCs w:val="22"/>
        </w:rPr>
        <w:t xml:space="preserve">, </w:t>
      </w:r>
      <w:hyperlink r:id="rId44" w:history="1">
        <w:r w:rsidR="008E32E8" w:rsidRPr="00D93F70">
          <w:rPr>
            <w:rFonts w:asciiTheme="minorHAnsi" w:hAnsiTheme="minorHAnsi" w:cs="Times New Roman"/>
            <w:color w:val="auto"/>
            <w:sz w:val="22"/>
            <w:szCs w:val="22"/>
          </w:rPr>
          <w:t>Ertem GT</w:t>
        </w:r>
      </w:hyperlink>
      <w:r w:rsidR="008E32E8" w:rsidRPr="00D93F70">
        <w:rPr>
          <w:rFonts w:asciiTheme="minorHAnsi" w:hAnsiTheme="minorHAnsi" w:cs="Times New Roman"/>
          <w:color w:val="auto"/>
          <w:sz w:val="22"/>
          <w:szCs w:val="22"/>
        </w:rPr>
        <w:t xml:space="preserve">, </w:t>
      </w:r>
      <w:hyperlink r:id="rId45" w:history="1">
        <w:r w:rsidR="008E32E8" w:rsidRPr="00D93F70">
          <w:rPr>
            <w:rFonts w:asciiTheme="minorHAnsi" w:hAnsiTheme="minorHAnsi" w:cs="Times New Roman"/>
            <w:color w:val="auto"/>
            <w:sz w:val="22"/>
            <w:szCs w:val="22"/>
          </w:rPr>
          <w:t>Koç MM</w:t>
        </w:r>
      </w:hyperlink>
      <w:r w:rsidR="008E32E8" w:rsidRPr="00D93F70">
        <w:rPr>
          <w:rFonts w:asciiTheme="minorHAnsi" w:hAnsiTheme="minorHAnsi" w:cs="Times New Roman"/>
          <w:color w:val="auto"/>
          <w:sz w:val="22"/>
          <w:szCs w:val="22"/>
        </w:rPr>
        <w:t xml:space="preserve">, </w:t>
      </w:r>
      <w:hyperlink r:id="rId46" w:history="1">
        <w:r w:rsidR="008E32E8" w:rsidRPr="00D93F70">
          <w:rPr>
            <w:rFonts w:asciiTheme="minorHAnsi" w:hAnsiTheme="minorHAnsi" w:cs="Times New Roman"/>
            <w:color w:val="auto"/>
            <w:sz w:val="22"/>
            <w:szCs w:val="22"/>
          </w:rPr>
          <w:t>Taşbakan M</w:t>
        </w:r>
      </w:hyperlink>
      <w:r w:rsidR="008E32E8" w:rsidRPr="003303BA">
        <w:rPr>
          <w:rFonts w:asciiTheme="minorHAnsi" w:hAnsiTheme="minorHAnsi" w:cs="Times New Roman"/>
          <w:color w:val="auto"/>
          <w:sz w:val="22"/>
          <w:szCs w:val="22"/>
        </w:rPr>
        <w:t xml:space="preserve">, </w:t>
      </w:r>
      <w:hyperlink r:id="rId47" w:history="1">
        <w:r w:rsidR="008E32E8" w:rsidRPr="003303BA">
          <w:rPr>
            <w:rFonts w:asciiTheme="minorHAnsi" w:hAnsiTheme="minorHAnsi" w:cs="Times New Roman"/>
            <w:color w:val="auto"/>
            <w:sz w:val="22"/>
            <w:szCs w:val="22"/>
          </w:rPr>
          <w:t>Öcal G</w:t>
        </w:r>
      </w:hyperlink>
      <w:r w:rsidR="008E32E8" w:rsidRPr="003303BA">
        <w:rPr>
          <w:rFonts w:asciiTheme="minorHAnsi" w:hAnsiTheme="minorHAnsi" w:cs="Times New Roman"/>
          <w:color w:val="auto"/>
          <w:sz w:val="22"/>
          <w:szCs w:val="22"/>
        </w:rPr>
        <w:t xml:space="preserve">, </w:t>
      </w:r>
      <w:hyperlink r:id="rId48" w:history="1">
        <w:r w:rsidR="008E32E8" w:rsidRPr="003303BA">
          <w:rPr>
            <w:rFonts w:asciiTheme="minorHAnsi" w:hAnsiTheme="minorHAnsi" w:cs="Times New Roman"/>
            <w:color w:val="auto"/>
            <w:sz w:val="22"/>
            <w:szCs w:val="22"/>
          </w:rPr>
          <w:t>Kocagöz S</w:t>
        </w:r>
      </w:hyperlink>
      <w:r w:rsidR="008E32E8" w:rsidRPr="003303BA">
        <w:rPr>
          <w:rFonts w:asciiTheme="minorHAnsi" w:hAnsiTheme="minorHAnsi" w:cs="Times New Roman"/>
          <w:color w:val="auto"/>
          <w:sz w:val="22"/>
          <w:szCs w:val="22"/>
        </w:rPr>
        <w:t xml:space="preserve">, </w:t>
      </w:r>
      <w:r w:rsidRPr="003303BA">
        <w:rPr>
          <w:rFonts w:asciiTheme="minorHAnsi" w:hAnsiTheme="minorHAnsi"/>
          <w:sz w:val="22"/>
          <w:szCs w:val="22"/>
        </w:rPr>
        <w:fldChar w:fldCharType="begin"/>
      </w:r>
      <w:r w:rsidR="00165B0B" w:rsidRPr="003303BA">
        <w:rPr>
          <w:rFonts w:asciiTheme="minorHAnsi" w:hAnsiTheme="minorHAnsi"/>
          <w:sz w:val="22"/>
          <w:szCs w:val="22"/>
        </w:rPr>
        <w:instrText>HYPERLINK "http://www.ncbi.nlm.nih.gov/pubmed/?term=Ku%</w:instrText>
      </w:r>
      <w:proofErr w:type="gramEnd"/>
      <w:r w:rsidR="00165B0B" w:rsidRPr="003303BA">
        <w:rPr>
          <w:rFonts w:asciiTheme="minorHAnsi" w:hAnsiTheme="minorHAnsi"/>
          <w:sz w:val="22"/>
          <w:szCs w:val="22"/>
        </w:rPr>
        <w:instrText>C5%9Fo%C4%9Flu%20H%5BAuthor%5D&amp;cauthor=true&amp;cauthor_uid=26232534"</w:instrText>
      </w:r>
      <w:r w:rsidRPr="003303BA">
        <w:rPr>
          <w:rFonts w:asciiTheme="minorHAnsi" w:hAnsiTheme="minorHAnsi"/>
          <w:sz w:val="22"/>
          <w:szCs w:val="22"/>
        </w:rPr>
        <w:fldChar w:fldCharType="separate"/>
      </w:r>
      <w:r w:rsidR="008E32E8" w:rsidRPr="003303BA">
        <w:rPr>
          <w:rFonts w:asciiTheme="minorHAnsi" w:hAnsiTheme="minorHAnsi" w:cs="Times New Roman"/>
          <w:color w:val="auto"/>
          <w:sz w:val="22"/>
          <w:szCs w:val="22"/>
        </w:rPr>
        <w:t>Kuşoğlu H</w:t>
      </w:r>
      <w:r w:rsidRPr="003303BA">
        <w:rPr>
          <w:rFonts w:asciiTheme="minorHAnsi" w:hAnsiTheme="minorHAnsi"/>
          <w:sz w:val="22"/>
          <w:szCs w:val="22"/>
        </w:rPr>
        <w:fldChar w:fldCharType="end"/>
      </w:r>
      <w:r w:rsidR="008E32E8" w:rsidRPr="003303BA">
        <w:rPr>
          <w:rFonts w:asciiTheme="minorHAnsi" w:hAnsiTheme="minorHAnsi" w:cs="Times New Roman"/>
          <w:color w:val="auto"/>
          <w:sz w:val="22"/>
          <w:szCs w:val="22"/>
        </w:rPr>
        <w:t xml:space="preserve">, </w:t>
      </w:r>
      <w:hyperlink r:id="rId49" w:history="1">
        <w:r w:rsidR="008E32E8" w:rsidRPr="003303BA">
          <w:rPr>
            <w:rFonts w:asciiTheme="minorHAnsi" w:hAnsiTheme="minorHAnsi" w:cs="Times New Roman"/>
            <w:color w:val="auto"/>
            <w:sz w:val="22"/>
            <w:szCs w:val="22"/>
          </w:rPr>
          <w:t>Güven T</w:t>
        </w:r>
      </w:hyperlink>
      <w:r w:rsidR="008E32E8" w:rsidRPr="003303BA">
        <w:rPr>
          <w:rFonts w:asciiTheme="minorHAnsi" w:hAnsiTheme="minorHAnsi" w:cs="Times New Roman"/>
          <w:color w:val="auto"/>
          <w:sz w:val="22"/>
          <w:szCs w:val="22"/>
        </w:rPr>
        <w:t xml:space="preserve">, </w:t>
      </w:r>
      <w:hyperlink r:id="rId50" w:history="1">
        <w:r w:rsidR="008E32E8" w:rsidRPr="003303BA">
          <w:rPr>
            <w:rFonts w:asciiTheme="minorHAnsi" w:hAnsiTheme="minorHAnsi" w:cs="Times New Roman"/>
            <w:color w:val="auto"/>
            <w:sz w:val="22"/>
            <w:szCs w:val="22"/>
          </w:rPr>
          <w:t>Baran Aİ</w:t>
        </w:r>
      </w:hyperlink>
      <w:r w:rsidR="008E32E8" w:rsidRPr="003303BA">
        <w:rPr>
          <w:rFonts w:asciiTheme="minorHAnsi" w:hAnsiTheme="minorHAnsi" w:cs="Times New Roman"/>
          <w:color w:val="auto"/>
          <w:sz w:val="22"/>
          <w:szCs w:val="22"/>
        </w:rPr>
        <w:t xml:space="preserve">, </w:t>
      </w:r>
      <w:hyperlink r:id="rId51" w:history="1">
        <w:r w:rsidR="008E32E8" w:rsidRPr="003303BA">
          <w:rPr>
            <w:rFonts w:asciiTheme="minorHAnsi" w:hAnsiTheme="minorHAnsi" w:cs="Times New Roman"/>
            <w:color w:val="auto"/>
            <w:sz w:val="22"/>
            <w:szCs w:val="22"/>
          </w:rPr>
          <w:t>Dede B</w:t>
        </w:r>
      </w:hyperlink>
      <w:r w:rsidR="008E32E8" w:rsidRPr="003303BA">
        <w:rPr>
          <w:rFonts w:asciiTheme="minorHAnsi" w:hAnsiTheme="minorHAnsi" w:cs="Times New Roman"/>
          <w:color w:val="auto"/>
          <w:sz w:val="22"/>
          <w:szCs w:val="22"/>
        </w:rPr>
        <w:t xml:space="preserve">, </w:t>
      </w:r>
      <w:hyperlink r:id="rId52" w:history="1">
        <w:r w:rsidR="008E32E8" w:rsidRPr="003303BA">
          <w:rPr>
            <w:rFonts w:asciiTheme="minorHAnsi" w:hAnsiTheme="minorHAnsi" w:cs="Times New Roman"/>
            <w:color w:val="auto"/>
            <w:sz w:val="22"/>
            <w:szCs w:val="22"/>
          </w:rPr>
          <w:t>Karadağ FY</w:t>
        </w:r>
      </w:hyperlink>
      <w:r w:rsidR="008E32E8" w:rsidRPr="003303BA">
        <w:rPr>
          <w:rFonts w:asciiTheme="minorHAnsi" w:hAnsiTheme="minorHAnsi" w:cs="Times New Roman"/>
          <w:color w:val="auto"/>
          <w:sz w:val="22"/>
          <w:szCs w:val="22"/>
        </w:rPr>
        <w:t xml:space="preserve">, </w:t>
      </w:r>
      <w:hyperlink r:id="rId53" w:history="1">
        <w:r w:rsidR="008E32E8" w:rsidRPr="003303BA">
          <w:rPr>
            <w:rFonts w:asciiTheme="minorHAnsi" w:hAnsiTheme="minorHAnsi" w:cs="Times New Roman"/>
            <w:color w:val="auto"/>
            <w:sz w:val="22"/>
            <w:szCs w:val="22"/>
          </w:rPr>
          <w:t>Yılmaz H</w:t>
        </w:r>
      </w:hyperlink>
      <w:r w:rsidR="008E32E8" w:rsidRPr="003303BA">
        <w:rPr>
          <w:rFonts w:asciiTheme="minorHAnsi" w:hAnsiTheme="minorHAnsi" w:cs="Times New Roman"/>
          <w:color w:val="auto"/>
          <w:sz w:val="22"/>
          <w:szCs w:val="22"/>
        </w:rPr>
        <w:t xml:space="preserve">, </w:t>
      </w:r>
      <w:hyperlink r:id="rId54" w:history="1">
        <w:r w:rsidR="008E32E8" w:rsidRPr="003303BA">
          <w:rPr>
            <w:rFonts w:asciiTheme="minorHAnsi" w:hAnsiTheme="minorHAnsi" w:cs="Times New Roman"/>
            <w:color w:val="auto"/>
            <w:sz w:val="22"/>
            <w:szCs w:val="22"/>
          </w:rPr>
          <w:t>Aslan G</w:t>
        </w:r>
      </w:hyperlink>
      <w:r w:rsidR="008E32E8" w:rsidRPr="003303BA">
        <w:rPr>
          <w:rFonts w:asciiTheme="minorHAnsi" w:hAnsiTheme="minorHAnsi" w:cs="Times New Roman"/>
          <w:color w:val="auto"/>
          <w:sz w:val="22"/>
          <w:szCs w:val="22"/>
        </w:rPr>
        <w:t xml:space="preserve">, </w:t>
      </w:r>
      <w:hyperlink r:id="rId55" w:history="1">
        <w:r w:rsidR="008E32E8" w:rsidRPr="003303BA">
          <w:rPr>
            <w:rFonts w:asciiTheme="minorHAnsi" w:hAnsiTheme="minorHAnsi" w:cs="Times New Roman"/>
            <w:color w:val="auto"/>
            <w:sz w:val="22"/>
            <w:szCs w:val="22"/>
          </w:rPr>
          <w:t>Ashraf ALGallad D</w:t>
        </w:r>
      </w:hyperlink>
      <w:r w:rsidR="008E32E8" w:rsidRPr="003303BA">
        <w:rPr>
          <w:rFonts w:asciiTheme="minorHAnsi" w:hAnsiTheme="minorHAnsi" w:cs="Times New Roman"/>
          <w:color w:val="auto"/>
          <w:sz w:val="22"/>
          <w:szCs w:val="22"/>
        </w:rPr>
        <w:t xml:space="preserve">, </w:t>
      </w:r>
      <w:hyperlink r:id="rId56" w:history="1">
        <w:r w:rsidR="008E32E8" w:rsidRPr="003303BA">
          <w:rPr>
            <w:rFonts w:asciiTheme="minorHAnsi" w:hAnsiTheme="minorHAnsi" w:cs="Times New Roman"/>
            <w:color w:val="auto"/>
            <w:sz w:val="22"/>
            <w:szCs w:val="22"/>
          </w:rPr>
          <w:t>Cesur S</w:t>
        </w:r>
      </w:hyperlink>
      <w:r w:rsidR="008E32E8" w:rsidRPr="003303BA">
        <w:rPr>
          <w:rFonts w:asciiTheme="minorHAnsi" w:hAnsiTheme="minorHAnsi" w:cs="Times New Roman"/>
          <w:color w:val="auto"/>
          <w:sz w:val="22"/>
          <w:szCs w:val="22"/>
        </w:rPr>
        <w:t xml:space="preserve">, </w:t>
      </w:r>
      <w:hyperlink r:id="rId57" w:history="1">
        <w:r w:rsidR="008E32E8" w:rsidRPr="003303BA">
          <w:rPr>
            <w:rFonts w:asciiTheme="minorHAnsi" w:hAnsiTheme="minorHAnsi" w:cs="Times New Roman"/>
            <w:color w:val="auto"/>
            <w:sz w:val="22"/>
            <w:szCs w:val="22"/>
          </w:rPr>
          <w:t>El-Sokkary R</w:t>
        </w:r>
      </w:hyperlink>
      <w:r w:rsidR="008E32E8" w:rsidRPr="003303BA">
        <w:rPr>
          <w:rFonts w:asciiTheme="minorHAnsi" w:hAnsiTheme="minorHAnsi" w:cs="Times New Roman"/>
          <w:color w:val="auto"/>
          <w:sz w:val="22"/>
          <w:szCs w:val="22"/>
        </w:rPr>
        <w:t xml:space="preserve">, </w:t>
      </w:r>
      <w:hyperlink r:id="rId58" w:history="1">
        <w:r w:rsidR="008E32E8" w:rsidRPr="003303BA">
          <w:rPr>
            <w:rFonts w:asciiTheme="minorHAnsi" w:hAnsiTheme="minorHAnsi" w:cs="Times New Roman"/>
            <w:color w:val="auto"/>
            <w:sz w:val="22"/>
            <w:szCs w:val="22"/>
          </w:rPr>
          <w:t>Sirmatel F</w:t>
        </w:r>
      </w:hyperlink>
      <w:r w:rsidR="008E32E8" w:rsidRPr="003303BA">
        <w:rPr>
          <w:rFonts w:asciiTheme="minorHAnsi" w:hAnsiTheme="minorHAnsi" w:cs="Times New Roman"/>
          <w:color w:val="auto"/>
          <w:sz w:val="22"/>
          <w:szCs w:val="22"/>
        </w:rPr>
        <w:t xml:space="preserve">, </w:t>
      </w:r>
      <w:hyperlink r:id="rId59" w:history="1">
        <w:r w:rsidR="008E32E8" w:rsidRPr="003303BA">
          <w:rPr>
            <w:rFonts w:asciiTheme="minorHAnsi" w:hAnsiTheme="minorHAnsi" w:cs="Times New Roman"/>
            <w:color w:val="auto"/>
            <w:sz w:val="22"/>
            <w:szCs w:val="22"/>
          </w:rPr>
          <w:t>Savasci U</w:t>
        </w:r>
      </w:hyperlink>
      <w:r w:rsidR="008E32E8" w:rsidRPr="003303BA">
        <w:rPr>
          <w:rFonts w:asciiTheme="minorHAnsi" w:hAnsiTheme="minorHAnsi" w:cs="Times New Roman"/>
          <w:color w:val="auto"/>
          <w:sz w:val="22"/>
          <w:szCs w:val="22"/>
        </w:rPr>
        <w:t xml:space="preserve">, </w:t>
      </w:r>
      <w:hyperlink r:id="rId60" w:history="1">
        <w:r w:rsidR="008E32E8" w:rsidRPr="003303BA">
          <w:rPr>
            <w:rFonts w:asciiTheme="minorHAnsi" w:hAnsiTheme="minorHAnsi" w:cs="Times New Roman"/>
            <w:color w:val="auto"/>
            <w:sz w:val="22"/>
            <w:szCs w:val="22"/>
          </w:rPr>
          <w:t>Karaahmetoglu G</w:t>
        </w:r>
      </w:hyperlink>
      <w:r w:rsidR="008E32E8" w:rsidRPr="003303BA">
        <w:rPr>
          <w:rFonts w:asciiTheme="minorHAnsi" w:hAnsiTheme="minorHAnsi" w:cs="Times New Roman"/>
          <w:color w:val="auto"/>
          <w:sz w:val="22"/>
          <w:szCs w:val="22"/>
        </w:rPr>
        <w:t xml:space="preserve">, </w:t>
      </w:r>
      <w:hyperlink r:id="rId61" w:history="1">
        <w:r w:rsidR="008E32E8" w:rsidRPr="003303BA">
          <w:rPr>
            <w:rFonts w:asciiTheme="minorHAnsi" w:hAnsiTheme="minorHAnsi" w:cs="Times New Roman"/>
            <w:color w:val="auto"/>
            <w:sz w:val="22"/>
            <w:szCs w:val="22"/>
          </w:rPr>
          <w:t>Vahaboglu H</w:t>
        </w:r>
      </w:hyperlink>
      <w:r w:rsidR="008E32E8" w:rsidRPr="003303BA">
        <w:rPr>
          <w:rFonts w:asciiTheme="minorHAnsi" w:hAnsiTheme="minorHAnsi" w:cs="Times New Roman"/>
          <w:color w:val="auto"/>
          <w:sz w:val="22"/>
          <w:szCs w:val="22"/>
        </w:rPr>
        <w:t>. The course of Spinal Tuberculosis/Pott's disease: Results of the Multinational-Multicenter "Backbone-2 Study".</w:t>
      </w:r>
      <w:hyperlink r:id="rId62" w:tooltip="Clinical microbiology and infection : the official publication of the European Society of Clinical Microbiology and Infectious Diseases." w:history="1">
        <w:r w:rsidR="008E32E8" w:rsidRPr="003303BA">
          <w:rPr>
            <w:rFonts w:asciiTheme="minorHAnsi" w:hAnsiTheme="minorHAnsi" w:cs="Times New Roman"/>
            <w:color w:val="auto"/>
            <w:sz w:val="22"/>
            <w:szCs w:val="22"/>
          </w:rPr>
          <w:t>Clin Microbiol Infect.</w:t>
        </w:r>
      </w:hyperlink>
      <w:r w:rsidR="008E32E8" w:rsidRPr="003303BA">
        <w:rPr>
          <w:rFonts w:asciiTheme="minorHAnsi" w:hAnsiTheme="minorHAnsi" w:cs="Times New Roman"/>
          <w:color w:val="auto"/>
          <w:sz w:val="22"/>
          <w:szCs w:val="22"/>
        </w:rPr>
        <w:t xml:space="preserve"> </w:t>
      </w:r>
      <w:r w:rsidR="00FD7052" w:rsidRPr="003303BA">
        <w:rPr>
          <w:rFonts w:asciiTheme="minorHAnsi" w:hAnsiTheme="minorHAnsi" w:cs="Times New Roman"/>
          <w:color w:val="auto"/>
          <w:sz w:val="22"/>
          <w:szCs w:val="22"/>
          <w:shd w:val="clear" w:color="auto" w:fill="FFFFFF"/>
        </w:rPr>
        <w:t> </w:t>
      </w:r>
      <w:proofErr w:type="gramStart"/>
      <w:r w:rsidR="00FD7052" w:rsidRPr="003303BA">
        <w:rPr>
          <w:rFonts w:asciiTheme="minorHAnsi" w:hAnsiTheme="minorHAnsi" w:cs="Times New Roman"/>
          <w:color w:val="auto"/>
          <w:sz w:val="22"/>
          <w:szCs w:val="22"/>
          <w:shd w:val="clear" w:color="auto" w:fill="FFFFFF"/>
        </w:rPr>
        <w:t>2015 ;21</w:t>
      </w:r>
      <w:proofErr w:type="gramEnd"/>
      <w:r w:rsidR="00FD7052" w:rsidRPr="003303BA">
        <w:rPr>
          <w:rFonts w:asciiTheme="minorHAnsi" w:hAnsiTheme="minorHAnsi" w:cs="Times New Roman"/>
          <w:color w:val="auto"/>
          <w:sz w:val="22"/>
          <w:szCs w:val="22"/>
          <w:shd w:val="clear" w:color="auto" w:fill="FFFFFF"/>
        </w:rPr>
        <w:t xml:space="preserve">(11):1008.e9-1008.e18. doi: </w:t>
      </w:r>
      <w:proofErr w:type="gramStart"/>
      <w:r w:rsidR="00FD7052" w:rsidRPr="003303BA">
        <w:rPr>
          <w:rFonts w:asciiTheme="minorHAnsi" w:hAnsiTheme="minorHAnsi" w:cs="Times New Roman"/>
          <w:color w:val="auto"/>
          <w:sz w:val="22"/>
          <w:szCs w:val="22"/>
          <w:shd w:val="clear" w:color="auto" w:fill="FFFFFF"/>
        </w:rPr>
        <w:t>10.1016</w:t>
      </w:r>
      <w:proofErr w:type="gramEnd"/>
      <w:r w:rsidR="00FD7052" w:rsidRPr="003303BA">
        <w:rPr>
          <w:rFonts w:asciiTheme="minorHAnsi" w:hAnsiTheme="minorHAnsi" w:cs="Times New Roman"/>
          <w:color w:val="auto"/>
          <w:sz w:val="22"/>
          <w:szCs w:val="22"/>
          <w:shd w:val="clear" w:color="auto" w:fill="FFFFFF"/>
        </w:rPr>
        <w:t>/j.cmi.2015.07.013</w:t>
      </w:r>
    </w:p>
    <w:p w:rsidR="006E1ADE" w:rsidRPr="003303BA" w:rsidRDefault="008E32E8" w:rsidP="00795021">
      <w:pPr>
        <w:widowControl w:val="0"/>
        <w:numPr>
          <w:ilvl w:val="0"/>
          <w:numId w:val="35"/>
        </w:numPr>
        <w:spacing w:before="100" w:after="100" w:line="360" w:lineRule="auto"/>
        <w:jc w:val="both"/>
        <w:rPr>
          <w:rFonts w:asciiTheme="minorHAnsi" w:hAnsiTheme="minorHAnsi" w:cs="Times New Roman"/>
        </w:rPr>
      </w:pPr>
      <w:proofErr w:type="gramStart"/>
      <w:r w:rsidRPr="003303BA">
        <w:rPr>
          <w:rFonts w:asciiTheme="minorHAnsi" w:hAnsiTheme="minorHAnsi" w:cs="Times New Roman"/>
        </w:rPr>
        <w:t>Erdem H, Senbayrak S, Gencer S, Hasbun R, Karahocagil MK, Sengoz G, Karsen H, Kaya S, Civljak R, Inal AS, Pekok AU, Celen MK, Deniz S, Ulug M, Demirdal T, Namiduru M, Tekin R, Guven T, Parlak E, Bolukcu S, Avci M, Sipahi OR, Nayman-Alpat S, Yaşar K, Pehlivanoğlu F, Yilmaz E,</w:t>
      </w:r>
      <w:r w:rsidRPr="003303BA">
        <w:rPr>
          <w:rFonts w:asciiTheme="minorHAnsi" w:hAnsiTheme="minorHAnsi" w:cs="Times New Roman"/>
          <w:b/>
          <w:bCs/>
        </w:rPr>
        <w:t xml:space="preserve"> Ates-Guler S</w:t>
      </w:r>
      <w:r w:rsidRPr="003303BA">
        <w:rPr>
          <w:rFonts w:asciiTheme="minorHAnsi" w:hAnsiTheme="minorHAnsi" w:cs="Times New Roman"/>
        </w:rPr>
        <w:t xml:space="preserve">, Mutlu-Yilmaz E, Tosun S, Sirmatel F, Şahin-Horasan E, Akbulut A, Johansen IS, Simeon S, Batirel A, Öztoprak N, Cag Y, Catroux M, Hansmann Y, Kadanali A, Turgut H, Baran AI, Gul HC, Karaahmetoglu G, Sunnetcioglu M, Haykir-Solay A, Denk A, Ayaz C, Kose S, Gorenek L. </w:t>
      </w:r>
      <w:hyperlink r:id="rId63" w:history="1">
        <w:r w:rsidRPr="003303BA">
          <w:rPr>
            <w:rFonts w:asciiTheme="minorHAnsi" w:hAnsiTheme="minorHAnsi" w:cs="Times New Roman"/>
          </w:rPr>
          <w:t>Tuberculous and brucellosis meningitis differential diagnosis.</w:t>
        </w:r>
      </w:hyperlink>
      <w:r w:rsidRPr="003303BA">
        <w:rPr>
          <w:rStyle w:val="Balk1Char"/>
          <w:rFonts w:asciiTheme="minorHAnsi" w:hAnsiTheme="minorHAnsi"/>
          <w:sz w:val="22"/>
          <w:szCs w:val="22"/>
        </w:rPr>
        <w:t xml:space="preserve"> </w:t>
      </w:r>
      <w:r w:rsidRPr="003303BA">
        <w:rPr>
          <w:rFonts w:asciiTheme="minorHAnsi" w:hAnsiTheme="minorHAnsi" w:cs="Times New Roman"/>
        </w:rPr>
        <w:t>Tra</w:t>
      </w:r>
      <w:r w:rsidR="00FD7052" w:rsidRPr="003303BA">
        <w:rPr>
          <w:rFonts w:asciiTheme="minorHAnsi" w:hAnsiTheme="minorHAnsi" w:cs="Times New Roman"/>
        </w:rPr>
        <w:t xml:space="preserve">vel Med Infect Dis. </w:t>
      </w:r>
      <w:proofErr w:type="gramEnd"/>
      <w:r w:rsidR="00FD7052" w:rsidRPr="003303BA">
        <w:rPr>
          <w:rFonts w:asciiTheme="minorHAnsi" w:hAnsiTheme="minorHAnsi" w:cs="Times New Roman"/>
        </w:rPr>
        <w:t>2015</w:t>
      </w:r>
      <w:r w:rsidRPr="003303BA">
        <w:rPr>
          <w:rFonts w:asciiTheme="minorHAnsi" w:hAnsiTheme="minorHAnsi" w:cs="Times New Roman"/>
        </w:rPr>
        <w:t xml:space="preserve">;13(2):185-91. doi: </w:t>
      </w:r>
      <w:proofErr w:type="gramStart"/>
      <w:r w:rsidRPr="003303BA">
        <w:rPr>
          <w:rFonts w:asciiTheme="minorHAnsi" w:hAnsiTheme="minorHAnsi" w:cs="Times New Roman"/>
        </w:rPr>
        <w:t>10.1016</w:t>
      </w:r>
      <w:proofErr w:type="gramEnd"/>
      <w:r w:rsidRPr="003303BA">
        <w:rPr>
          <w:rFonts w:asciiTheme="minorHAnsi" w:hAnsiTheme="minorHAnsi" w:cs="Times New Roman"/>
        </w:rPr>
        <w:t xml:space="preserve">/j.tmaid.2015.02.008. </w:t>
      </w:r>
    </w:p>
    <w:p w:rsidR="006E1ADE" w:rsidRPr="003303BA" w:rsidRDefault="00FD7052" w:rsidP="00795021">
      <w:pPr>
        <w:widowControl w:val="0"/>
        <w:numPr>
          <w:ilvl w:val="0"/>
          <w:numId w:val="35"/>
        </w:numPr>
        <w:spacing w:before="100" w:after="100" w:line="360" w:lineRule="auto"/>
        <w:jc w:val="both"/>
        <w:rPr>
          <w:rFonts w:asciiTheme="minorHAnsi" w:hAnsiTheme="minorHAnsi" w:cs="Times New Roman"/>
        </w:rPr>
      </w:pPr>
      <w:r w:rsidRPr="003303BA">
        <w:rPr>
          <w:rFonts w:asciiTheme="minorHAnsi" w:hAnsiTheme="minorHAnsi" w:cs="Times New Roman"/>
        </w:rPr>
        <w:t xml:space="preserve"> </w:t>
      </w:r>
      <w:r w:rsidR="008E32E8" w:rsidRPr="003303BA">
        <w:rPr>
          <w:rFonts w:asciiTheme="minorHAnsi" w:hAnsiTheme="minorHAnsi" w:cs="Times New Roman"/>
        </w:rPr>
        <w:t>Caliskan A, Kirisci O, Ozkaya E, Ozden S, Tumer S, Caglar S</w:t>
      </w:r>
      <w:r w:rsidR="008E32E8" w:rsidRPr="003303BA">
        <w:rPr>
          <w:rFonts w:asciiTheme="minorHAnsi" w:hAnsiTheme="minorHAnsi" w:cs="Times New Roman"/>
          <w:b/>
          <w:bCs/>
        </w:rPr>
        <w:t>, Guler SA,</w:t>
      </w:r>
      <w:r w:rsidR="008E32E8" w:rsidRPr="003303BA">
        <w:rPr>
          <w:rFonts w:asciiTheme="minorHAnsi" w:hAnsiTheme="minorHAnsi" w:cs="Times New Roman"/>
        </w:rPr>
        <w:t xml:space="preserve"> Senol H. </w:t>
      </w:r>
      <w:hyperlink r:id="rId64" w:history="1">
        <w:r w:rsidR="008E32E8" w:rsidRPr="003303BA">
          <w:rPr>
            <w:rFonts w:asciiTheme="minorHAnsi" w:hAnsiTheme="minorHAnsi" w:cs="Times New Roman"/>
          </w:rPr>
          <w:t>Distribution and predominance of genotype 3 in hepatitis C virus carriers in the province of kahramanmaras, Turkey.</w:t>
        </w:r>
      </w:hyperlink>
      <w:r w:rsidR="008E32E8" w:rsidRPr="003303BA">
        <w:rPr>
          <w:rStyle w:val="Balk1Char"/>
          <w:rFonts w:asciiTheme="minorHAnsi" w:hAnsiTheme="minorHAnsi"/>
          <w:sz w:val="22"/>
          <w:szCs w:val="22"/>
        </w:rPr>
        <w:t xml:space="preserve"> </w:t>
      </w:r>
      <w:r w:rsidRPr="003303BA">
        <w:rPr>
          <w:rFonts w:asciiTheme="minorHAnsi" w:hAnsiTheme="minorHAnsi" w:cs="Times New Roman"/>
        </w:rPr>
        <w:t xml:space="preserve">Hepat Mon. 2015; </w:t>
      </w:r>
      <w:proofErr w:type="gramStart"/>
      <w:r w:rsidRPr="003303BA">
        <w:rPr>
          <w:rFonts w:asciiTheme="minorHAnsi" w:hAnsiTheme="minorHAnsi" w:cs="Times New Roman"/>
        </w:rPr>
        <w:t>25:</w:t>
      </w:r>
      <w:r w:rsidR="008E32E8" w:rsidRPr="003303BA">
        <w:rPr>
          <w:rFonts w:asciiTheme="minorHAnsi" w:hAnsiTheme="minorHAnsi" w:cs="Times New Roman"/>
        </w:rPr>
        <w:t>15</w:t>
      </w:r>
      <w:proofErr w:type="gramEnd"/>
      <w:r w:rsidR="008E32E8" w:rsidRPr="003303BA">
        <w:rPr>
          <w:rFonts w:asciiTheme="minorHAnsi" w:hAnsiTheme="minorHAnsi" w:cs="Times New Roman"/>
        </w:rPr>
        <w:t xml:space="preserve">(4):e25142. doi: </w:t>
      </w:r>
      <w:proofErr w:type="gramStart"/>
      <w:r w:rsidR="008E32E8" w:rsidRPr="003303BA">
        <w:rPr>
          <w:rFonts w:asciiTheme="minorHAnsi" w:hAnsiTheme="minorHAnsi" w:cs="Times New Roman"/>
        </w:rPr>
        <w:t>10.5812</w:t>
      </w:r>
      <w:proofErr w:type="gramEnd"/>
      <w:r w:rsidR="008E32E8" w:rsidRPr="003303BA">
        <w:rPr>
          <w:rFonts w:asciiTheme="minorHAnsi" w:hAnsiTheme="minorHAnsi" w:cs="Times New Roman"/>
        </w:rPr>
        <w:t xml:space="preserve">/hepatmon.15(4)2015.25142. </w:t>
      </w:r>
    </w:p>
    <w:p w:rsidR="006E1ADE" w:rsidRPr="003303BA" w:rsidRDefault="008E32E8" w:rsidP="00795021">
      <w:pPr>
        <w:widowControl w:val="0"/>
        <w:numPr>
          <w:ilvl w:val="0"/>
          <w:numId w:val="35"/>
        </w:numPr>
        <w:spacing w:before="100" w:after="100" w:line="360" w:lineRule="auto"/>
        <w:jc w:val="both"/>
        <w:rPr>
          <w:rFonts w:asciiTheme="minorHAnsi" w:hAnsiTheme="minorHAnsi" w:cs="Times New Roman"/>
        </w:rPr>
      </w:pPr>
      <w:r w:rsidRPr="003303BA">
        <w:rPr>
          <w:rFonts w:asciiTheme="minorHAnsi" w:hAnsiTheme="minorHAnsi" w:cs="Times New Roman"/>
          <w:b/>
          <w:bCs/>
        </w:rPr>
        <w:t>Guler SA</w:t>
      </w:r>
      <w:r w:rsidRPr="003303BA">
        <w:rPr>
          <w:rFonts w:asciiTheme="minorHAnsi" w:hAnsiTheme="minorHAnsi" w:cs="Times New Roman"/>
        </w:rPr>
        <w:t xml:space="preserve">, Bozkus </w:t>
      </w:r>
      <w:r w:rsidR="003D1278" w:rsidRPr="003303BA">
        <w:rPr>
          <w:rFonts w:asciiTheme="minorHAnsi" w:hAnsiTheme="minorHAnsi" w:cs="Times New Roman"/>
        </w:rPr>
        <w:t>F, Inci</w:t>
      </w:r>
      <w:r w:rsidRPr="003303BA">
        <w:rPr>
          <w:rFonts w:asciiTheme="minorHAnsi" w:hAnsiTheme="minorHAnsi" w:cs="Times New Roman"/>
        </w:rPr>
        <w:t xml:space="preserve"> MF, Kokoglu </w:t>
      </w:r>
      <w:r w:rsidR="00B913CF" w:rsidRPr="003303BA">
        <w:rPr>
          <w:rFonts w:asciiTheme="minorHAnsi" w:hAnsiTheme="minorHAnsi" w:cs="Times New Roman"/>
        </w:rPr>
        <w:t>OF, Ucmak</w:t>
      </w:r>
      <w:r w:rsidRPr="003303BA">
        <w:rPr>
          <w:rFonts w:asciiTheme="minorHAnsi" w:hAnsiTheme="minorHAnsi" w:cs="Times New Roman"/>
        </w:rPr>
        <w:t xml:space="preserve"> </w:t>
      </w:r>
      <w:r w:rsidR="001611F2" w:rsidRPr="003303BA">
        <w:rPr>
          <w:rFonts w:asciiTheme="minorHAnsi" w:hAnsiTheme="minorHAnsi" w:cs="Times New Roman"/>
        </w:rPr>
        <w:t>H, Ozden</w:t>
      </w:r>
      <w:r w:rsidRPr="003303BA">
        <w:rPr>
          <w:rFonts w:asciiTheme="minorHAnsi" w:hAnsiTheme="minorHAnsi" w:cs="Times New Roman"/>
        </w:rPr>
        <w:t xml:space="preserve"> S, Yuksel M " </w:t>
      </w:r>
      <w:hyperlink r:id="rId65" w:history="1">
        <w:r w:rsidRPr="003303BA">
          <w:rPr>
            <w:rFonts w:asciiTheme="minorHAnsi" w:hAnsiTheme="minorHAnsi" w:cs="Times New Roman"/>
          </w:rPr>
          <w:t>Evaluation of pulmonary and extrapulmonary tuberculosis in immunocompetent adults: a retrospective case series analysis.</w:t>
        </w:r>
      </w:hyperlink>
      <w:r w:rsidRPr="003303BA">
        <w:rPr>
          <w:rFonts w:asciiTheme="minorHAnsi" w:hAnsiTheme="minorHAnsi" w:cs="Times New Roman"/>
        </w:rPr>
        <w:t xml:space="preserve"> ",</w:t>
      </w:r>
      <w:r w:rsidRPr="003303BA">
        <w:rPr>
          <w:rStyle w:val="Balk1Char"/>
          <w:rFonts w:asciiTheme="minorHAnsi" w:hAnsiTheme="minorHAnsi"/>
          <w:sz w:val="22"/>
          <w:szCs w:val="22"/>
        </w:rPr>
        <w:t xml:space="preserve"> </w:t>
      </w:r>
      <w:r w:rsidRPr="003303BA">
        <w:rPr>
          <w:rStyle w:val="jrnl"/>
          <w:rFonts w:asciiTheme="minorHAnsi" w:hAnsiTheme="minorHAnsi" w:cs="Times New Roman"/>
        </w:rPr>
        <w:t>Med Princ Pract</w:t>
      </w:r>
      <w:r w:rsidR="00FD7052" w:rsidRPr="003303BA">
        <w:rPr>
          <w:rFonts w:asciiTheme="minorHAnsi" w:hAnsiTheme="minorHAnsi" w:cs="Times New Roman"/>
        </w:rPr>
        <w:t xml:space="preserve">. </w:t>
      </w:r>
      <w:r w:rsidR="00FD7052" w:rsidRPr="003303BA">
        <w:rPr>
          <w:rFonts w:asciiTheme="minorHAnsi" w:hAnsiTheme="minorHAnsi" w:cs="Times New Roman"/>
          <w:shd w:val="clear" w:color="auto" w:fill="FFFFFF"/>
        </w:rPr>
        <w:t> 2015;24(1):75-9. doi: 10.1159/000365511. </w:t>
      </w:r>
    </w:p>
    <w:p w:rsidR="006E1ADE" w:rsidRPr="003303BA" w:rsidRDefault="00F00BF1" w:rsidP="00795021">
      <w:pPr>
        <w:widowControl w:val="0"/>
        <w:numPr>
          <w:ilvl w:val="0"/>
          <w:numId w:val="35"/>
        </w:numPr>
        <w:spacing w:before="100" w:after="100" w:line="360" w:lineRule="auto"/>
        <w:jc w:val="both"/>
        <w:rPr>
          <w:rFonts w:asciiTheme="minorHAnsi" w:hAnsiTheme="minorHAnsi" w:cs="Times New Roman"/>
        </w:rPr>
      </w:pPr>
      <w:hyperlink r:id="rId66" w:history="1">
        <w:proofErr w:type="gramStart"/>
        <w:r w:rsidR="008E32E8" w:rsidRPr="003303BA">
          <w:rPr>
            <w:rStyle w:val="Kpr"/>
            <w:rFonts w:asciiTheme="minorHAnsi" w:hAnsiTheme="minorHAnsi" w:cs="Times New Roman"/>
            <w:color w:val="auto"/>
            <w:u w:val="none"/>
            <w:shd w:val="clear" w:color="auto" w:fill="FFFFFF"/>
          </w:rPr>
          <w:t>Erdem H</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67" w:history="1">
        <w:r w:rsidR="008E32E8" w:rsidRPr="003303BA">
          <w:rPr>
            <w:rStyle w:val="Kpr"/>
            <w:rFonts w:asciiTheme="minorHAnsi" w:hAnsiTheme="minorHAnsi" w:cs="Times New Roman"/>
            <w:color w:val="auto"/>
            <w:u w:val="none"/>
            <w:shd w:val="clear" w:color="auto" w:fill="FFFFFF"/>
          </w:rPr>
          <w:t>Elaldi N</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68" w:history="1">
        <w:r w:rsidR="008E32E8" w:rsidRPr="003303BA">
          <w:rPr>
            <w:rStyle w:val="Kpr"/>
            <w:rFonts w:asciiTheme="minorHAnsi" w:hAnsiTheme="minorHAnsi" w:cs="Times New Roman"/>
            <w:color w:val="auto"/>
            <w:u w:val="none"/>
            <w:shd w:val="clear" w:color="auto" w:fill="FFFFFF"/>
          </w:rPr>
          <w:t>Ak O</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69" w:history="1">
        <w:r w:rsidR="008E32E8" w:rsidRPr="003303BA">
          <w:rPr>
            <w:rStyle w:val="Kpr"/>
            <w:rFonts w:asciiTheme="minorHAnsi" w:hAnsiTheme="minorHAnsi" w:cs="Times New Roman"/>
            <w:color w:val="auto"/>
            <w:u w:val="none"/>
            <w:shd w:val="clear" w:color="auto" w:fill="FFFFFF"/>
          </w:rPr>
          <w:t>Gulsun S</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70" w:history="1">
        <w:r w:rsidR="008E32E8" w:rsidRPr="003303BA">
          <w:rPr>
            <w:rStyle w:val="Kpr"/>
            <w:rFonts w:asciiTheme="minorHAnsi" w:hAnsiTheme="minorHAnsi" w:cs="Times New Roman"/>
            <w:color w:val="auto"/>
            <w:u w:val="none"/>
            <w:shd w:val="clear" w:color="auto" w:fill="FFFFFF"/>
          </w:rPr>
          <w:t>Tekin R</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71" w:history="1">
        <w:r w:rsidR="008E32E8" w:rsidRPr="003303BA">
          <w:rPr>
            <w:rStyle w:val="Kpr"/>
            <w:rFonts w:asciiTheme="minorHAnsi" w:hAnsiTheme="minorHAnsi" w:cs="Times New Roman"/>
            <w:color w:val="auto"/>
            <w:u w:val="none"/>
            <w:shd w:val="clear" w:color="auto" w:fill="FFFFFF"/>
          </w:rPr>
          <w:t>Ulug M</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72" w:history="1">
        <w:r w:rsidR="008E32E8" w:rsidRPr="003303BA">
          <w:rPr>
            <w:rStyle w:val="Kpr"/>
            <w:rFonts w:asciiTheme="minorHAnsi" w:hAnsiTheme="minorHAnsi" w:cs="Times New Roman"/>
            <w:color w:val="auto"/>
            <w:u w:val="none"/>
            <w:shd w:val="clear" w:color="auto" w:fill="FFFFFF"/>
          </w:rPr>
          <w:t>Duygu F</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73" w:history="1">
        <w:r w:rsidR="008E32E8" w:rsidRPr="003303BA">
          <w:rPr>
            <w:rStyle w:val="Kpr"/>
            <w:rFonts w:asciiTheme="minorHAnsi" w:hAnsiTheme="minorHAnsi" w:cs="Times New Roman"/>
            <w:color w:val="auto"/>
            <w:u w:val="none"/>
            <w:shd w:val="clear" w:color="auto" w:fill="FFFFFF"/>
          </w:rPr>
          <w:t>Sunnetcioglu M</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74" w:history="1">
        <w:r w:rsidR="008E32E8" w:rsidRPr="003303BA">
          <w:rPr>
            <w:rStyle w:val="Kpr"/>
            <w:rFonts w:asciiTheme="minorHAnsi" w:hAnsiTheme="minorHAnsi" w:cs="Times New Roman"/>
            <w:color w:val="auto"/>
            <w:u w:val="none"/>
            <w:shd w:val="clear" w:color="auto" w:fill="FFFFFF"/>
          </w:rPr>
          <w:t>Tulek N</w:t>
        </w:r>
      </w:hyperlink>
      <w:r w:rsidR="008E32E8" w:rsidRPr="003303BA">
        <w:rPr>
          <w:rFonts w:asciiTheme="minorHAnsi" w:hAnsiTheme="minorHAnsi" w:cs="Times New Roman"/>
          <w:b/>
          <w:bCs/>
          <w:shd w:val="clear" w:color="auto" w:fill="FFFFFF"/>
        </w:rPr>
        <w:t>,</w:t>
      </w:r>
      <w:r w:rsidR="008E32E8" w:rsidRPr="003303BA">
        <w:rPr>
          <w:rStyle w:val="apple-converted-space"/>
          <w:rFonts w:asciiTheme="minorHAnsi" w:hAnsiTheme="minorHAnsi" w:cs="Times New Roman"/>
          <w:b/>
          <w:bCs/>
          <w:shd w:val="clear" w:color="auto" w:fill="FFFFFF"/>
        </w:rPr>
        <w:t> </w:t>
      </w:r>
      <w:hyperlink r:id="rId75" w:history="1">
        <w:r w:rsidR="008E32E8" w:rsidRPr="003303BA">
          <w:rPr>
            <w:rStyle w:val="Kpr"/>
            <w:rFonts w:asciiTheme="minorHAnsi" w:hAnsiTheme="minorHAnsi" w:cs="Times New Roman"/>
            <w:b/>
            <w:bCs/>
            <w:color w:val="auto"/>
            <w:u w:val="none"/>
            <w:shd w:val="clear" w:color="auto" w:fill="FFFFFF"/>
          </w:rPr>
          <w:t>Guler S</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76" w:history="1">
        <w:r w:rsidR="008E32E8" w:rsidRPr="003303BA">
          <w:rPr>
            <w:rStyle w:val="Kpr"/>
            <w:rFonts w:asciiTheme="minorHAnsi" w:hAnsiTheme="minorHAnsi" w:cs="Times New Roman"/>
            <w:color w:val="auto"/>
            <w:u w:val="none"/>
            <w:shd w:val="clear" w:color="auto" w:fill="FFFFFF"/>
          </w:rPr>
          <w:t>Cag Y</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77" w:history="1">
        <w:r w:rsidR="008E32E8" w:rsidRPr="003303BA">
          <w:rPr>
            <w:rStyle w:val="Kpr"/>
            <w:rFonts w:asciiTheme="minorHAnsi" w:hAnsiTheme="minorHAnsi" w:cs="Times New Roman"/>
            <w:color w:val="auto"/>
            <w:u w:val="none"/>
            <w:shd w:val="clear" w:color="auto" w:fill="FFFFFF"/>
          </w:rPr>
          <w:t>Kaya S</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78" w:history="1">
        <w:r w:rsidR="008E32E8" w:rsidRPr="003303BA">
          <w:rPr>
            <w:rStyle w:val="Kpr"/>
            <w:rFonts w:asciiTheme="minorHAnsi" w:hAnsiTheme="minorHAnsi" w:cs="Times New Roman"/>
            <w:color w:val="auto"/>
            <w:u w:val="none"/>
            <w:shd w:val="clear" w:color="auto" w:fill="FFFFFF"/>
          </w:rPr>
          <w:t>Turker N</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79" w:history="1">
        <w:r w:rsidR="008E32E8" w:rsidRPr="003303BA">
          <w:rPr>
            <w:rStyle w:val="Kpr"/>
            <w:rFonts w:asciiTheme="minorHAnsi" w:hAnsiTheme="minorHAnsi" w:cs="Times New Roman"/>
            <w:color w:val="auto"/>
            <w:u w:val="none"/>
            <w:shd w:val="clear" w:color="auto" w:fill="FFFFFF"/>
          </w:rPr>
          <w:t>Parlak E</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80" w:history="1">
        <w:r w:rsidR="008E32E8" w:rsidRPr="003303BA">
          <w:rPr>
            <w:rStyle w:val="Kpr"/>
            <w:rFonts w:asciiTheme="minorHAnsi" w:hAnsiTheme="minorHAnsi" w:cs="Times New Roman"/>
            <w:color w:val="auto"/>
            <w:u w:val="none"/>
            <w:shd w:val="clear" w:color="auto" w:fill="FFFFFF"/>
          </w:rPr>
          <w:t>Demirdal T</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81" w:history="1">
        <w:r w:rsidR="008E32E8" w:rsidRPr="003303BA">
          <w:rPr>
            <w:rStyle w:val="Kpr"/>
            <w:rFonts w:asciiTheme="minorHAnsi" w:hAnsiTheme="minorHAnsi" w:cs="Times New Roman"/>
            <w:color w:val="auto"/>
            <w:u w:val="none"/>
            <w:shd w:val="clear" w:color="auto" w:fill="FFFFFF"/>
          </w:rPr>
          <w:t>Ataman Hatipoglu C</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82" w:history="1">
        <w:r w:rsidR="008E32E8" w:rsidRPr="003303BA">
          <w:rPr>
            <w:rStyle w:val="Kpr"/>
            <w:rFonts w:asciiTheme="minorHAnsi" w:hAnsiTheme="minorHAnsi" w:cs="Times New Roman"/>
            <w:color w:val="auto"/>
            <w:u w:val="none"/>
            <w:shd w:val="clear" w:color="auto" w:fill="FFFFFF"/>
          </w:rPr>
          <w:t>Avci A</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83" w:history="1">
        <w:r w:rsidR="008E32E8" w:rsidRPr="003303BA">
          <w:rPr>
            <w:rStyle w:val="Kpr"/>
            <w:rFonts w:asciiTheme="minorHAnsi" w:hAnsiTheme="minorHAnsi" w:cs="Times New Roman"/>
            <w:color w:val="auto"/>
            <w:u w:val="none"/>
            <w:shd w:val="clear" w:color="auto" w:fill="FFFFFF"/>
          </w:rPr>
          <w:t>Bulut C</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84" w:history="1">
        <w:r w:rsidR="008E32E8" w:rsidRPr="003303BA">
          <w:rPr>
            <w:rStyle w:val="Kpr"/>
            <w:rFonts w:asciiTheme="minorHAnsi" w:hAnsiTheme="minorHAnsi" w:cs="Times New Roman"/>
            <w:color w:val="auto"/>
            <w:u w:val="none"/>
            <w:shd w:val="clear" w:color="auto" w:fill="FFFFFF"/>
          </w:rPr>
          <w:t>Avci M</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85" w:history="1">
        <w:r w:rsidR="008E32E8" w:rsidRPr="003303BA">
          <w:rPr>
            <w:rStyle w:val="Kpr"/>
            <w:rFonts w:asciiTheme="minorHAnsi" w:hAnsiTheme="minorHAnsi" w:cs="Times New Roman"/>
            <w:color w:val="auto"/>
            <w:u w:val="none"/>
            <w:shd w:val="clear" w:color="auto" w:fill="FFFFFF"/>
          </w:rPr>
          <w:t>Pekok A</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86" w:history="1">
        <w:r w:rsidR="008E32E8" w:rsidRPr="003303BA">
          <w:rPr>
            <w:rStyle w:val="Kpr"/>
            <w:rFonts w:asciiTheme="minorHAnsi" w:hAnsiTheme="minorHAnsi" w:cs="Times New Roman"/>
            <w:color w:val="auto"/>
            <w:u w:val="none"/>
            <w:shd w:val="clear" w:color="auto" w:fill="FFFFFF"/>
          </w:rPr>
          <w:t>Savasci U</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87" w:history="1">
        <w:r w:rsidR="008E32E8" w:rsidRPr="003303BA">
          <w:rPr>
            <w:rStyle w:val="Kpr"/>
            <w:rFonts w:asciiTheme="minorHAnsi" w:hAnsiTheme="minorHAnsi" w:cs="Times New Roman"/>
            <w:color w:val="auto"/>
            <w:u w:val="none"/>
            <w:shd w:val="clear" w:color="auto" w:fill="FFFFFF"/>
          </w:rPr>
          <w:t>Kaya S</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88" w:history="1">
        <w:r w:rsidR="008E32E8" w:rsidRPr="003303BA">
          <w:rPr>
            <w:rStyle w:val="Kpr"/>
            <w:rFonts w:asciiTheme="minorHAnsi" w:hAnsiTheme="minorHAnsi" w:cs="Times New Roman"/>
            <w:color w:val="auto"/>
            <w:u w:val="none"/>
            <w:shd w:val="clear" w:color="auto" w:fill="FFFFFF"/>
          </w:rPr>
          <w:t>Sozen H</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89" w:history="1">
        <w:r w:rsidR="008E32E8" w:rsidRPr="003303BA">
          <w:rPr>
            <w:rStyle w:val="Kpr"/>
            <w:rFonts w:asciiTheme="minorHAnsi" w:hAnsiTheme="minorHAnsi" w:cs="Times New Roman"/>
            <w:color w:val="auto"/>
            <w:u w:val="none"/>
            <w:shd w:val="clear" w:color="auto" w:fill="FFFFFF"/>
          </w:rPr>
          <w:t>Tasbakan M</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90" w:history="1">
        <w:r w:rsidR="008E32E8" w:rsidRPr="003303BA">
          <w:rPr>
            <w:rStyle w:val="Kpr"/>
            <w:rFonts w:asciiTheme="minorHAnsi" w:hAnsiTheme="minorHAnsi" w:cs="Times New Roman"/>
            <w:color w:val="auto"/>
            <w:u w:val="none"/>
            <w:shd w:val="clear" w:color="auto" w:fill="FFFFFF"/>
          </w:rPr>
          <w:t>Guven T</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91" w:history="1">
        <w:r w:rsidR="008E32E8" w:rsidRPr="003303BA">
          <w:rPr>
            <w:rStyle w:val="Kpr"/>
            <w:rFonts w:asciiTheme="minorHAnsi" w:hAnsiTheme="minorHAnsi" w:cs="Times New Roman"/>
            <w:color w:val="auto"/>
            <w:u w:val="none"/>
            <w:shd w:val="clear" w:color="auto" w:fill="FFFFFF"/>
          </w:rPr>
          <w:t>Bolukcu S</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92" w:history="1">
        <w:r w:rsidR="008E32E8" w:rsidRPr="003303BA">
          <w:rPr>
            <w:rStyle w:val="Kpr"/>
            <w:rFonts w:asciiTheme="minorHAnsi" w:hAnsiTheme="minorHAnsi" w:cs="Times New Roman"/>
            <w:color w:val="auto"/>
            <w:u w:val="none"/>
            <w:shd w:val="clear" w:color="auto" w:fill="FFFFFF"/>
          </w:rPr>
          <w:t>Cesur S</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93" w:history="1">
        <w:r w:rsidR="008E32E8" w:rsidRPr="003303BA">
          <w:rPr>
            <w:rStyle w:val="Kpr"/>
            <w:rFonts w:asciiTheme="minorHAnsi" w:hAnsiTheme="minorHAnsi" w:cs="Times New Roman"/>
            <w:color w:val="auto"/>
            <w:u w:val="none"/>
            <w:shd w:val="clear" w:color="auto" w:fill="FFFFFF"/>
          </w:rPr>
          <w:t>Sahin-Horasan E</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94" w:history="1">
        <w:r w:rsidR="008E32E8" w:rsidRPr="003303BA">
          <w:rPr>
            <w:rStyle w:val="Kpr"/>
            <w:rFonts w:asciiTheme="minorHAnsi" w:hAnsiTheme="minorHAnsi" w:cs="Times New Roman"/>
            <w:color w:val="auto"/>
            <w:u w:val="none"/>
            <w:shd w:val="clear" w:color="auto" w:fill="FFFFFF"/>
          </w:rPr>
          <w:t>Kazak E</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95" w:history="1">
        <w:r w:rsidR="008E32E8" w:rsidRPr="003303BA">
          <w:rPr>
            <w:rStyle w:val="Kpr"/>
            <w:rFonts w:asciiTheme="minorHAnsi" w:hAnsiTheme="minorHAnsi" w:cs="Times New Roman"/>
            <w:color w:val="auto"/>
            <w:u w:val="none"/>
            <w:shd w:val="clear" w:color="auto" w:fill="FFFFFF"/>
          </w:rPr>
          <w:t>Denk A</w:t>
        </w:r>
      </w:hyperlink>
      <w:r w:rsidR="008E32E8" w:rsidRPr="003303BA">
        <w:rPr>
          <w:rFonts w:asciiTheme="minorHAnsi" w:hAnsiTheme="minorHAnsi" w:cs="Times New Roman"/>
          <w:shd w:val="clear" w:color="auto" w:fill="FFFFFF"/>
        </w:rPr>
        <w:t>,</w:t>
      </w:r>
      <w:hyperlink r:id="rId96" w:history="1">
        <w:r w:rsidR="008E32E8" w:rsidRPr="003303BA">
          <w:rPr>
            <w:rStyle w:val="Kpr"/>
            <w:rFonts w:asciiTheme="minorHAnsi" w:hAnsiTheme="minorHAnsi" w:cs="Times New Roman"/>
            <w:color w:val="auto"/>
            <w:u w:val="none"/>
            <w:shd w:val="clear" w:color="auto" w:fill="FFFFFF"/>
          </w:rPr>
          <w:t>Gonen I</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97" w:history="1">
        <w:r w:rsidR="008E32E8" w:rsidRPr="003303BA">
          <w:rPr>
            <w:rStyle w:val="Kpr"/>
            <w:rFonts w:asciiTheme="minorHAnsi" w:hAnsiTheme="minorHAnsi" w:cs="Times New Roman"/>
            <w:color w:val="auto"/>
            <w:u w:val="none"/>
            <w:shd w:val="clear" w:color="auto" w:fill="FFFFFF"/>
          </w:rPr>
          <w:t>Karagoz G</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98" w:history="1">
        <w:r w:rsidR="008E32E8" w:rsidRPr="003303BA">
          <w:rPr>
            <w:rStyle w:val="Kpr"/>
            <w:rFonts w:asciiTheme="minorHAnsi" w:hAnsiTheme="minorHAnsi" w:cs="Times New Roman"/>
            <w:color w:val="auto"/>
            <w:u w:val="none"/>
            <w:shd w:val="clear" w:color="auto" w:fill="FFFFFF"/>
          </w:rPr>
          <w:t>Haykir Solay A</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99" w:history="1">
        <w:r w:rsidR="008E32E8" w:rsidRPr="003303BA">
          <w:rPr>
            <w:rStyle w:val="Kpr"/>
            <w:rFonts w:asciiTheme="minorHAnsi" w:hAnsiTheme="minorHAnsi" w:cs="Times New Roman"/>
            <w:color w:val="auto"/>
            <w:u w:val="none"/>
            <w:shd w:val="clear" w:color="auto" w:fill="FFFFFF"/>
          </w:rPr>
          <w:t>Alici O</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r w:rsidRPr="003303BA">
        <w:rPr>
          <w:rFonts w:asciiTheme="minorHAnsi" w:hAnsiTheme="minorHAnsi"/>
        </w:rPr>
        <w:fldChar w:fldCharType="begin"/>
      </w:r>
      <w:r w:rsidR="00165B0B" w:rsidRPr="003303BA">
        <w:rPr>
          <w:rFonts w:asciiTheme="minorHAnsi" w:hAnsiTheme="minorHAnsi"/>
        </w:rPr>
        <w:instrText>HYPERLINK "http://www.ncbi.nlm.nih.gov/pubmed</w:instrText>
      </w:r>
      <w:proofErr w:type="gramEnd"/>
      <w:r w:rsidR="00165B0B" w:rsidRPr="003303BA">
        <w:rPr>
          <w:rFonts w:asciiTheme="minorHAnsi" w:hAnsiTheme="minorHAnsi"/>
        </w:rPr>
        <w:instrText>/?term=Kader%20C%5BAuthor%5D&amp;cauthor=true&amp;cauthor_uid=24831227"</w:instrText>
      </w:r>
      <w:r w:rsidRPr="003303BA">
        <w:rPr>
          <w:rFonts w:asciiTheme="minorHAnsi" w:hAnsiTheme="minorHAnsi"/>
        </w:rPr>
        <w:fldChar w:fldCharType="separate"/>
      </w:r>
      <w:r w:rsidR="008E32E8" w:rsidRPr="003303BA">
        <w:rPr>
          <w:rStyle w:val="Kpr"/>
          <w:rFonts w:asciiTheme="minorHAnsi" w:hAnsiTheme="minorHAnsi" w:cs="Times New Roman"/>
          <w:color w:val="auto"/>
          <w:u w:val="none"/>
          <w:shd w:val="clear" w:color="auto" w:fill="FFFFFF"/>
        </w:rPr>
        <w:t>Kader C</w:t>
      </w:r>
      <w:r w:rsidRPr="003303BA">
        <w:rPr>
          <w:rFonts w:asciiTheme="minorHAnsi" w:hAnsiTheme="minorHAnsi"/>
        </w:rPr>
        <w:fldChar w:fldCharType="end"/>
      </w:r>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00" w:history="1">
        <w:r w:rsidR="008E32E8" w:rsidRPr="003303BA">
          <w:rPr>
            <w:rStyle w:val="Kpr"/>
            <w:rFonts w:asciiTheme="minorHAnsi" w:hAnsiTheme="minorHAnsi" w:cs="Times New Roman"/>
            <w:color w:val="auto"/>
            <w:u w:val="none"/>
            <w:shd w:val="clear" w:color="auto" w:fill="FFFFFF"/>
          </w:rPr>
          <w:t>Senturk G</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01" w:history="1">
        <w:r w:rsidR="008E32E8" w:rsidRPr="003303BA">
          <w:rPr>
            <w:rStyle w:val="Kpr"/>
            <w:rFonts w:asciiTheme="minorHAnsi" w:hAnsiTheme="minorHAnsi" w:cs="Times New Roman"/>
            <w:color w:val="auto"/>
            <w:u w:val="none"/>
            <w:shd w:val="clear" w:color="auto" w:fill="FFFFFF"/>
          </w:rPr>
          <w:t>Tosun S</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02" w:history="1">
        <w:r w:rsidR="008E32E8" w:rsidRPr="003303BA">
          <w:rPr>
            <w:rStyle w:val="Kpr"/>
            <w:rFonts w:asciiTheme="minorHAnsi" w:hAnsiTheme="minorHAnsi" w:cs="Times New Roman"/>
            <w:color w:val="auto"/>
            <w:u w:val="none"/>
            <w:shd w:val="clear" w:color="auto" w:fill="FFFFFF"/>
          </w:rPr>
          <w:t>Turan H</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03" w:history="1">
        <w:r w:rsidR="008E32E8" w:rsidRPr="003303BA">
          <w:rPr>
            <w:rStyle w:val="Kpr"/>
            <w:rFonts w:asciiTheme="minorHAnsi" w:hAnsiTheme="minorHAnsi" w:cs="Times New Roman"/>
            <w:color w:val="auto"/>
            <w:u w:val="none"/>
            <w:shd w:val="clear" w:color="auto" w:fill="FFFFFF"/>
          </w:rPr>
          <w:t>Baran AI</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04" w:history="1">
        <w:r w:rsidR="008E32E8" w:rsidRPr="003303BA">
          <w:rPr>
            <w:rStyle w:val="Kpr"/>
            <w:rFonts w:asciiTheme="minorHAnsi" w:hAnsiTheme="minorHAnsi" w:cs="Times New Roman"/>
            <w:color w:val="auto"/>
            <w:u w:val="none"/>
            <w:shd w:val="clear" w:color="auto" w:fill="FFFFFF"/>
          </w:rPr>
          <w:t>Ozturk-Engin D</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05" w:history="1">
        <w:r w:rsidR="008E32E8" w:rsidRPr="003303BA">
          <w:rPr>
            <w:rStyle w:val="Kpr"/>
            <w:rFonts w:asciiTheme="minorHAnsi" w:hAnsiTheme="minorHAnsi" w:cs="Times New Roman"/>
            <w:color w:val="auto"/>
            <w:u w:val="none"/>
            <w:shd w:val="clear" w:color="auto" w:fill="FFFFFF"/>
          </w:rPr>
          <w:t>Bozkurt F</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06" w:history="1">
        <w:r w:rsidR="008E32E8" w:rsidRPr="003303BA">
          <w:rPr>
            <w:rStyle w:val="Kpr"/>
            <w:rFonts w:asciiTheme="minorHAnsi" w:hAnsiTheme="minorHAnsi" w:cs="Times New Roman"/>
            <w:color w:val="auto"/>
            <w:u w:val="none"/>
            <w:shd w:val="clear" w:color="auto" w:fill="FFFFFF"/>
          </w:rPr>
          <w:t>Deveci O</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07" w:history="1">
        <w:r w:rsidR="008E32E8" w:rsidRPr="003303BA">
          <w:rPr>
            <w:rStyle w:val="Kpr"/>
            <w:rFonts w:asciiTheme="minorHAnsi" w:hAnsiTheme="minorHAnsi" w:cs="Times New Roman"/>
            <w:color w:val="auto"/>
            <w:u w:val="none"/>
            <w:shd w:val="clear" w:color="auto" w:fill="FFFFFF"/>
          </w:rPr>
          <w:t>Inan A</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08" w:history="1">
        <w:r w:rsidR="008E32E8" w:rsidRPr="003303BA">
          <w:rPr>
            <w:rStyle w:val="Kpr"/>
            <w:rFonts w:asciiTheme="minorHAnsi" w:hAnsiTheme="minorHAnsi" w:cs="Times New Roman"/>
            <w:color w:val="auto"/>
            <w:u w:val="none"/>
            <w:shd w:val="clear" w:color="auto" w:fill="FFFFFF"/>
          </w:rPr>
          <w:t>Kadanali A</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09" w:history="1">
        <w:r w:rsidR="008E32E8" w:rsidRPr="003303BA">
          <w:rPr>
            <w:rStyle w:val="Kpr"/>
            <w:rFonts w:asciiTheme="minorHAnsi" w:hAnsiTheme="minorHAnsi" w:cs="Times New Roman"/>
            <w:color w:val="auto"/>
            <w:u w:val="none"/>
            <w:shd w:val="clear" w:color="auto" w:fill="FFFFFF"/>
          </w:rPr>
          <w:t>Sayar MS</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10" w:history="1">
        <w:r w:rsidR="008E32E8" w:rsidRPr="003303BA">
          <w:rPr>
            <w:rStyle w:val="Kpr"/>
            <w:rFonts w:asciiTheme="minorHAnsi" w:hAnsiTheme="minorHAnsi" w:cs="Times New Roman"/>
            <w:color w:val="auto"/>
            <w:u w:val="none"/>
            <w:shd w:val="clear" w:color="auto" w:fill="FFFFFF"/>
          </w:rPr>
          <w:t>Cetin B</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11" w:history="1">
        <w:r w:rsidR="008E32E8" w:rsidRPr="003303BA">
          <w:rPr>
            <w:rStyle w:val="Kpr"/>
            <w:rFonts w:asciiTheme="minorHAnsi" w:hAnsiTheme="minorHAnsi" w:cs="Times New Roman"/>
            <w:color w:val="auto"/>
            <w:u w:val="none"/>
            <w:shd w:val="clear" w:color="auto" w:fill="FFFFFF"/>
          </w:rPr>
          <w:t>Yemisen M</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12" w:history="1">
        <w:r w:rsidR="008E32E8" w:rsidRPr="003303BA">
          <w:rPr>
            <w:rStyle w:val="Kpr"/>
            <w:rFonts w:asciiTheme="minorHAnsi" w:hAnsiTheme="minorHAnsi" w:cs="Times New Roman"/>
            <w:color w:val="auto"/>
            <w:u w:val="none"/>
            <w:shd w:val="clear" w:color="auto" w:fill="FFFFFF"/>
          </w:rPr>
          <w:t>Naz H</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13" w:history="1">
        <w:r w:rsidR="008E32E8" w:rsidRPr="003303BA">
          <w:rPr>
            <w:rStyle w:val="Kpr"/>
            <w:rFonts w:asciiTheme="minorHAnsi" w:hAnsiTheme="minorHAnsi" w:cs="Times New Roman"/>
            <w:color w:val="auto"/>
            <w:u w:val="none"/>
            <w:shd w:val="clear" w:color="auto" w:fill="FFFFFF"/>
          </w:rPr>
          <w:t>Gorenek L</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14" w:history="1">
        <w:r w:rsidR="008E32E8" w:rsidRPr="003303BA">
          <w:rPr>
            <w:rStyle w:val="Kpr"/>
            <w:rFonts w:asciiTheme="minorHAnsi" w:hAnsiTheme="minorHAnsi" w:cs="Times New Roman"/>
            <w:color w:val="auto"/>
            <w:u w:val="none"/>
            <w:shd w:val="clear" w:color="auto" w:fill="FFFFFF"/>
          </w:rPr>
          <w:t>Agalar C</w:t>
        </w:r>
      </w:hyperlink>
      <w:r w:rsidR="008E32E8" w:rsidRPr="003303BA">
        <w:rPr>
          <w:rFonts w:asciiTheme="minorHAnsi" w:hAnsiTheme="minorHAnsi" w:cs="Times New Roman"/>
          <w:shd w:val="clear" w:color="auto" w:fill="FFFFFF"/>
        </w:rPr>
        <w:t xml:space="preserve">. </w:t>
      </w:r>
      <w:hyperlink r:id="rId115" w:history="1">
        <w:r w:rsidR="008E32E8" w:rsidRPr="003303BA">
          <w:rPr>
            <w:rFonts w:asciiTheme="minorHAnsi" w:hAnsiTheme="minorHAnsi" w:cs="Times New Roman"/>
          </w:rPr>
          <w:t>Genitourinary brucellosis: results of a multicentric study.</w:t>
        </w:r>
      </w:hyperlink>
      <w:r w:rsidR="00FD7052" w:rsidRPr="003303BA">
        <w:rPr>
          <w:rFonts w:asciiTheme="minorHAnsi" w:hAnsiTheme="minorHAnsi" w:cs="Times New Roman"/>
        </w:rPr>
        <w:t xml:space="preserve"> </w:t>
      </w:r>
      <w:r w:rsidR="008E32E8" w:rsidRPr="003303BA">
        <w:rPr>
          <w:rFonts w:asciiTheme="minorHAnsi" w:hAnsiTheme="minorHAnsi" w:cs="Times New Roman"/>
        </w:rPr>
        <w:t xml:space="preserve">Clin Microbiol Infect. </w:t>
      </w:r>
      <w:r w:rsidR="00FD7052" w:rsidRPr="003303BA">
        <w:rPr>
          <w:rFonts w:asciiTheme="minorHAnsi" w:hAnsiTheme="minorHAnsi" w:cs="Times New Roman"/>
          <w:shd w:val="clear" w:color="auto" w:fill="FFFFFF"/>
        </w:rPr>
        <w:t> 2014;20(11):O847-53. doi: 10.1111/1469-</w:t>
      </w:r>
      <w:proofErr w:type="gramStart"/>
      <w:r w:rsidR="00FD7052" w:rsidRPr="003303BA">
        <w:rPr>
          <w:rFonts w:asciiTheme="minorHAnsi" w:hAnsiTheme="minorHAnsi" w:cs="Times New Roman"/>
          <w:shd w:val="clear" w:color="auto" w:fill="FFFFFF"/>
        </w:rPr>
        <w:t>0691.12680</w:t>
      </w:r>
      <w:proofErr w:type="gramEnd"/>
      <w:r w:rsidR="00FD7052" w:rsidRPr="003303BA">
        <w:rPr>
          <w:rFonts w:asciiTheme="minorHAnsi" w:hAnsiTheme="minorHAnsi" w:cs="Times New Roman"/>
          <w:shd w:val="clear" w:color="auto" w:fill="FFFFFF"/>
        </w:rPr>
        <w:t>.</w:t>
      </w:r>
    </w:p>
    <w:p w:rsidR="00FD7052" w:rsidRPr="003303BA" w:rsidRDefault="008E32E8" w:rsidP="00795021">
      <w:pPr>
        <w:widowControl w:val="0"/>
        <w:numPr>
          <w:ilvl w:val="0"/>
          <w:numId w:val="35"/>
        </w:numPr>
        <w:spacing w:before="100" w:after="100" w:line="360" w:lineRule="auto"/>
        <w:jc w:val="both"/>
        <w:rPr>
          <w:rFonts w:asciiTheme="minorHAnsi" w:hAnsiTheme="minorHAnsi" w:cs="Times New Roman"/>
        </w:rPr>
      </w:pPr>
      <w:r w:rsidRPr="003303BA">
        <w:rPr>
          <w:rFonts w:asciiTheme="minorHAnsi" w:hAnsiTheme="minorHAnsi" w:cs="Times New Roman"/>
          <w:b/>
          <w:bCs/>
        </w:rPr>
        <w:t xml:space="preserve">Guler </w:t>
      </w:r>
      <w:r w:rsidR="003D1278" w:rsidRPr="003303BA">
        <w:rPr>
          <w:rFonts w:asciiTheme="minorHAnsi" w:hAnsiTheme="minorHAnsi" w:cs="Times New Roman"/>
          <w:b/>
          <w:bCs/>
        </w:rPr>
        <w:t>SA</w:t>
      </w:r>
      <w:r w:rsidR="003D1278" w:rsidRPr="003303BA">
        <w:rPr>
          <w:rFonts w:asciiTheme="minorHAnsi" w:hAnsiTheme="minorHAnsi" w:cs="Times New Roman"/>
        </w:rPr>
        <w:t>, Tolun</w:t>
      </w:r>
      <w:r w:rsidRPr="003303BA">
        <w:rPr>
          <w:rFonts w:asciiTheme="minorHAnsi" w:hAnsiTheme="minorHAnsi" w:cs="Times New Roman"/>
        </w:rPr>
        <w:t xml:space="preserve"> FI, Ucmak H, Haskaya G, Yavuz M. "Relationship between antioxidant capacity and oxidative stress in patie</w:t>
      </w:r>
      <w:r w:rsidR="00FD7052" w:rsidRPr="003303BA">
        <w:rPr>
          <w:rFonts w:asciiTheme="minorHAnsi" w:hAnsiTheme="minorHAnsi" w:cs="Times New Roman"/>
        </w:rPr>
        <w:t>nts with chronic hepatitis B. Adv Lab Med Int. 2014;</w:t>
      </w:r>
    </w:p>
    <w:p w:rsidR="006E1ADE" w:rsidRPr="003303BA" w:rsidRDefault="00FD7052" w:rsidP="00795021">
      <w:pPr>
        <w:widowControl w:val="0"/>
        <w:spacing w:before="100" w:after="100" w:line="360" w:lineRule="auto"/>
        <w:ind w:left="720"/>
        <w:jc w:val="both"/>
        <w:rPr>
          <w:rFonts w:asciiTheme="minorHAnsi" w:hAnsiTheme="minorHAnsi" w:cs="Times New Roman"/>
        </w:rPr>
      </w:pPr>
      <w:proofErr w:type="gramStart"/>
      <w:r w:rsidRPr="003303BA">
        <w:rPr>
          <w:rFonts w:asciiTheme="minorHAnsi" w:hAnsiTheme="minorHAnsi" w:cs="Times New Roman"/>
        </w:rPr>
        <w:t>1:</w:t>
      </w:r>
      <w:r w:rsidR="008E32E8" w:rsidRPr="003303BA">
        <w:rPr>
          <w:rFonts w:asciiTheme="minorHAnsi" w:hAnsiTheme="minorHAnsi" w:cs="Times New Roman"/>
        </w:rPr>
        <w:t>17</w:t>
      </w:r>
      <w:proofErr w:type="gramEnd"/>
      <w:r w:rsidR="008E32E8" w:rsidRPr="003303BA">
        <w:rPr>
          <w:rFonts w:asciiTheme="minorHAnsi" w:hAnsiTheme="minorHAnsi" w:cs="Times New Roman"/>
        </w:rPr>
        <w:t>-25</w:t>
      </w:r>
    </w:p>
    <w:p w:rsidR="006E1ADE" w:rsidRPr="003303BA" w:rsidRDefault="008E32E8"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b/>
          <w:bCs/>
        </w:rPr>
        <w:t>Guler S,</w:t>
      </w:r>
      <w:r w:rsidRPr="003303BA">
        <w:rPr>
          <w:rFonts w:asciiTheme="minorHAnsi" w:hAnsiTheme="minorHAnsi" w:cs="Times New Roman"/>
        </w:rPr>
        <w:t xml:space="preserve"> Tolun FI</w:t>
      </w:r>
      <w:r w:rsidR="003D1278" w:rsidRPr="003303BA">
        <w:rPr>
          <w:rFonts w:asciiTheme="minorHAnsi" w:hAnsiTheme="minorHAnsi" w:cs="Times New Roman"/>
        </w:rPr>
        <w:t>.</w:t>
      </w:r>
      <w:r w:rsidRPr="003303BA">
        <w:rPr>
          <w:rFonts w:asciiTheme="minorHAnsi" w:hAnsiTheme="minorHAnsi" w:cs="Times New Roman"/>
        </w:rPr>
        <w:t xml:space="preserve"> Kokoglu OF, Yavuz </w:t>
      </w:r>
      <w:r w:rsidR="00B913CF" w:rsidRPr="003303BA">
        <w:rPr>
          <w:rFonts w:asciiTheme="minorHAnsi" w:hAnsiTheme="minorHAnsi" w:cs="Times New Roman"/>
        </w:rPr>
        <w:t>M, Ucmak</w:t>
      </w:r>
      <w:r w:rsidRPr="003303BA">
        <w:rPr>
          <w:rFonts w:asciiTheme="minorHAnsi" w:hAnsiTheme="minorHAnsi" w:cs="Times New Roman"/>
        </w:rPr>
        <w:t xml:space="preserve"> H, Gul M.  "Could adenosine deaminase and xanthine oxidase activity be an indi</w:t>
      </w:r>
      <w:r w:rsidR="00FD7052" w:rsidRPr="003303BA">
        <w:rPr>
          <w:rFonts w:asciiTheme="minorHAnsi" w:hAnsiTheme="minorHAnsi" w:cs="Times New Roman"/>
        </w:rPr>
        <w:t xml:space="preserve">cator of active hepatitis B? .Adv Lab Med Int. </w:t>
      </w:r>
      <w:r w:rsidR="00B913CF" w:rsidRPr="003303BA">
        <w:rPr>
          <w:rFonts w:asciiTheme="minorHAnsi" w:hAnsiTheme="minorHAnsi" w:cs="Times New Roman"/>
        </w:rPr>
        <w:t>2014; 2</w:t>
      </w:r>
      <w:r w:rsidR="00FD7052" w:rsidRPr="003303BA">
        <w:rPr>
          <w:rFonts w:asciiTheme="minorHAnsi" w:hAnsiTheme="minorHAnsi" w:cs="Times New Roman"/>
        </w:rPr>
        <w:t>:</w:t>
      </w:r>
      <w:r w:rsidRPr="003303BA">
        <w:rPr>
          <w:rFonts w:asciiTheme="minorHAnsi" w:hAnsiTheme="minorHAnsi" w:cs="Times New Roman"/>
        </w:rPr>
        <w:t xml:space="preserve"> 37-</w:t>
      </w:r>
      <w:r w:rsidR="00B913CF" w:rsidRPr="003303BA">
        <w:rPr>
          <w:rFonts w:asciiTheme="minorHAnsi" w:hAnsiTheme="minorHAnsi" w:cs="Times New Roman"/>
        </w:rPr>
        <w:t>46.</w:t>
      </w:r>
    </w:p>
    <w:p w:rsidR="008E32E8" w:rsidRPr="003303BA" w:rsidRDefault="008E32E8"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rPr>
        <w:t>Tuncel D,</w:t>
      </w:r>
      <w:r w:rsidRPr="003303BA">
        <w:rPr>
          <w:rFonts w:asciiTheme="minorHAnsi" w:hAnsiTheme="minorHAnsi" w:cs="Times New Roman"/>
          <w:b/>
          <w:bCs/>
        </w:rPr>
        <w:t>Guler S, S.</w:t>
      </w:r>
      <w:r w:rsidR="00FD7052" w:rsidRPr="003303BA">
        <w:rPr>
          <w:rFonts w:asciiTheme="minorHAnsi" w:hAnsiTheme="minorHAnsi" w:cs="Times New Roman"/>
        </w:rPr>
        <w:t xml:space="preserve"> Ozcekic, H. Sahin, M. Gokce. </w:t>
      </w:r>
      <w:r w:rsidRPr="003303BA">
        <w:rPr>
          <w:rFonts w:asciiTheme="minorHAnsi" w:hAnsiTheme="minorHAnsi" w:cs="Times New Roman"/>
        </w:rPr>
        <w:t>Neurobrucellosis: Isolat</w:t>
      </w:r>
      <w:r w:rsidR="00FD7052" w:rsidRPr="003303BA">
        <w:rPr>
          <w:rFonts w:asciiTheme="minorHAnsi" w:hAnsiTheme="minorHAnsi" w:cs="Times New Roman"/>
        </w:rPr>
        <w:t xml:space="preserve">ed Intracranial </w:t>
      </w:r>
      <w:r w:rsidR="005401B3" w:rsidRPr="003303BA">
        <w:rPr>
          <w:rFonts w:asciiTheme="minorHAnsi" w:hAnsiTheme="minorHAnsi" w:cs="Times New Roman"/>
        </w:rPr>
        <w:t>Hypertension. Austin</w:t>
      </w:r>
      <w:r w:rsidR="00FD7052" w:rsidRPr="003303BA">
        <w:rPr>
          <w:rFonts w:asciiTheme="minorHAnsi" w:hAnsiTheme="minorHAnsi" w:cs="Times New Roman"/>
        </w:rPr>
        <w:t xml:space="preserve"> J Clin Case Rep 2014; 1 (10): </w:t>
      </w:r>
      <w:r w:rsidR="00D74680" w:rsidRPr="003303BA">
        <w:rPr>
          <w:rFonts w:asciiTheme="minorHAnsi" w:hAnsiTheme="minorHAnsi" w:cs="Times New Roman"/>
        </w:rPr>
        <w:t>1050.</w:t>
      </w:r>
    </w:p>
    <w:p w:rsidR="00FB2202" w:rsidRPr="003303BA" w:rsidRDefault="00114E7B"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rPr>
        <w:t xml:space="preserve"> Bozkuş F, </w:t>
      </w:r>
      <w:r w:rsidRPr="003303BA">
        <w:rPr>
          <w:rFonts w:asciiTheme="minorHAnsi" w:hAnsiTheme="minorHAnsi" w:cs="Times New Roman"/>
          <w:b/>
          <w:bCs/>
        </w:rPr>
        <w:t>Güler S,</w:t>
      </w:r>
      <w:r w:rsidRPr="003303BA">
        <w:rPr>
          <w:rFonts w:asciiTheme="minorHAnsi" w:hAnsiTheme="minorHAnsi" w:cs="Times New Roman"/>
        </w:rPr>
        <w:t xml:space="preserve"> Samur AA.  Evaluation of Smear Negative </w:t>
      </w:r>
      <w:r w:rsidR="00B913CF" w:rsidRPr="003303BA">
        <w:rPr>
          <w:rFonts w:asciiTheme="minorHAnsi" w:hAnsiTheme="minorHAnsi" w:cs="Times New Roman"/>
        </w:rPr>
        <w:t>and Pozitive</w:t>
      </w:r>
      <w:r w:rsidRPr="003303BA">
        <w:rPr>
          <w:rFonts w:asciiTheme="minorHAnsi" w:hAnsiTheme="minorHAnsi" w:cs="Times New Roman"/>
        </w:rPr>
        <w:t xml:space="preserve"> Pulmonary Tuberculosis</w:t>
      </w:r>
      <w:r w:rsidR="00DD4524" w:rsidRPr="003303BA">
        <w:rPr>
          <w:rFonts w:asciiTheme="minorHAnsi" w:hAnsiTheme="minorHAnsi" w:cs="Times New Roman"/>
        </w:rPr>
        <w:t>. J Clin Anal Med 2014;5(suppl 2): 150-3</w:t>
      </w:r>
    </w:p>
    <w:p w:rsidR="00DD4524" w:rsidRPr="003303BA" w:rsidRDefault="008E32E8"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rPr>
        <w:t xml:space="preserve">Guzelsoy SS, </w:t>
      </w:r>
      <w:r w:rsidRPr="003303BA">
        <w:rPr>
          <w:rFonts w:asciiTheme="minorHAnsi" w:hAnsiTheme="minorHAnsi" w:cs="Times New Roman"/>
          <w:b/>
          <w:bCs/>
        </w:rPr>
        <w:t>Guler SA,</w:t>
      </w:r>
      <w:r w:rsidR="00DD4524" w:rsidRPr="003303BA">
        <w:rPr>
          <w:rFonts w:asciiTheme="minorHAnsi" w:hAnsiTheme="minorHAnsi" w:cs="Times New Roman"/>
        </w:rPr>
        <w:t xml:space="preserve"> "Giant Nasolabial Cyst. </w:t>
      </w:r>
      <w:r w:rsidRPr="003303BA">
        <w:rPr>
          <w:rFonts w:asciiTheme="minorHAnsi" w:hAnsiTheme="minorHAnsi" w:cs="Times New Roman"/>
        </w:rPr>
        <w:t xml:space="preserve">J Pak Med Assoc. , </w:t>
      </w:r>
      <w:r w:rsidR="00DD4524" w:rsidRPr="003303BA">
        <w:rPr>
          <w:rFonts w:asciiTheme="minorHAnsi" w:hAnsiTheme="minorHAnsi" w:cs="Times New Roman"/>
        </w:rPr>
        <w:t>2014;64(11):</w:t>
      </w:r>
      <w:r w:rsidRPr="003303BA">
        <w:rPr>
          <w:rFonts w:asciiTheme="minorHAnsi" w:hAnsiTheme="minorHAnsi" w:cs="Times New Roman"/>
        </w:rPr>
        <w:t xml:space="preserve"> 1320-1321 </w:t>
      </w:r>
    </w:p>
    <w:p w:rsidR="00DD4524" w:rsidRPr="003303BA" w:rsidRDefault="008E32E8"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b/>
          <w:bCs/>
        </w:rPr>
        <w:t xml:space="preserve">Guler </w:t>
      </w:r>
      <w:r w:rsidR="003D1278" w:rsidRPr="003303BA">
        <w:rPr>
          <w:rFonts w:asciiTheme="minorHAnsi" w:hAnsiTheme="minorHAnsi" w:cs="Times New Roman"/>
          <w:b/>
          <w:bCs/>
        </w:rPr>
        <w:t>S</w:t>
      </w:r>
      <w:r w:rsidR="003D1278" w:rsidRPr="003303BA">
        <w:rPr>
          <w:rFonts w:asciiTheme="minorHAnsi" w:hAnsiTheme="minorHAnsi" w:cs="Times New Roman"/>
        </w:rPr>
        <w:t>, Kokoglu</w:t>
      </w:r>
      <w:r w:rsidRPr="003303BA">
        <w:rPr>
          <w:rFonts w:asciiTheme="minorHAnsi" w:hAnsiTheme="minorHAnsi" w:cs="Times New Roman"/>
        </w:rPr>
        <w:t xml:space="preserve"> OF, Ucma</w:t>
      </w:r>
      <w:r w:rsidR="00DD4524" w:rsidRPr="003303BA">
        <w:rPr>
          <w:rFonts w:asciiTheme="minorHAnsi" w:hAnsiTheme="minorHAnsi" w:cs="Times New Roman"/>
        </w:rPr>
        <w:t xml:space="preserve">k H, Gul M, Özden S, Ozkan F. </w:t>
      </w:r>
      <w:r w:rsidRPr="003303BA">
        <w:rPr>
          <w:rFonts w:asciiTheme="minorHAnsi" w:hAnsiTheme="minorHAnsi" w:cs="Times New Roman"/>
        </w:rPr>
        <w:t>Brucellosis in turkey- different clinical presentations</w:t>
      </w:r>
      <w:r w:rsidR="00DD4524" w:rsidRPr="003303BA">
        <w:rPr>
          <w:rFonts w:asciiTheme="minorHAnsi" w:hAnsiTheme="minorHAnsi" w:cs="Times New Roman"/>
        </w:rPr>
        <w:t>.</w:t>
      </w:r>
      <w:r w:rsidR="00DD4524" w:rsidRPr="003303BA">
        <w:rPr>
          <w:rFonts w:asciiTheme="minorHAnsi" w:hAnsiTheme="minorHAnsi" w:cs="Times New Roman"/>
          <w:shd w:val="clear" w:color="auto" w:fill="FFFFFF"/>
        </w:rPr>
        <w:t xml:space="preserve"> 2014 May 14;8(5):581-8. doi: </w:t>
      </w:r>
      <w:proofErr w:type="gramStart"/>
      <w:r w:rsidR="00DD4524" w:rsidRPr="003303BA">
        <w:rPr>
          <w:rFonts w:asciiTheme="minorHAnsi" w:hAnsiTheme="minorHAnsi" w:cs="Times New Roman"/>
          <w:shd w:val="clear" w:color="auto" w:fill="FFFFFF"/>
        </w:rPr>
        <w:t>10.3855</w:t>
      </w:r>
      <w:proofErr w:type="gramEnd"/>
      <w:r w:rsidR="00DD4524" w:rsidRPr="003303BA">
        <w:rPr>
          <w:rFonts w:asciiTheme="minorHAnsi" w:hAnsiTheme="minorHAnsi" w:cs="Times New Roman"/>
          <w:shd w:val="clear" w:color="auto" w:fill="FFFFFF"/>
        </w:rPr>
        <w:t>/jidc.3510.</w:t>
      </w:r>
    </w:p>
    <w:p w:rsidR="00DD4524" w:rsidRPr="003303BA" w:rsidRDefault="008E32E8" w:rsidP="00795021">
      <w:pPr>
        <w:pStyle w:val="ListeParagraf"/>
        <w:numPr>
          <w:ilvl w:val="0"/>
          <w:numId w:val="35"/>
        </w:numPr>
        <w:spacing w:line="360" w:lineRule="auto"/>
        <w:jc w:val="both"/>
        <w:rPr>
          <w:rFonts w:asciiTheme="minorHAnsi" w:hAnsiTheme="minorHAnsi" w:cs="Times New Roman"/>
        </w:rPr>
      </w:pPr>
      <w:proofErr w:type="gramStart"/>
      <w:r w:rsidRPr="003303BA">
        <w:rPr>
          <w:rFonts w:asciiTheme="minorHAnsi" w:hAnsiTheme="minorHAnsi" w:cs="Times New Roman"/>
        </w:rPr>
        <w:t xml:space="preserve">Ozturk-Engin D, Erdem H, Gencer S, Kaya S, Baran AI, Batirel A, Tekin R, Celen MK, Denk A, </w:t>
      </w:r>
      <w:r w:rsidRPr="003303BA">
        <w:rPr>
          <w:rFonts w:asciiTheme="minorHAnsi" w:hAnsiTheme="minorHAnsi" w:cs="Times New Roman"/>
          <w:b/>
          <w:bCs/>
        </w:rPr>
        <w:t>Guler S</w:t>
      </w:r>
      <w:r w:rsidRPr="003303BA">
        <w:rPr>
          <w:rFonts w:asciiTheme="minorHAnsi" w:hAnsiTheme="minorHAnsi" w:cs="Times New Roman"/>
        </w:rPr>
        <w:t xml:space="preserve">, Ulug M, Turan H, Pekok AU, Mermut G, Kaya S, Tasbakan M, Tulek N, Cag Y, Inan A, Yalci A, Ataman-Hatipoglu C, Gonen I, Dogan-Celik A, Bozkurt F, Gulsun S, Sunnetcioglu M, Guven T, Duygu F, Parlak E, Sozen H, Tosun S, Demirdal T, Guclu E, Karabay O, Uzun N, Gunal O, Diktas H, Haykir-Solay A, Erbay A, Kader C, Aydin O, Erdem A, Elaldi N, Kadanali A, Yulugkural Z, Gorenek L, Altındis M, Bolukcu S, Agalar C, Ormeci N. </w:t>
      </w:r>
      <w:hyperlink r:id="rId116" w:history="1">
        <w:r w:rsidRPr="003303BA">
          <w:rPr>
            <w:rStyle w:val="Kpr"/>
            <w:rFonts w:asciiTheme="minorHAnsi" w:hAnsiTheme="minorHAnsi" w:cs="Times New Roman"/>
            <w:color w:val="auto"/>
            <w:u w:val="none"/>
          </w:rPr>
          <w:t>Liver</w:t>
        </w:r>
        <w:r w:rsidRPr="003303BA">
          <w:rPr>
            <w:rStyle w:val="apple-converted-space"/>
            <w:rFonts w:asciiTheme="minorHAnsi" w:hAnsiTheme="minorHAnsi" w:cs="Times New Roman"/>
          </w:rPr>
          <w:t> </w:t>
        </w:r>
        <w:r w:rsidRPr="003303BA">
          <w:rPr>
            <w:rStyle w:val="Kpr"/>
            <w:rFonts w:asciiTheme="minorHAnsi" w:hAnsiTheme="minorHAnsi" w:cs="Times New Roman"/>
            <w:color w:val="auto"/>
            <w:u w:val="none"/>
          </w:rPr>
          <w:t>involvement</w:t>
        </w:r>
        <w:r w:rsidRPr="003303BA">
          <w:rPr>
            <w:rStyle w:val="apple-converted-space"/>
            <w:rFonts w:asciiTheme="minorHAnsi" w:hAnsiTheme="minorHAnsi" w:cs="Times New Roman"/>
          </w:rPr>
          <w:t> </w:t>
        </w:r>
        <w:r w:rsidRPr="003303BA">
          <w:rPr>
            <w:rStyle w:val="Kpr"/>
            <w:rFonts w:asciiTheme="minorHAnsi" w:hAnsiTheme="minorHAnsi" w:cs="Times New Roman"/>
            <w:color w:val="auto"/>
            <w:u w:val="none"/>
          </w:rPr>
          <w:t>in</w:t>
        </w:r>
        <w:r w:rsidRPr="003303BA">
          <w:rPr>
            <w:rStyle w:val="apple-converted-space"/>
            <w:rFonts w:asciiTheme="minorHAnsi" w:hAnsiTheme="minorHAnsi" w:cs="Times New Roman"/>
          </w:rPr>
          <w:t> </w:t>
        </w:r>
        <w:r w:rsidRPr="003303BA">
          <w:rPr>
            <w:rStyle w:val="Kpr"/>
            <w:rFonts w:asciiTheme="minorHAnsi" w:hAnsiTheme="minorHAnsi" w:cs="Times New Roman"/>
            <w:color w:val="auto"/>
            <w:u w:val="none"/>
          </w:rPr>
          <w:t>patients</w:t>
        </w:r>
        <w:r w:rsidRPr="003303BA">
          <w:rPr>
            <w:rStyle w:val="apple-converted-space"/>
            <w:rFonts w:asciiTheme="minorHAnsi" w:hAnsiTheme="minorHAnsi" w:cs="Times New Roman"/>
          </w:rPr>
          <w:t> </w:t>
        </w:r>
        <w:r w:rsidRPr="003303BA">
          <w:rPr>
            <w:rStyle w:val="Kpr"/>
            <w:rFonts w:asciiTheme="minorHAnsi" w:hAnsiTheme="minorHAnsi" w:cs="Times New Roman"/>
            <w:color w:val="auto"/>
            <w:u w:val="none"/>
          </w:rPr>
          <w:t>with</w:t>
        </w:r>
        <w:r w:rsidRPr="003303BA">
          <w:rPr>
            <w:rStyle w:val="apple-converted-space"/>
            <w:rFonts w:asciiTheme="minorHAnsi" w:hAnsiTheme="minorHAnsi" w:cs="Times New Roman"/>
          </w:rPr>
          <w:t> </w:t>
        </w:r>
        <w:r w:rsidRPr="003303BA">
          <w:rPr>
            <w:rStyle w:val="Kpr"/>
            <w:rFonts w:asciiTheme="minorHAnsi" w:hAnsiTheme="minorHAnsi" w:cs="Times New Roman"/>
            <w:color w:val="auto"/>
            <w:u w:val="none"/>
          </w:rPr>
          <w:t>brucellosis: results of the Marmara study.</w:t>
        </w:r>
      </w:hyperlink>
      <w:r w:rsidRPr="003303BA">
        <w:rPr>
          <w:rStyle w:val="jrnl"/>
          <w:rFonts w:asciiTheme="minorHAnsi" w:hAnsiTheme="minorHAnsi" w:cs="Times New Roman"/>
        </w:rPr>
        <w:t>Eur J Clin Microbiol Infect Dis</w:t>
      </w:r>
      <w:r w:rsidR="00DD4524" w:rsidRPr="003303BA">
        <w:rPr>
          <w:rFonts w:asciiTheme="minorHAnsi" w:hAnsiTheme="minorHAnsi" w:cs="Times New Roman"/>
        </w:rPr>
        <w:t xml:space="preserve">. 2014 </w:t>
      </w:r>
      <w:r w:rsidRPr="003303BA">
        <w:rPr>
          <w:rFonts w:asciiTheme="minorHAnsi" w:hAnsiTheme="minorHAnsi" w:cs="Times New Roman"/>
        </w:rPr>
        <w:t>;33</w:t>
      </w:r>
      <w:proofErr w:type="gramEnd"/>
      <w:r w:rsidRPr="003303BA">
        <w:rPr>
          <w:rFonts w:asciiTheme="minorHAnsi" w:hAnsiTheme="minorHAnsi" w:cs="Times New Roman"/>
        </w:rPr>
        <w:t xml:space="preserve">(7):1253-62. doi: 10.1007/s10096-014-2064-4. </w:t>
      </w:r>
    </w:p>
    <w:p w:rsidR="008E32E8" w:rsidRPr="003303BA" w:rsidRDefault="00DD4524"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rPr>
        <w:lastRenderedPageBreak/>
        <w:t xml:space="preserve"> </w:t>
      </w:r>
      <w:r w:rsidR="008E32E8" w:rsidRPr="003303BA">
        <w:rPr>
          <w:rFonts w:asciiTheme="minorHAnsi" w:hAnsiTheme="minorHAnsi" w:cs="Times New Roman"/>
          <w:b/>
          <w:bCs/>
        </w:rPr>
        <w:t>Guler S</w:t>
      </w:r>
      <w:r w:rsidR="008E32E8" w:rsidRPr="003303BA">
        <w:rPr>
          <w:rFonts w:asciiTheme="minorHAnsi" w:hAnsiTheme="minorHAnsi" w:cs="Times New Roman"/>
        </w:rPr>
        <w:t xml:space="preserve">, </w:t>
      </w:r>
      <w:r w:rsidRPr="003303BA">
        <w:rPr>
          <w:rFonts w:asciiTheme="minorHAnsi" w:hAnsiTheme="minorHAnsi" w:cs="Times New Roman"/>
        </w:rPr>
        <w:t xml:space="preserve">Oksuz H, Cetin GY, Kokoglu OF. </w:t>
      </w:r>
      <w:r w:rsidR="008E32E8" w:rsidRPr="003303BA">
        <w:rPr>
          <w:rFonts w:asciiTheme="minorHAnsi" w:hAnsiTheme="minorHAnsi" w:cs="Times New Roman"/>
        </w:rPr>
        <w:t>Bilateral tubo-ovarian abscess and sepsis caused by Salmonella in patients with systemic lupus erythematosus",</w:t>
      </w:r>
      <w:r w:rsidR="008E32E8" w:rsidRPr="003303BA">
        <w:rPr>
          <w:rFonts w:asciiTheme="minorHAnsi" w:hAnsiTheme="minorHAnsi" w:cs="Times New Roman"/>
          <w:shd w:val="clear" w:color="auto" w:fill="FFFFFF"/>
        </w:rPr>
        <w:t xml:space="preserve"> </w:t>
      </w:r>
      <w:hyperlink r:id="rId117" w:tooltip="BMJ case reports." w:history="1">
        <w:r w:rsidR="008E32E8" w:rsidRPr="003303BA">
          <w:rPr>
            <w:rStyle w:val="Kpr"/>
            <w:rFonts w:asciiTheme="minorHAnsi" w:hAnsiTheme="minorHAnsi" w:cs="Times New Roman"/>
            <w:color w:val="auto"/>
            <w:u w:val="none"/>
            <w:shd w:val="clear" w:color="auto" w:fill="FFFFFF"/>
          </w:rPr>
          <w:t>BMJ Case Rep.</w:t>
        </w:r>
      </w:hyperlink>
      <w:r w:rsidR="008E32E8" w:rsidRPr="003303BA">
        <w:rPr>
          <w:rStyle w:val="apple-converted-space"/>
          <w:rFonts w:asciiTheme="minorHAnsi" w:hAnsiTheme="minorHAnsi" w:cs="Times New Roman"/>
          <w:shd w:val="clear" w:color="auto" w:fill="FFFFFF"/>
        </w:rPr>
        <w:t> </w:t>
      </w:r>
      <w:proofErr w:type="gramStart"/>
      <w:r w:rsidR="008E32E8" w:rsidRPr="003303BA">
        <w:rPr>
          <w:rFonts w:asciiTheme="minorHAnsi" w:hAnsiTheme="minorHAnsi" w:cs="Times New Roman"/>
          <w:shd w:val="clear" w:color="auto" w:fill="FFFFFF"/>
        </w:rPr>
        <w:t xml:space="preserve">2013 </w:t>
      </w:r>
      <w:r w:rsidRPr="003303BA">
        <w:rPr>
          <w:rFonts w:asciiTheme="minorHAnsi" w:hAnsiTheme="minorHAnsi" w:cs="Times New Roman"/>
          <w:shd w:val="clear" w:color="auto" w:fill="FFFFFF"/>
        </w:rPr>
        <w:t>;</w:t>
      </w:r>
      <w:r w:rsidR="008E32E8" w:rsidRPr="003303BA">
        <w:rPr>
          <w:rFonts w:asciiTheme="minorHAnsi" w:hAnsiTheme="minorHAnsi" w:cs="Times New Roman"/>
          <w:shd w:val="clear" w:color="auto" w:fill="FFFFFF"/>
        </w:rPr>
        <w:t>10</w:t>
      </w:r>
      <w:proofErr w:type="gramEnd"/>
      <w:r w:rsidR="008E32E8" w:rsidRPr="003303BA">
        <w:rPr>
          <w:rFonts w:asciiTheme="minorHAnsi" w:hAnsiTheme="minorHAnsi" w:cs="Times New Roman"/>
          <w:shd w:val="clear" w:color="auto" w:fill="FFFFFF"/>
        </w:rPr>
        <w:t xml:space="preserve">;2013. pii: bcr2013200187. doi: </w:t>
      </w:r>
      <w:proofErr w:type="gramStart"/>
      <w:r w:rsidR="008E32E8" w:rsidRPr="003303BA">
        <w:rPr>
          <w:rFonts w:asciiTheme="minorHAnsi" w:hAnsiTheme="minorHAnsi" w:cs="Times New Roman"/>
          <w:shd w:val="clear" w:color="auto" w:fill="FFFFFF"/>
        </w:rPr>
        <w:t>10.1136</w:t>
      </w:r>
      <w:proofErr w:type="gramEnd"/>
      <w:r w:rsidR="008E32E8" w:rsidRPr="003303BA">
        <w:rPr>
          <w:rFonts w:asciiTheme="minorHAnsi" w:hAnsiTheme="minorHAnsi" w:cs="Times New Roman"/>
          <w:shd w:val="clear" w:color="auto" w:fill="FFFFFF"/>
        </w:rPr>
        <w:t>/bcr-2013-200187</w:t>
      </w:r>
      <w:r w:rsidR="008E32E8" w:rsidRPr="003303BA">
        <w:rPr>
          <w:rFonts w:asciiTheme="minorHAnsi" w:hAnsiTheme="minorHAnsi" w:cs="Times New Roman"/>
        </w:rPr>
        <w:t xml:space="preserve"> </w:t>
      </w:r>
    </w:p>
    <w:p w:rsidR="00DD4524" w:rsidRPr="003303BA" w:rsidRDefault="008E32E8"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b/>
          <w:bCs/>
        </w:rPr>
        <w:t>Guler S,</w:t>
      </w:r>
      <w:r w:rsidR="00DD4524" w:rsidRPr="003303BA">
        <w:rPr>
          <w:rFonts w:asciiTheme="minorHAnsi" w:hAnsiTheme="minorHAnsi" w:cs="Times New Roman"/>
        </w:rPr>
        <w:t xml:space="preserve"> Kokoglu OF, Ucmak H, Ozkan F.</w:t>
      </w:r>
      <w:r w:rsidRPr="003303BA">
        <w:rPr>
          <w:rFonts w:asciiTheme="minorHAnsi" w:hAnsiTheme="minorHAnsi" w:cs="Times New Roman"/>
        </w:rPr>
        <w:t>Postpartum ovarian vein thrombosis and renal vein thrombosis in a woman with protein S and C deficiency</w:t>
      </w:r>
      <w:r w:rsidR="00DD4524" w:rsidRPr="003303BA">
        <w:rPr>
          <w:rFonts w:asciiTheme="minorHAnsi" w:hAnsiTheme="minorHAnsi" w:cs="Times New Roman"/>
        </w:rPr>
        <w:t>.</w:t>
      </w:r>
      <w:r w:rsidRPr="003303BA">
        <w:rPr>
          <w:rFonts w:asciiTheme="minorHAnsi" w:hAnsiTheme="minorHAnsi" w:cs="Times New Roman"/>
          <w:shd w:val="clear" w:color="auto" w:fill="FFFFFF"/>
        </w:rPr>
        <w:t xml:space="preserve"> </w:t>
      </w:r>
      <w:hyperlink r:id="rId118" w:tooltip="BMJ case reports." w:history="1">
        <w:r w:rsidRPr="003303BA">
          <w:rPr>
            <w:rStyle w:val="Kpr"/>
            <w:rFonts w:asciiTheme="minorHAnsi" w:hAnsiTheme="minorHAnsi" w:cs="Times New Roman"/>
            <w:color w:val="auto"/>
            <w:u w:val="none"/>
            <w:shd w:val="clear" w:color="auto" w:fill="FFFFFF"/>
          </w:rPr>
          <w:t>BMJ Case Rep.</w:t>
        </w:r>
      </w:hyperlink>
      <w:r w:rsidRPr="003303BA">
        <w:rPr>
          <w:rStyle w:val="apple-converted-space"/>
          <w:rFonts w:asciiTheme="minorHAnsi" w:hAnsiTheme="minorHAnsi" w:cs="Times New Roman"/>
          <w:shd w:val="clear" w:color="auto" w:fill="FFFFFF"/>
        </w:rPr>
        <w:t> </w:t>
      </w:r>
      <w:proofErr w:type="gramStart"/>
      <w:r w:rsidR="00DD4524" w:rsidRPr="003303BA">
        <w:rPr>
          <w:rFonts w:asciiTheme="minorHAnsi" w:hAnsiTheme="minorHAnsi" w:cs="Times New Roman"/>
          <w:shd w:val="clear" w:color="auto" w:fill="FFFFFF"/>
        </w:rPr>
        <w:t>2013 ; 10</w:t>
      </w:r>
      <w:proofErr w:type="gramEnd"/>
      <w:r w:rsidR="00DD4524" w:rsidRPr="003303BA">
        <w:rPr>
          <w:rFonts w:asciiTheme="minorHAnsi" w:hAnsiTheme="minorHAnsi" w:cs="Times New Roman"/>
          <w:shd w:val="clear" w:color="auto" w:fill="FFFFFF"/>
        </w:rPr>
        <w:t xml:space="preserve">;2013. pii: bcr2013200187. doi: </w:t>
      </w:r>
      <w:proofErr w:type="gramStart"/>
      <w:r w:rsidR="00DD4524" w:rsidRPr="003303BA">
        <w:rPr>
          <w:rFonts w:asciiTheme="minorHAnsi" w:hAnsiTheme="minorHAnsi" w:cs="Times New Roman"/>
          <w:shd w:val="clear" w:color="auto" w:fill="FFFFFF"/>
        </w:rPr>
        <w:t>10.1136</w:t>
      </w:r>
      <w:proofErr w:type="gramEnd"/>
      <w:r w:rsidR="00DD4524" w:rsidRPr="003303BA">
        <w:rPr>
          <w:rFonts w:asciiTheme="minorHAnsi" w:hAnsiTheme="minorHAnsi" w:cs="Times New Roman"/>
          <w:shd w:val="clear" w:color="auto" w:fill="FFFFFF"/>
        </w:rPr>
        <w:t>/bcr-2013-200187.</w:t>
      </w:r>
    </w:p>
    <w:p w:rsidR="008E32E8" w:rsidRPr="003303BA" w:rsidRDefault="00DD4524"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b/>
          <w:bCs/>
        </w:rPr>
        <w:t xml:space="preserve"> </w:t>
      </w:r>
      <w:r w:rsidR="008E32E8" w:rsidRPr="003303BA">
        <w:rPr>
          <w:rFonts w:asciiTheme="minorHAnsi" w:hAnsiTheme="minorHAnsi" w:cs="Times New Roman"/>
          <w:b/>
          <w:bCs/>
        </w:rPr>
        <w:t>Guler S</w:t>
      </w:r>
      <w:r w:rsidR="008E32E8" w:rsidRPr="003303BA">
        <w:rPr>
          <w:rFonts w:asciiTheme="minorHAnsi" w:hAnsiTheme="minorHAnsi" w:cs="Times New Roman"/>
        </w:rPr>
        <w:t>, Somken A, Mese B, Bozo</w:t>
      </w:r>
      <w:r w:rsidRPr="003303BA">
        <w:rPr>
          <w:rFonts w:asciiTheme="minorHAnsi" w:hAnsiTheme="minorHAnsi" w:cs="Times New Roman"/>
        </w:rPr>
        <w:t xml:space="preserve">glan O. </w:t>
      </w:r>
      <w:r w:rsidR="008E32E8" w:rsidRPr="003303BA">
        <w:rPr>
          <w:rFonts w:asciiTheme="minorHAnsi" w:hAnsiTheme="minorHAnsi" w:cs="Times New Roman"/>
        </w:rPr>
        <w:t>Infective endocarditis developing serious multiple complications</w:t>
      </w:r>
      <w:r w:rsidRPr="003303BA">
        <w:rPr>
          <w:rFonts w:asciiTheme="minorHAnsi" w:hAnsiTheme="minorHAnsi" w:cs="Times New Roman"/>
          <w:shd w:val="clear" w:color="auto" w:fill="FFFFFF"/>
        </w:rPr>
        <w:t>.</w:t>
      </w:r>
      <w:r w:rsidR="008E32E8" w:rsidRPr="003303BA">
        <w:rPr>
          <w:rStyle w:val="Balk1Char"/>
          <w:rFonts w:asciiTheme="minorHAnsi" w:hAnsiTheme="minorHAnsi"/>
          <w:sz w:val="22"/>
          <w:szCs w:val="22"/>
          <w:shd w:val="clear" w:color="auto" w:fill="FFFFFF"/>
        </w:rPr>
        <w:t xml:space="preserve"> </w:t>
      </w:r>
      <w:r w:rsidR="008E32E8" w:rsidRPr="003303BA">
        <w:rPr>
          <w:rFonts w:asciiTheme="minorHAnsi" w:hAnsiTheme="minorHAnsi" w:cs="Times New Roman"/>
        </w:rPr>
        <w:t>BMJ Case Re</w:t>
      </w:r>
      <w:r w:rsidR="008E32E8" w:rsidRPr="003303BA">
        <w:rPr>
          <w:rFonts w:asciiTheme="minorHAnsi" w:hAnsiTheme="minorHAnsi" w:cs="Times New Roman"/>
          <w:shd w:val="clear" w:color="auto" w:fill="FFFFFF"/>
        </w:rPr>
        <w:t>p</w:t>
      </w:r>
      <w:r w:rsidRPr="003303BA">
        <w:rPr>
          <w:rFonts w:asciiTheme="minorHAnsi" w:hAnsiTheme="minorHAnsi" w:cs="Times New Roman"/>
          <w:shd w:val="clear" w:color="auto" w:fill="FFFFFF"/>
        </w:rPr>
        <w:t xml:space="preserve">. </w:t>
      </w:r>
      <w:r w:rsidR="00B913CF" w:rsidRPr="003303BA">
        <w:rPr>
          <w:rFonts w:asciiTheme="minorHAnsi" w:hAnsiTheme="minorHAnsi" w:cs="Times New Roman"/>
          <w:shd w:val="clear" w:color="auto" w:fill="FFFFFF"/>
        </w:rPr>
        <w:t>2013; 28</w:t>
      </w:r>
      <w:r w:rsidR="008E32E8" w:rsidRPr="003303BA">
        <w:rPr>
          <w:rFonts w:asciiTheme="minorHAnsi" w:hAnsiTheme="minorHAnsi" w:cs="Times New Roman"/>
          <w:shd w:val="clear" w:color="auto" w:fill="FFFFFF"/>
        </w:rPr>
        <w:t xml:space="preserve">;2013. pii: bcr2012008097. doi: </w:t>
      </w:r>
      <w:proofErr w:type="gramStart"/>
      <w:r w:rsidR="008E32E8" w:rsidRPr="003303BA">
        <w:rPr>
          <w:rFonts w:asciiTheme="minorHAnsi" w:hAnsiTheme="minorHAnsi" w:cs="Times New Roman"/>
          <w:shd w:val="clear" w:color="auto" w:fill="FFFFFF"/>
        </w:rPr>
        <w:t>10.1136</w:t>
      </w:r>
      <w:proofErr w:type="gramEnd"/>
      <w:r w:rsidR="008E32E8" w:rsidRPr="003303BA">
        <w:rPr>
          <w:rFonts w:asciiTheme="minorHAnsi" w:hAnsiTheme="minorHAnsi" w:cs="Times New Roman"/>
          <w:shd w:val="clear" w:color="auto" w:fill="FFFFFF"/>
        </w:rPr>
        <w:t>/bcr-2012-008097</w:t>
      </w:r>
      <w:r w:rsidR="008E32E8" w:rsidRPr="003303BA">
        <w:rPr>
          <w:rFonts w:asciiTheme="minorHAnsi" w:hAnsiTheme="minorHAnsi" w:cs="Times New Roman"/>
        </w:rPr>
        <w:t>.</w:t>
      </w:r>
    </w:p>
    <w:p w:rsidR="008E32E8" w:rsidRPr="003303BA" w:rsidRDefault="008E32E8"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rPr>
        <w:t xml:space="preserve">Aslan L, Aslankurt M, Aksoy A, </w:t>
      </w:r>
      <w:r w:rsidRPr="003303BA">
        <w:rPr>
          <w:rFonts w:asciiTheme="minorHAnsi" w:hAnsiTheme="minorHAnsi" w:cs="Times New Roman"/>
          <w:b/>
          <w:bCs/>
        </w:rPr>
        <w:t>Güler S,</w:t>
      </w:r>
      <w:r w:rsidR="00DD4524" w:rsidRPr="003303BA">
        <w:rPr>
          <w:rFonts w:asciiTheme="minorHAnsi" w:hAnsiTheme="minorHAnsi" w:cs="Times New Roman"/>
        </w:rPr>
        <w:t xml:space="preserve"> Yasar I. </w:t>
      </w:r>
      <w:r w:rsidRPr="003303BA">
        <w:rPr>
          <w:rFonts w:asciiTheme="minorHAnsi" w:hAnsiTheme="minorHAnsi" w:cs="Times New Roman"/>
        </w:rPr>
        <w:t>Unusual Optic Disc Placement of Toxoplasmosis in A Diabetic Patient</w:t>
      </w:r>
      <w:r w:rsidR="00DD4524" w:rsidRPr="003303BA">
        <w:rPr>
          <w:rFonts w:asciiTheme="minorHAnsi" w:hAnsiTheme="minorHAnsi" w:cs="Times New Roman"/>
        </w:rPr>
        <w:t>.</w:t>
      </w:r>
      <w:r w:rsidRPr="003303BA">
        <w:rPr>
          <w:rFonts w:asciiTheme="minorHAnsi" w:hAnsiTheme="minorHAnsi" w:cs="Times New Roman"/>
          <w:b/>
          <w:bCs/>
        </w:rPr>
        <w:t xml:space="preserve"> </w:t>
      </w:r>
      <w:hyperlink r:id="rId119" w:history="1">
        <w:r w:rsidRPr="003303BA">
          <w:rPr>
            <w:rFonts w:asciiTheme="minorHAnsi" w:hAnsiTheme="minorHAnsi" w:cs="Times New Roman"/>
            <w:bCs/>
          </w:rPr>
          <w:t>2015; 4(2)</w:t>
        </w:r>
      </w:hyperlink>
      <w:r w:rsidRPr="003303BA">
        <w:rPr>
          <w:rFonts w:asciiTheme="minorHAnsi" w:hAnsiTheme="minorHAnsi" w:cs="Times New Roman"/>
          <w:bCs/>
        </w:rPr>
        <w:t>: 111-113</w:t>
      </w:r>
      <w:r w:rsidRPr="003303BA">
        <w:rPr>
          <w:rFonts w:asciiTheme="minorHAnsi" w:hAnsiTheme="minorHAnsi" w:cs="Times New Roman"/>
        </w:rPr>
        <w:t xml:space="preserve"> </w:t>
      </w:r>
      <w:r w:rsidRPr="003303BA">
        <w:rPr>
          <w:rFonts w:asciiTheme="minorHAnsi" w:hAnsiTheme="minorHAnsi" w:cs="Times New Roman"/>
          <w:bCs/>
        </w:rPr>
        <w:t>doi:</w:t>
      </w:r>
      <w:r w:rsidRPr="003303BA">
        <w:rPr>
          <w:rFonts w:asciiTheme="minorHAnsi" w:hAnsiTheme="minorHAnsi" w:cs="Times New Roman"/>
          <w:b/>
          <w:bCs/>
        </w:rPr>
        <w:t xml:space="preserve"> </w:t>
      </w:r>
      <w:hyperlink r:id="rId120" w:tgtFrame="_blank" w:history="1">
        <w:r w:rsidR="00B81D3E" w:rsidRPr="003303BA">
          <w:rPr>
            <w:rFonts w:asciiTheme="minorHAnsi" w:hAnsiTheme="minorHAnsi" w:cs="Times New Roman"/>
          </w:rPr>
          <w:t>10,5455</w:t>
        </w:r>
        <w:r w:rsidRPr="003303BA">
          <w:rPr>
            <w:rFonts w:asciiTheme="minorHAnsi" w:hAnsiTheme="minorHAnsi" w:cs="Times New Roman"/>
          </w:rPr>
          <w:t>/aces.</w:t>
        </w:r>
        <w:proofErr w:type="gramStart"/>
        <w:r w:rsidRPr="003303BA">
          <w:rPr>
            <w:rFonts w:asciiTheme="minorHAnsi" w:hAnsiTheme="minorHAnsi" w:cs="Times New Roman"/>
          </w:rPr>
          <w:t>20121012023137</w:t>
        </w:r>
        <w:proofErr w:type="gramEnd"/>
      </w:hyperlink>
    </w:p>
    <w:p w:rsidR="00DD4524" w:rsidRPr="003303BA" w:rsidRDefault="008E32E8"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b/>
          <w:bCs/>
        </w:rPr>
        <w:t>Guler S</w:t>
      </w:r>
      <w:r w:rsidRPr="003303BA">
        <w:rPr>
          <w:rFonts w:asciiTheme="minorHAnsi" w:hAnsiTheme="minorHAnsi" w:cs="Times New Roman"/>
        </w:rPr>
        <w:t xml:space="preserve">, Guler E, Caglayik DY, Kokoglu </w:t>
      </w:r>
      <w:r w:rsidR="00B81D3E" w:rsidRPr="003303BA">
        <w:rPr>
          <w:rFonts w:asciiTheme="minorHAnsi" w:hAnsiTheme="minorHAnsi" w:cs="Times New Roman"/>
        </w:rPr>
        <w:t>OF, Ucmak</w:t>
      </w:r>
      <w:r w:rsidR="00DD4524" w:rsidRPr="003303BA">
        <w:rPr>
          <w:rFonts w:asciiTheme="minorHAnsi" w:hAnsiTheme="minorHAnsi" w:cs="Times New Roman"/>
        </w:rPr>
        <w:t xml:space="preserve"> H, Bayrakdar F, Uyar Y. </w:t>
      </w:r>
      <w:r w:rsidRPr="003303BA">
        <w:rPr>
          <w:rFonts w:asciiTheme="minorHAnsi" w:hAnsiTheme="minorHAnsi" w:cs="Times New Roman"/>
        </w:rPr>
        <w:t xml:space="preserve">A sandfly fever virus outbreak in the East </w:t>
      </w:r>
      <w:r w:rsidR="00DD4524" w:rsidRPr="003303BA">
        <w:rPr>
          <w:rFonts w:asciiTheme="minorHAnsi" w:hAnsiTheme="minorHAnsi" w:cs="Times New Roman"/>
        </w:rPr>
        <w:t>Mediterranean region of Turkey.</w:t>
      </w:r>
      <w:r w:rsidRPr="003303BA">
        <w:rPr>
          <w:rFonts w:asciiTheme="minorHAnsi" w:hAnsiTheme="minorHAnsi" w:cs="Times New Roman"/>
        </w:rPr>
        <w:t xml:space="preserve"> </w:t>
      </w:r>
      <w:hyperlink r:id="rId121" w:tooltip="International journal of infectious diseases : IJID : official publication of the International Society for Infectious Diseases." w:history="1">
        <w:r w:rsidRPr="003303BA">
          <w:rPr>
            <w:rStyle w:val="Kpr"/>
            <w:rFonts w:asciiTheme="minorHAnsi" w:hAnsiTheme="minorHAnsi" w:cs="Times New Roman"/>
            <w:color w:val="auto"/>
            <w:u w:val="none"/>
            <w:shd w:val="clear" w:color="auto" w:fill="FFFFFF"/>
          </w:rPr>
          <w:t>Int J Infect Dis.</w:t>
        </w:r>
      </w:hyperlink>
      <w:r w:rsidRPr="003303BA">
        <w:rPr>
          <w:rStyle w:val="apple-converted-space"/>
          <w:rFonts w:asciiTheme="minorHAnsi" w:hAnsiTheme="minorHAnsi" w:cs="Times New Roman"/>
          <w:shd w:val="clear" w:color="auto" w:fill="FFFFFF"/>
        </w:rPr>
        <w:t> </w:t>
      </w:r>
      <w:r w:rsidR="00B81D3E" w:rsidRPr="003303BA">
        <w:rPr>
          <w:rFonts w:asciiTheme="minorHAnsi" w:hAnsiTheme="minorHAnsi" w:cs="Times New Roman"/>
          <w:shd w:val="clear" w:color="auto" w:fill="FFFFFF"/>
        </w:rPr>
        <w:t>2012; 16</w:t>
      </w:r>
      <w:r w:rsidR="00DD4524" w:rsidRPr="003303BA">
        <w:rPr>
          <w:rFonts w:asciiTheme="minorHAnsi" w:hAnsiTheme="minorHAnsi" w:cs="Times New Roman"/>
          <w:shd w:val="clear" w:color="auto" w:fill="FFFFFF"/>
        </w:rPr>
        <w:t>(4):</w:t>
      </w:r>
      <w:r w:rsidRPr="003303BA">
        <w:rPr>
          <w:rFonts w:asciiTheme="minorHAnsi" w:hAnsiTheme="minorHAnsi" w:cs="Times New Roman"/>
          <w:shd w:val="clear" w:color="auto" w:fill="FFFFFF"/>
        </w:rPr>
        <w:t xml:space="preserve">244-6. doi: </w:t>
      </w:r>
      <w:proofErr w:type="gramStart"/>
      <w:r w:rsidRPr="003303BA">
        <w:rPr>
          <w:rFonts w:asciiTheme="minorHAnsi" w:hAnsiTheme="minorHAnsi" w:cs="Times New Roman"/>
          <w:shd w:val="clear" w:color="auto" w:fill="FFFFFF"/>
        </w:rPr>
        <w:t>10.1016</w:t>
      </w:r>
      <w:proofErr w:type="gramEnd"/>
      <w:r w:rsidRPr="003303BA">
        <w:rPr>
          <w:rFonts w:asciiTheme="minorHAnsi" w:hAnsiTheme="minorHAnsi" w:cs="Times New Roman"/>
          <w:shd w:val="clear" w:color="auto" w:fill="FFFFFF"/>
        </w:rPr>
        <w:t xml:space="preserve">/j.ijid.2011.12.001. </w:t>
      </w:r>
    </w:p>
    <w:p w:rsidR="008E32E8" w:rsidRPr="003303BA" w:rsidRDefault="008E32E8"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rPr>
        <w:t xml:space="preserve">Guler E, Davutoglu M, </w:t>
      </w:r>
      <w:r w:rsidRPr="003303BA">
        <w:rPr>
          <w:rFonts w:asciiTheme="minorHAnsi" w:hAnsiTheme="minorHAnsi" w:cs="Times New Roman"/>
          <w:b/>
          <w:bCs/>
        </w:rPr>
        <w:t>Guler S,</w:t>
      </w:r>
      <w:r w:rsidRPr="003303BA">
        <w:rPr>
          <w:rFonts w:asciiTheme="minorHAnsi" w:hAnsiTheme="minorHAnsi" w:cs="Times New Roman"/>
        </w:rPr>
        <w:t xml:space="preserve"> Citirik D, Karabiber </w:t>
      </w:r>
      <w:r w:rsidR="00DD4524" w:rsidRPr="003303BA">
        <w:rPr>
          <w:rFonts w:asciiTheme="minorHAnsi" w:hAnsiTheme="minorHAnsi" w:cs="Times New Roman"/>
        </w:rPr>
        <w:t xml:space="preserve">H. </w:t>
      </w:r>
      <w:r w:rsidRPr="003303BA">
        <w:rPr>
          <w:rFonts w:asciiTheme="minorHAnsi" w:hAnsiTheme="minorHAnsi" w:cs="Times New Roman"/>
        </w:rPr>
        <w:t>Encephalitis in a Child dur</w:t>
      </w:r>
      <w:r w:rsidR="00DD4524" w:rsidRPr="003303BA">
        <w:rPr>
          <w:rFonts w:asciiTheme="minorHAnsi" w:hAnsiTheme="minorHAnsi" w:cs="Times New Roman"/>
        </w:rPr>
        <w:t>ing Atypical Course of Rubella.</w:t>
      </w:r>
      <w:r w:rsidRPr="003303BA">
        <w:rPr>
          <w:rFonts w:asciiTheme="minorHAnsi" w:hAnsiTheme="minorHAnsi" w:cs="Times New Roman"/>
        </w:rPr>
        <w:t xml:space="preserve"> Infection , </w:t>
      </w:r>
      <w:hyperlink r:id="rId122" w:tooltip="Infection." w:history="1">
        <w:r w:rsidRPr="003303BA">
          <w:rPr>
            <w:rStyle w:val="Kpr"/>
            <w:rFonts w:asciiTheme="minorHAnsi" w:hAnsiTheme="minorHAnsi" w:cs="Times New Roman"/>
            <w:color w:val="auto"/>
            <w:u w:val="none"/>
            <w:shd w:val="clear" w:color="auto" w:fill="FFFFFF"/>
          </w:rPr>
          <w:t>Infection.</w:t>
        </w:r>
      </w:hyperlink>
      <w:r w:rsidRPr="003303BA">
        <w:rPr>
          <w:rStyle w:val="apple-converted-space"/>
          <w:rFonts w:asciiTheme="minorHAnsi" w:hAnsiTheme="minorHAnsi" w:cs="Times New Roman"/>
          <w:shd w:val="clear" w:color="auto" w:fill="FFFFFF"/>
        </w:rPr>
        <w:t> </w:t>
      </w:r>
      <w:r w:rsidR="00B913CF" w:rsidRPr="003303BA">
        <w:rPr>
          <w:rFonts w:asciiTheme="minorHAnsi" w:hAnsiTheme="minorHAnsi" w:cs="Times New Roman"/>
          <w:shd w:val="clear" w:color="auto" w:fill="FFFFFF"/>
        </w:rPr>
        <w:t>2009; 37</w:t>
      </w:r>
      <w:r w:rsidRPr="003303BA">
        <w:rPr>
          <w:rFonts w:asciiTheme="minorHAnsi" w:hAnsiTheme="minorHAnsi" w:cs="Times New Roman"/>
          <w:shd w:val="clear" w:color="auto" w:fill="FFFFFF"/>
        </w:rPr>
        <w:t xml:space="preserve">(1):65-6. </w:t>
      </w:r>
    </w:p>
    <w:p w:rsidR="00DD4524" w:rsidRPr="003303BA" w:rsidRDefault="008E32E8"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rPr>
        <w:t xml:space="preserve">Davutoglu M, Dilber C, Turut H, Guler E, Karabiber H, </w:t>
      </w:r>
      <w:r w:rsidRPr="003303BA">
        <w:rPr>
          <w:rFonts w:asciiTheme="minorHAnsi" w:hAnsiTheme="minorHAnsi" w:cs="Times New Roman"/>
          <w:b/>
          <w:bCs/>
        </w:rPr>
        <w:t xml:space="preserve">Guler </w:t>
      </w:r>
      <w:r w:rsidR="00B913CF" w:rsidRPr="003303BA">
        <w:rPr>
          <w:rFonts w:asciiTheme="minorHAnsi" w:hAnsiTheme="minorHAnsi" w:cs="Times New Roman"/>
          <w:b/>
          <w:bCs/>
        </w:rPr>
        <w:t>S</w:t>
      </w:r>
      <w:r w:rsidR="00B913CF" w:rsidRPr="003303BA">
        <w:rPr>
          <w:rFonts w:asciiTheme="minorHAnsi" w:hAnsiTheme="minorHAnsi" w:cs="Times New Roman"/>
        </w:rPr>
        <w:t>. Diffuse</w:t>
      </w:r>
      <w:r w:rsidRPr="003303BA">
        <w:rPr>
          <w:rFonts w:asciiTheme="minorHAnsi" w:hAnsiTheme="minorHAnsi" w:cs="Times New Roman"/>
        </w:rPr>
        <w:t xml:space="preserve"> cystic bronchiectasis associated with left microtia and external auditory canal a</w:t>
      </w:r>
      <w:r w:rsidR="00DD4524" w:rsidRPr="003303BA">
        <w:rPr>
          <w:rFonts w:asciiTheme="minorHAnsi" w:hAnsiTheme="minorHAnsi" w:cs="Times New Roman"/>
        </w:rPr>
        <w:t>tresia: a very rare coincidence.</w:t>
      </w:r>
      <w:r w:rsidRPr="003303BA">
        <w:rPr>
          <w:rFonts w:asciiTheme="minorHAnsi" w:hAnsiTheme="minorHAnsi" w:cs="Times New Roman"/>
          <w:shd w:val="clear" w:color="auto" w:fill="FFFFFF"/>
        </w:rPr>
        <w:t xml:space="preserve"> </w:t>
      </w:r>
      <w:hyperlink r:id="rId123" w:tooltip="Medical principles and practice : international journal of the Kuwait University, Health Science Centre." w:history="1">
        <w:r w:rsidRPr="003303BA">
          <w:rPr>
            <w:rStyle w:val="Kpr"/>
            <w:rFonts w:asciiTheme="minorHAnsi" w:hAnsiTheme="minorHAnsi" w:cs="Times New Roman"/>
            <w:color w:val="auto"/>
            <w:u w:val="none"/>
            <w:shd w:val="clear" w:color="auto" w:fill="FFFFFF"/>
          </w:rPr>
          <w:t>Med Princ Pract.</w:t>
        </w:r>
      </w:hyperlink>
      <w:r w:rsidRPr="003303BA">
        <w:rPr>
          <w:rStyle w:val="apple-converted-space"/>
          <w:rFonts w:asciiTheme="minorHAnsi" w:hAnsiTheme="minorHAnsi" w:cs="Times New Roman"/>
          <w:shd w:val="clear" w:color="auto" w:fill="FFFFFF"/>
        </w:rPr>
        <w:t> </w:t>
      </w:r>
      <w:r w:rsidRPr="003303BA">
        <w:rPr>
          <w:rFonts w:asciiTheme="minorHAnsi" w:hAnsiTheme="minorHAnsi" w:cs="Times New Roman"/>
          <w:shd w:val="clear" w:color="auto" w:fill="FFFFFF"/>
        </w:rPr>
        <w:t xml:space="preserve">2008;17(2):164-6. doi: 10.1159/000112974. </w:t>
      </w:r>
    </w:p>
    <w:p w:rsidR="008E32E8" w:rsidRPr="003303BA" w:rsidRDefault="00DD4524"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shd w:val="clear" w:color="auto" w:fill="FFFFFF"/>
        </w:rPr>
        <w:t xml:space="preserve"> </w:t>
      </w:r>
      <w:hyperlink r:id="rId124" w:history="1">
        <w:r w:rsidR="008E32E8" w:rsidRPr="003303BA">
          <w:rPr>
            <w:rStyle w:val="Kpr"/>
            <w:rFonts w:asciiTheme="minorHAnsi" w:hAnsiTheme="minorHAnsi" w:cs="Times New Roman"/>
            <w:color w:val="auto"/>
            <w:u w:val="none"/>
            <w:shd w:val="clear" w:color="auto" w:fill="FFFFFF"/>
          </w:rPr>
          <w:t>Kaya D</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25" w:history="1">
        <w:r w:rsidR="008E32E8" w:rsidRPr="003303BA">
          <w:rPr>
            <w:rStyle w:val="Kpr"/>
            <w:rFonts w:asciiTheme="minorHAnsi" w:hAnsiTheme="minorHAnsi" w:cs="Times New Roman"/>
            <w:color w:val="auto"/>
            <w:u w:val="none"/>
            <w:shd w:val="clear" w:color="auto" w:fill="FFFFFF"/>
          </w:rPr>
          <w:t>Guler E</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26" w:history="1">
        <w:r w:rsidR="008E32E8" w:rsidRPr="003303BA">
          <w:rPr>
            <w:rStyle w:val="Kpr"/>
            <w:rFonts w:asciiTheme="minorHAnsi" w:hAnsiTheme="minorHAnsi" w:cs="Times New Roman"/>
            <w:color w:val="auto"/>
            <w:u w:val="none"/>
            <w:shd w:val="clear" w:color="auto" w:fill="FFFFFF"/>
          </w:rPr>
          <w:t>Ekerbicer HC</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27" w:history="1">
        <w:r w:rsidR="008E32E8" w:rsidRPr="003303BA">
          <w:rPr>
            <w:rStyle w:val="Kpr"/>
            <w:rFonts w:asciiTheme="minorHAnsi" w:hAnsiTheme="minorHAnsi" w:cs="Times New Roman"/>
            <w:color w:val="auto"/>
            <w:u w:val="none"/>
            <w:shd w:val="clear" w:color="auto" w:fill="FFFFFF"/>
          </w:rPr>
          <w:t>Dilber C</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28" w:history="1">
        <w:r w:rsidR="008E32E8" w:rsidRPr="003303BA">
          <w:rPr>
            <w:rStyle w:val="Kpr"/>
            <w:rFonts w:asciiTheme="minorHAnsi" w:hAnsiTheme="minorHAnsi" w:cs="Times New Roman"/>
            <w:color w:val="auto"/>
            <w:u w:val="none"/>
            <w:shd w:val="clear" w:color="auto" w:fill="FFFFFF"/>
          </w:rPr>
          <w:t>Karabiber H</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29" w:history="1">
        <w:r w:rsidR="008E32E8" w:rsidRPr="003303BA">
          <w:rPr>
            <w:rStyle w:val="Kpr"/>
            <w:rFonts w:asciiTheme="minorHAnsi" w:hAnsiTheme="minorHAnsi" w:cs="Times New Roman"/>
            <w:b/>
            <w:bCs/>
            <w:color w:val="auto"/>
            <w:u w:val="none"/>
            <w:shd w:val="clear" w:color="auto" w:fill="FFFFFF"/>
          </w:rPr>
          <w:t>Guler S</w:t>
        </w:r>
      </w:hyperlink>
      <w:r w:rsidR="008E32E8" w:rsidRPr="003303BA">
        <w:rPr>
          <w:rFonts w:asciiTheme="minorHAnsi" w:hAnsiTheme="minorHAnsi" w:cs="Times New Roman"/>
          <w:b/>
          <w:bCs/>
          <w:shd w:val="clear" w:color="auto" w:fill="FFFFFF"/>
        </w:rPr>
        <w:t>,</w:t>
      </w:r>
      <w:r w:rsidR="008E32E8" w:rsidRPr="003303BA">
        <w:rPr>
          <w:rStyle w:val="apple-converted-space"/>
          <w:rFonts w:asciiTheme="minorHAnsi" w:hAnsiTheme="minorHAnsi" w:cs="Times New Roman"/>
          <w:shd w:val="clear" w:color="auto" w:fill="FFFFFF"/>
        </w:rPr>
        <w:t> </w:t>
      </w:r>
      <w:hyperlink r:id="rId130" w:history="1">
        <w:r w:rsidR="008E32E8" w:rsidRPr="003303BA">
          <w:rPr>
            <w:rStyle w:val="Kpr"/>
            <w:rFonts w:asciiTheme="minorHAnsi" w:hAnsiTheme="minorHAnsi" w:cs="Times New Roman"/>
            <w:color w:val="auto"/>
            <w:u w:val="none"/>
            <w:shd w:val="clear" w:color="auto" w:fill="FFFFFF"/>
          </w:rPr>
          <w:t>Davutoglu M</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31" w:history="1">
        <w:r w:rsidR="008E32E8" w:rsidRPr="003303BA">
          <w:rPr>
            <w:rStyle w:val="Kpr"/>
            <w:rFonts w:asciiTheme="minorHAnsi" w:hAnsiTheme="minorHAnsi" w:cs="Times New Roman"/>
            <w:color w:val="auto"/>
            <w:u w:val="none"/>
            <w:shd w:val="clear" w:color="auto" w:fill="FFFFFF"/>
          </w:rPr>
          <w:t>Ciragil P</w:t>
        </w:r>
      </w:hyperlink>
      <w:r w:rsidR="008E32E8" w:rsidRPr="003303BA">
        <w:rPr>
          <w:rFonts w:asciiTheme="minorHAnsi" w:hAnsiTheme="minorHAnsi" w:cs="Times New Roman"/>
          <w:shd w:val="clear" w:color="auto" w:fill="FFFFFF"/>
        </w:rPr>
        <w:t>.</w:t>
      </w:r>
      <w:r w:rsidRPr="003303BA">
        <w:rPr>
          <w:rFonts w:asciiTheme="minorHAnsi" w:hAnsiTheme="minorHAnsi" w:cs="Times New Roman"/>
        </w:rPr>
        <w:t xml:space="preserve"> </w:t>
      </w:r>
      <w:r w:rsidR="008E32E8" w:rsidRPr="003303BA">
        <w:rPr>
          <w:rFonts w:asciiTheme="minorHAnsi" w:hAnsiTheme="minorHAnsi" w:cs="Times New Roman"/>
        </w:rPr>
        <w:t xml:space="preserve">Hepatitis A seroprevalence and its relationship with environmental factors in children of different age groups in Kahramanmaras, Eastern </w:t>
      </w:r>
      <w:r w:rsidRPr="003303BA">
        <w:rPr>
          <w:rFonts w:asciiTheme="minorHAnsi" w:hAnsiTheme="minorHAnsi" w:cs="Times New Roman"/>
        </w:rPr>
        <w:t xml:space="preserve">Mediterranean region of Turkey. Journal of Viral </w:t>
      </w:r>
      <w:r w:rsidR="003303BA" w:rsidRPr="003303BA">
        <w:rPr>
          <w:rFonts w:asciiTheme="minorHAnsi" w:hAnsiTheme="minorHAnsi" w:cs="Times New Roman"/>
        </w:rPr>
        <w:t>Hepatitis.</w:t>
      </w:r>
      <w:r w:rsidR="008E32E8" w:rsidRPr="003303BA">
        <w:rPr>
          <w:rFonts w:asciiTheme="minorHAnsi" w:hAnsiTheme="minorHAnsi" w:cs="Times New Roman"/>
        </w:rPr>
        <w:t xml:space="preserve"> </w:t>
      </w:r>
      <w:hyperlink r:id="rId132" w:tooltip="Journal of viral hepatitis." w:history="1">
        <w:r w:rsidR="008E32E8" w:rsidRPr="003303BA">
          <w:rPr>
            <w:rStyle w:val="highlight"/>
            <w:rFonts w:asciiTheme="minorHAnsi" w:hAnsiTheme="minorHAnsi" w:cs="Times New Roman"/>
            <w:shd w:val="clear" w:color="auto" w:fill="FFFFFF"/>
          </w:rPr>
          <w:t>J Viral Hepat</w:t>
        </w:r>
        <w:r w:rsidR="008E32E8" w:rsidRPr="003303BA">
          <w:rPr>
            <w:rStyle w:val="Kpr"/>
            <w:rFonts w:asciiTheme="minorHAnsi" w:hAnsiTheme="minorHAnsi" w:cs="Times New Roman"/>
            <w:color w:val="auto"/>
            <w:u w:val="none"/>
            <w:shd w:val="clear" w:color="auto" w:fill="FFFFFF"/>
          </w:rPr>
          <w:t>.</w:t>
        </w:r>
      </w:hyperlink>
      <w:r w:rsidR="008E32E8" w:rsidRPr="003303BA">
        <w:rPr>
          <w:rStyle w:val="apple-converted-space"/>
          <w:rFonts w:asciiTheme="minorHAnsi" w:hAnsiTheme="minorHAnsi" w:cs="Times New Roman"/>
          <w:shd w:val="clear" w:color="auto" w:fill="FFFFFF"/>
        </w:rPr>
        <w:t> </w:t>
      </w:r>
      <w:r w:rsidR="004230E2" w:rsidRPr="003303BA">
        <w:rPr>
          <w:rFonts w:asciiTheme="minorHAnsi" w:hAnsiTheme="minorHAnsi" w:cs="Times New Roman"/>
          <w:shd w:val="clear" w:color="auto" w:fill="FFFFFF"/>
        </w:rPr>
        <w:t>2007; 14</w:t>
      </w:r>
      <w:r w:rsidR="008E32E8" w:rsidRPr="003303BA">
        <w:rPr>
          <w:rFonts w:asciiTheme="minorHAnsi" w:hAnsiTheme="minorHAnsi" w:cs="Times New Roman"/>
          <w:shd w:val="clear" w:color="auto" w:fill="FFFFFF"/>
        </w:rPr>
        <w:t>(12):830-</w:t>
      </w:r>
      <w:r w:rsidR="004230E2" w:rsidRPr="003303BA">
        <w:rPr>
          <w:rFonts w:asciiTheme="minorHAnsi" w:hAnsiTheme="minorHAnsi" w:cs="Times New Roman"/>
          <w:shd w:val="clear" w:color="auto" w:fill="FFFFFF"/>
        </w:rPr>
        <w:t>4</w:t>
      </w:r>
      <w:r w:rsidR="004230E2" w:rsidRPr="003303BA">
        <w:rPr>
          <w:rFonts w:asciiTheme="minorHAnsi" w:hAnsiTheme="minorHAnsi" w:cs="Times New Roman"/>
        </w:rPr>
        <w:t>.</w:t>
      </w:r>
    </w:p>
    <w:p w:rsidR="008E32E8" w:rsidRPr="003303BA" w:rsidRDefault="00F00BF1" w:rsidP="00795021">
      <w:pPr>
        <w:pStyle w:val="ListeParagraf"/>
        <w:numPr>
          <w:ilvl w:val="0"/>
          <w:numId w:val="35"/>
        </w:numPr>
        <w:spacing w:line="360" w:lineRule="auto"/>
        <w:jc w:val="both"/>
        <w:rPr>
          <w:rFonts w:asciiTheme="minorHAnsi" w:hAnsiTheme="minorHAnsi" w:cs="Times New Roman"/>
        </w:rPr>
      </w:pPr>
      <w:hyperlink r:id="rId133" w:history="1">
        <w:r w:rsidR="008E32E8" w:rsidRPr="003303BA">
          <w:rPr>
            <w:rStyle w:val="Kpr"/>
            <w:rFonts w:asciiTheme="minorHAnsi" w:hAnsiTheme="minorHAnsi" w:cs="Times New Roman"/>
            <w:color w:val="auto"/>
            <w:u w:val="none"/>
            <w:shd w:val="clear" w:color="auto" w:fill="FFFFFF"/>
          </w:rPr>
          <w:t>Guler E</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34" w:history="1">
        <w:r w:rsidR="008E32E8" w:rsidRPr="003303BA">
          <w:rPr>
            <w:rStyle w:val="Kpr"/>
            <w:rFonts w:asciiTheme="minorHAnsi" w:hAnsiTheme="minorHAnsi" w:cs="Times New Roman"/>
            <w:b/>
            <w:bCs/>
            <w:color w:val="auto"/>
            <w:u w:val="none"/>
            <w:shd w:val="clear" w:color="auto" w:fill="FFFFFF"/>
          </w:rPr>
          <w:t>Guler S</w:t>
        </w:r>
      </w:hyperlink>
      <w:r w:rsidR="008E32E8" w:rsidRPr="003303BA">
        <w:rPr>
          <w:rFonts w:asciiTheme="minorHAnsi" w:hAnsiTheme="minorHAnsi" w:cs="Times New Roman"/>
          <w:b/>
          <w:bCs/>
          <w:shd w:val="clear" w:color="auto" w:fill="FFFFFF"/>
        </w:rPr>
        <w:t>,</w:t>
      </w:r>
      <w:r w:rsidR="008E32E8" w:rsidRPr="003303BA">
        <w:rPr>
          <w:rStyle w:val="apple-converted-space"/>
          <w:rFonts w:asciiTheme="minorHAnsi" w:hAnsiTheme="minorHAnsi" w:cs="Times New Roman"/>
          <w:shd w:val="clear" w:color="auto" w:fill="FFFFFF"/>
        </w:rPr>
        <w:t> </w:t>
      </w:r>
      <w:hyperlink r:id="rId135" w:history="1">
        <w:r w:rsidR="008E32E8" w:rsidRPr="003303BA">
          <w:rPr>
            <w:rStyle w:val="Kpr"/>
            <w:rFonts w:asciiTheme="minorHAnsi" w:hAnsiTheme="minorHAnsi" w:cs="Times New Roman"/>
            <w:color w:val="auto"/>
            <w:u w:val="none"/>
            <w:shd w:val="clear" w:color="auto" w:fill="FFFFFF"/>
          </w:rPr>
          <w:t>Ucmak H</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36" w:history="1">
        <w:r w:rsidR="008E32E8" w:rsidRPr="003303BA">
          <w:rPr>
            <w:rStyle w:val="Kpr"/>
            <w:rFonts w:asciiTheme="minorHAnsi" w:hAnsiTheme="minorHAnsi" w:cs="Times New Roman"/>
            <w:color w:val="auto"/>
            <w:u w:val="none"/>
            <w:shd w:val="clear" w:color="auto" w:fill="FFFFFF"/>
          </w:rPr>
          <w:t>Gul M</w:t>
        </w:r>
      </w:hyperlink>
      <w:r w:rsidR="008E32E8" w:rsidRPr="003303BA">
        <w:rPr>
          <w:rFonts w:asciiTheme="minorHAnsi" w:hAnsiTheme="minorHAnsi" w:cs="Times New Roman"/>
          <w:shd w:val="clear" w:color="auto" w:fill="FFFFFF"/>
        </w:rPr>
        <w:t>.</w:t>
      </w:r>
      <w:r w:rsidR="00DD4524" w:rsidRPr="003303BA">
        <w:rPr>
          <w:rFonts w:asciiTheme="minorHAnsi" w:hAnsiTheme="minorHAnsi" w:cs="Times New Roman"/>
        </w:rPr>
        <w:t xml:space="preserve"> </w:t>
      </w:r>
      <w:r w:rsidR="008E32E8" w:rsidRPr="003303BA">
        <w:rPr>
          <w:rFonts w:asciiTheme="minorHAnsi" w:hAnsiTheme="minorHAnsi" w:cs="Times New Roman"/>
        </w:rPr>
        <w:t>Epididymoorchitis and Pancytopenia Caused by Brucellosi</w:t>
      </w:r>
      <w:r w:rsidR="00DD4524" w:rsidRPr="003303BA">
        <w:rPr>
          <w:rFonts w:asciiTheme="minorHAnsi" w:hAnsiTheme="minorHAnsi" w:cs="Times New Roman"/>
        </w:rPr>
        <w:t>s.</w:t>
      </w:r>
      <w:r w:rsidR="008E32E8" w:rsidRPr="003303BA">
        <w:rPr>
          <w:rFonts w:asciiTheme="minorHAnsi" w:hAnsiTheme="minorHAnsi" w:cs="Times New Roman"/>
          <w:shd w:val="clear" w:color="auto" w:fill="FFFFFF"/>
        </w:rPr>
        <w:t xml:space="preserve"> </w:t>
      </w:r>
      <w:hyperlink r:id="rId137" w:tooltip="Indian pediatrics." w:history="1">
        <w:r w:rsidR="008E32E8" w:rsidRPr="003303BA">
          <w:rPr>
            <w:rStyle w:val="Kpr"/>
            <w:rFonts w:asciiTheme="minorHAnsi" w:hAnsiTheme="minorHAnsi" w:cs="Times New Roman"/>
            <w:color w:val="auto"/>
            <w:u w:val="none"/>
            <w:shd w:val="clear" w:color="auto" w:fill="FFFFFF"/>
          </w:rPr>
          <w:t>Indian Pediatr.</w:t>
        </w:r>
      </w:hyperlink>
      <w:r w:rsidR="008E32E8" w:rsidRPr="003303BA">
        <w:rPr>
          <w:rStyle w:val="apple-converted-space"/>
          <w:rFonts w:asciiTheme="minorHAnsi" w:hAnsiTheme="minorHAnsi" w:cs="Times New Roman"/>
          <w:shd w:val="clear" w:color="auto" w:fill="FFFFFF"/>
        </w:rPr>
        <w:t> </w:t>
      </w:r>
      <w:r w:rsidR="004230E2" w:rsidRPr="003303BA">
        <w:rPr>
          <w:rFonts w:asciiTheme="minorHAnsi" w:hAnsiTheme="minorHAnsi" w:cs="Times New Roman"/>
          <w:shd w:val="clear" w:color="auto" w:fill="FFFFFF"/>
        </w:rPr>
        <w:t>2007; 44</w:t>
      </w:r>
      <w:r w:rsidR="008E32E8" w:rsidRPr="003303BA">
        <w:rPr>
          <w:rFonts w:asciiTheme="minorHAnsi" w:hAnsiTheme="minorHAnsi" w:cs="Times New Roman"/>
          <w:shd w:val="clear" w:color="auto" w:fill="FFFFFF"/>
        </w:rPr>
        <w:t>(9):699-700.</w:t>
      </w:r>
      <w:r w:rsidR="008E32E8" w:rsidRPr="003303BA">
        <w:rPr>
          <w:rFonts w:asciiTheme="minorHAnsi" w:hAnsiTheme="minorHAnsi" w:cs="Times New Roman"/>
        </w:rPr>
        <w:t xml:space="preserve"> </w:t>
      </w:r>
    </w:p>
    <w:p w:rsidR="008E32E8" w:rsidRPr="003303BA" w:rsidRDefault="00F00BF1" w:rsidP="00795021">
      <w:pPr>
        <w:pStyle w:val="ListeParagraf"/>
        <w:numPr>
          <w:ilvl w:val="0"/>
          <w:numId w:val="35"/>
        </w:numPr>
        <w:spacing w:line="360" w:lineRule="auto"/>
        <w:jc w:val="both"/>
        <w:rPr>
          <w:rFonts w:asciiTheme="minorHAnsi" w:hAnsiTheme="minorHAnsi" w:cs="Times New Roman"/>
        </w:rPr>
      </w:pPr>
      <w:hyperlink r:id="rId138" w:history="1">
        <w:r w:rsidR="008E32E8" w:rsidRPr="003303BA">
          <w:rPr>
            <w:rStyle w:val="Kpr"/>
            <w:rFonts w:asciiTheme="minorHAnsi" w:hAnsiTheme="minorHAnsi" w:cs="Times New Roman"/>
            <w:color w:val="auto"/>
            <w:u w:val="none"/>
            <w:shd w:val="clear" w:color="auto" w:fill="FFFFFF"/>
          </w:rPr>
          <w:t>Kandemir B</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39" w:history="1">
        <w:r w:rsidR="008E32E8" w:rsidRPr="003303BA">
          <w:rPr>
            <w:rStyle w:val="Kpr"/>
            <w:rFonts w:asciiTheme="minorHAnsi" w:hAnsiTheme="minorHAnsi" w:cs="Times New Roman"/>
            <w:color w:val="auto"/>
            <w:u w:val="none"/>
            <w:shd w:val="clear" w:color="auto" w:fill="FFFFFF"/>
          </w:rPr>
          <w:t>Erayman I</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40" w:history="1">
        <w:r w:rsidR="008E32E8" w:rsidRPr="003303BA">
          <w:rPr>
            <w:rStyle w:val="Kpr"/>
            <w:rFonts w:asciiTheme="minorHAnsi" w:hAnsiTheme="minorHAnsi" w:cs="Times New Roman"/>
            <w:color w:val="auto"/>
            <w:u w:val="none"/>
            <w:shd w:val="clear" w:color="auto" w:fill="FFFFFF"/>
          </w:rPr>
          <w:t>Bitirgen M</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41" w:history="1">
        <w:r w:rsidR="008E32E8" w:rsidRPr="003303BA">
          <w:rPr>
            <w:rStyle w:val="Kpr"/>
            <w:rFonts w:asciiTheme="minorHAnsi" w:hAnsiTheme="minorHAnsi" w:cs="Times New Roman"/>
            <w:color w:val="auto"/>
            <w:u w:val="none"/>
            <w:shd w:val="clear" w:color="auto" w:fill="FFFFFF"/>
          </w:rPr>
          <w:t>Aribas ET</w:t>
        </w:r>
      </w:hyperlink>
      <w:r w:rsidR="008E32E8" w:rsidRPr="003303BA">
        <w:rPr>
          <w:rFonts w:asciiTheme="minorHAnsi" w:hAnsiTheme="minorHAnsi" w:cs="Times New Roman"/>
          <w:shd w:val="clear" w:color="auto" w:fill="FFFFFF"/>
        </w:rPr>
        <w:t>,</w:t>
      </w:r>
      <w:r w:rsidR="008E32E8" w:rsidRPr="003303BA">
        <w:rPr>
          <w:rStyle w:val="apple-converted-space"/>
          <w:rFonts w:asciiTheme="minorHAnsi" w:hAnsiTheme="minorHAnsi" w:cs="Times New Roman"/>
          <w:shd w:val="clear" w:color="auto" w:fill="FFFFFF"/>
        </w:rPr>
        <w:t> </w:t>
      </w:r>
      <w:hyperlink r:id="rId142" w:history="1">
        <w:r w:rsidR="008E32E8" w:rsidRPr="003303BA">
          <w:rPr>
            <w:rStyle w:val="Kpr"/>
            <w:rFonts w:asciiTheme="minorHAnsi" w:hAnsiTheme="minorHAnsi" w:cs="Times New Roman"/>
            <w:b/>
            <w:bCs/>
            <w:color w:val="auto"/>
            <w:u w:val="none"/>
            <w:shd w:val="clear" w:color="auto" w:fill="FFFFFF"/>
          </w:rPr>
          <w:t>Guler S</w:t>
        </w:r>
      </w:hyperlink>
      <w:r w:rsidR="00DD4524" w:rsidRPr="003303BA">
        <w:rPr>
          <w:rFonts w:asciiTheme="minorHAnsi" w:hAnsiTheme="minorHAnsi" w:cs="Times New Roman"/>
        </w:rPr>
        <w:t>.</w:t>
      </w:r>
      <w:r w:rsidR="008E32E8" w:rsidRPr="003303BA">
        <w:rPr>
          <w:rFonts w:asciiTheme="minorHAnsi" w:hAnsiTheme="minorHAnsi" w:cs="Times New Roman"/>
        </w:rPr>
        <w:t xml:space="preserve">Tularemia presenting with tonsillopharyngitis and cervical lymphadenitis: Report of two cases", </w:t>
      </w:r>
      <w:hyperlink r:id="rId143" w:tooltip="Scandinavian journal of infectious diseases." w:history="1">
        <w:r w:rsidR="008E32E8" w:rsidRPr="003303BA">
          <w:rPr>
            <w:rStyle w:val="Kpr"/>
            <w:rFonts w:asciiTheme="minorHAnsi" w:hAnsiTheme="minorHAnsi" w:cs="Times New Roman"/>
            <w:color w:val="auto"/>
            <w:u w:val="none"/>
            <w:shd w:val="clear" w:color="auto" w:fill="FFFFFF"/>
          </w:rPr>
          <w:t>Scand J Infect Dis.</w:t>
        </w:r>
      </w:hyperlink>
      <w:r w:rsidR="008E32E8" w:rsidRPr="003303BA">
        <w:rPr>
          <w:rStyle w:val="apple-converted-space"/>
          <w:rFonts w:asciiTheme="minorHAnsi" w:hAnsiTheme="minorHAnsi" w:cs="Times New Roman"/>
          <w:shd w:val="clear" w:color="auto" w:fill="FFFFFF"/>
        </w:rPr>
        <w:t> </w:t>
      </w:r>
      <w:r w:rsidR="008E32E8" w:rsidRPr="003303BA">
        <w:rPr>
          <w:rFonts w:asciiTheme="minorHAnsi" w:hAnsiTheme="minorHAnsi" w:cs="Times New Roman"/>
          <w:shd w:val="clear" w:color="auto" w:fill="FFFFFF"/>
        </w:rPr>
        <w:t>2007;39(6-7):620-</w:t>
      </w:r>
      <w:r w:rsidR="004230E2" w:rsidRPr="003303BA">
        <w:rPr>
          <w:rFonts w:asciiTheme="minorHAnsi" w:hAnsiTheme="minorHAnsi" w:cs="Times New Roman"/>
          <w:shd w:val="clear" w:color="auto" w:fill="FFFFFF"/>
        </w:rPr>
        <w:t>2</w:t>
      </w:r>
      <w:r w:rsidR="004230E2" w:rsidRPr="003303BA">
        <w:rPr>
          <w:rFonts w:asciiTheme="minorHAnsi" w:hAnsiTheme="minorHAnsi" w:cs="Times New Roman"/>
        </w:rPr>
        <w:t>.</w:t>
      </w:r>
    </w:p>
    <w:p w:rsidR="00DD4524" w:rsidRPr="003303BA" w:rsidRDefault="008E32E8"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rPr>
        <w:lastRenderedPageBreak/>
        <w:t xml:space="preserve">Güler E, </w:t>
      </w:r>
      <w:r w:rsidRPr="003303BA">
        <w:rPr>
          <w:rFonts w:asciiTheme="minorHAnsi" w:hAnsiTheme="minorHAnsi" w:cs="Times New Roman"/>
          <w:b/>
          <w:bCs/>
        </w:rPr>
        <w:t>Güler S,</w:t>
      </w:r>
      <w:r w:rsidRPr="003303BA">
        <w:rPr>
          <w:rFonts w:asciiTheme="minorHAnsi" w:hAnsiTheme="minorHAnsi" w:cs="Times New Roman"/>
        </w:rPr>
        <w:t xml:space="preserve"> U</w:t>
      </w:r>
      <w:r w:rsidR="00DD4524" w:rsidRPr="003303BA">
        <w:rPr>
          <w:rFonts w:asciiTheme="minorHAnsi" w:hAnsiTheme="minorHAnsi" w:cs="Times New Roman"/>
        </w:rPr>
        <w:t>çmak H, Dağlı CE, Davutoğlu M.</w:t>
      </w:r>
      <w:r w:rsidRPr="003303BA">
        <w:rPr>
          <w:rFonts w:asciiTheme="minorHAnsi" w:hAnsiTheme="minorHAnsi" w:cs="Times New Roman"/>
        </w:rPr>
        <w:t>An Unusual Presentation of Extrapulmonary Tuberculosis in an Adolescent: Isolated Un</w:t>
      </w:r>
      <w:r w:rsidR="00DD4524" w:rsidRPr="003303BA">
        <w:rPr>
          <w:rFonts w:asciiTheme="minorHAnsi" w:hAnsiTheme="minorHAnsi" w:cs="Times New Roman"/>
        </w:rPr>
        <w:t xml:space="preserve">ilateral Inguinal Lymphadenitis. Turk J Med </w:t>
      </w:r>
      <w:r w:rsidR="003303BA" w:rsidRPr="003303BA">
        <w:rPr>
          <w:rFonts w:asciiTheme="minorHAnsi" w:hAnsiTheme="minorHAnsi" w:cs="Times New Roman"/>
        </w:rPr>
        <w:t>Sci 2007</w:t>
      </w:r>
      <w:r w:rsidR="00DD4524" w:rsidRPr="003303BA">
        <w:rPr>
          <w:rFonts w:asciiTheme="minorHAnsi" w:hAnsiTheme="minorHAnsi" w:cs="Times New Roman"/>
        </w:rPr>
        <w:t>;3:</w:t>
      </w:r>
      <w:r w:rsidRPr="003303BA">
        <w:rPr>
          <w:rFonts w:asciiTheme="minorHAnsi" w:hAnsiTheme="minorHAnsi" w:cs="Times New Roman"/>
        </w:rPr>
        <w:t xml:space="preserve"> 387-389</w:t>
      </w:r>
      <w:r w:rsidR="00DD4524" w:rsidRPr="003303BA">
        <w:rPr>
          <w:rFonts w:asciiTheme="minorHAnsi" w:hAnsiTheme="minorHAnsi" w:cs="Times New Roman"/>
        </w:rPr>
        <w:t>.</w:t>
      </w:r>
    </w:p>
    <w:p w:rsidR="008E32E8" w:rsidRPr="003303BA" w:rsidRDefault="008E32E8" w:rsidP="00795021">
      <w:pPr>
        <w:pStyle w:val="ListeParagraf"/>
        <w:numPr>
          <w:ilvl w:val="0"/>
          <w:numId w:val="35"/>
        </w:numPr>
        <w:spacing w:line="360" w:lineRule="auto"/>
        <w:jc w:val="both"/>
        <w:rPr>
          <w:rFonts w:asciiTheme="minorHAnsi" w:hAnsiTheme="minorHAnsi" w:cs="Times New Roman"/>
        </w:rPr>
      </w:pPr>
      <w:r w:rsidRPr="003303BA">
        <w:rPr>
          <w:rFonts w:asciiTheme="minorHAnsi" w:hAnsiTheme="minorHAnsi" w:cs="Times New Roman"/>
          <w:b/>
          <w:bCs/>
          <w:shd w:val="clear" w:color="auto" w:fill="FFFFFF"/>
        </w:rPr>
        <w:t>Guler S</w:t>
      </w:r>
      <w:r w:rsidRPr="003303BA">
        <w:rPr>
          <w:rFonts w:asciiTheme="minorHAnsi" w:hAnsiTheme="minorHAnsi" w:cs="Times New Roman"/>
          <w:shd w:val="clear" w:color="auto" w:fill="FFFFFF"/>
        </w:rPr>
        <w:t xml:space="preserve">, Ural O, Findik D, Arslan </w:t>
      </w:r>
      <w:r w:rsidR="004230E2" w:rsidRPr="003303BA">
        <w:rPr>
          <w:rFonts w:asciiTheme="minorHAnsi" w:hAnsiTheme="minorHAnsi" w:cs="Times New Roman"/>
          <w:shd w:val="clear" w:color="auto" w:fill="FFFFFF"/>
        </w:rPr>
        <w:t>U</w:t>
      </w:r>
      <w:r w:rsidR="004230E2" w:rsidRPr="003303BA">
        <w:rPr>
          <w:rFonts w:asciiTheme="minorHAnsi" w:hAnsiTheme="minorHAnsi" w:cs="Times New Roman"/>
        </w:rPr>
        <w:t>.</w:t>
      </w:r>
      <w:r w:rsidR="00DD4524" w:rsidRPr="003303BA">
        <w:rPr>
          <w:rFonts w:asciiTheme="minorHAnsi" w:hAnsiTheme="minorHAnsi" w:cs="Times New Roman"/>
        </w:rPr>
        <w:t xml:space="preserve"> </w:t>
      </w:r>
      <w:r w:rsidRPr="003303BA">
        <w:rPr>
          <w:rFonts w:asciiTheme="minorHAnsi" w:hAnsiTheme="minorHAnsi" w:cs="Times New Roman"/>
        </w:rPr>
        <w:t>Risk factors for nosocomial candiduria</w:t>
      </w:r>
      <w:r w:rsidR="00DD4524" w:rsidRPr="003303BA">
        <w:rPr>
          <w:rFonts w:asciiTheme="minorHAnsi" w:hAnsiTheme="minorHAnsi" w:cs="Times New Roman"/>
        </w:rPr>
        <w:t>.</w:t>
      </w:r>
      <w:r w:rsidRPr="003303BA">
        <w:rPr>
          <w:rStyle w:val="Balk1Char"/>
          <w:rFonts w:asciiTheme="minorHAnsi" w:hAnsiTheme="minorHAnsi"/>
          <w:sz w:val="22"/>
          <w:szCs w:val="22"/>
          <w:shd w:val="clear" w:color="auto" w:fill="FFFFFF"/>
        </w:rPr>
        <w:t xml:space="preserve"> </w:t>
      </w:r>
      <w:r w:rsidRPr="003303BA">
        <w:rPr>
          <w:rFonts w:asciiTheme="minorHAnsi" w:hAnsiTheme="minorHAnsi" w:cs="Times New Roman"/>
        </w:rPr>
        <w:t>Saudi Med J</w:t>
      </w:r>
      <w:r w:rsidR="00DD4524" w:rsidRPr="003303BA">
        <w:rPr>
          <w:rFonts w:asciiTheme="minorHAnsi" w:hAnsiTheme="minorHAnsi" w:cs="Times New Roman"/>
          <w:shd w:val="clear" w:color="auto" w:fill="FFFFFF"/>
        </w:rPr>
        <w:t xml:space="preserve">. </w:t>
      </w:r>
      <w:r w:rsidR="003303BA" w:rsidRPr="003303BA">
        <w:rPr>
          <w:rFonts w:asciiTheme="minorHAnsi" w:hAnsiTheme="minorHAnsi" w:cs="Times New Roman"/>
          <w:shd w:val="clear" w:color="auto" w:fill="FFFFFF"/>
        </w:rPr>
        <w:t>2006; 27</w:t>
      </w:r>
      <w:r w:rsidRPr="003303BA">
        <w:rPr>
          <w:rFonts w:asciiTheme="minorHAnsi" w:hAnsiTheme="minorHAnsi" w:cs="Times New Roman"/>
          <w:shd w:val="clear" w:color="auto" w:fill="FFFFFF"/>
        </w:rPr>
        <w:t>(11):1706-10</w:t>
      </w:r>
      <w:r w:rsidR="00DD4524" w:rsidRPr="003303BA">
        <w:rPr>
          <w:rFonts w:asciiTheme="minorHAnsi" w:hAnsiTheme="minorHAnsi" w:cs="Times New Roman"/>
          <w:shd w:val="clear" w:color="auto" w:fill="FFFFFF"/>
        </w:rPr>
        <w:t>.</w:t>
      </w:r>
      <w:r w:rsidRPr="003303BA">
        <w:rPr>
          <w:rFonts w:asciiTheme="minorHAnsi" w:hAnsiTheme="minorHAnsi" w:cs="Times New Roman"/>
        </w:rPr>
        <w:t xml:space="preserve"> </w:t>
      </w:r>
    </w:p>
    <w:p w:rsidR="0087681A" w:rsidRPr="0087681A" w:rsidRDefault="008E32E8" w:rsidP="00795021">
      <w:pPr>
        <w:pStyle w:val="ListeParagraf"/>
        <w:spacing w:line="360" w:lineRule="auto"/>
        <w:ind w:left="0"/>
        <w:jc w:val="both"/>
        <w:rPr>
          <w:rFonts w:asciiTheme="minorHAnsi" w:hAnsiTheme="minorHAnsi" w:cs="Times New Roman"/>
          <w:b/>
        </w:rPr>
      </w:pPr>
      <w:r w:rsidRPr="003303BA">
        <w:rPr>
          <w:rFonts w:asciiTheme="minorHAnsi" w:hAnsiTheme="minorHAnsi" w:cs="Times New Roman"/>
          <w:b/>
        </w:rPr>
        <w:t>B. Uluslararası bilimsel toplantılarda sunulan ve bildiri kitabında (</w:t>
      </w:r>
      <w:r w:rsidR="00E80660" w:rsidRPr="003303BA">
        <w:rPr>
          <w:rFonts w:asciiTheme="minorHAnsi" w:hAnsiTheme="minorHAnsi" w:cs="Times New Roman"/>
          <w:b/>
        </w:rPr>
        <w:t>Proceedings) basılan bildiriler</w:t>
      </w:r>
    </w:p>
    <w:p w:rsidR="00975CB9" w:rsidRPr="00975CB9" w:rsidRDefault="00975CB9" w:rsidP="00795021">
      <w:pPr>
        <w:pStyle w:val="ListeParagraf"/>
        <w:numPr>
          <w:ilvl w:val="0"/>
          <w:numId w:val="25"/>
        </w:numPr>
        <w:spacing w:line="360" w:lineRule="auto"/>
        <w:ind w:left="357" w:hanging="357"/>
        <w:jc w:val="both"/>
        <w:rPr>
          <w:rFonts w:asciiTheme="minorHAnsi" w:hAnsiTheme="minorHAnsi" w:cs="Times New Roman"/>
        </w:rPr>
      </w:pPr>
      <w:r w:rsidRPr="001611F2">
        <w:rPr>
          <w:rFonts w:asciiTheme="minorHAnsi" w:hAnsiTheme="minorHAnsi"/>
        </w:rPr>
        <w:t xml:space="preserve">Uzamış Piperasilin/Tazobaktam Tedavisine Bağlı Nötropeni ve Trombositopeni Gelişen Olgu </w:t>
      </w:r>
      <w:r w:rsidR="00282071" w:rsidRPr="001611F2">
        <w:rPr>
          <w:rFonts w:asciiTheme="minorHAnsi" w:hAnsiTheme="minorHAnsi"/>
        </w:rPr>
        <w:t>Sunumu.</w:t>
      </w:r>
      <w:r w:rsidRPr="001611F2">
        <w:rPr>
          <w:rFonts w:asciiTheme="minorHAnsi" w:hAnsiTheme="minorHAnsi"/>
          <w:color w:val="FF0000"/>
        </w:rPr>
        <w:t xml:space="preserve"> </w:t>
      </w:r>
      <w:r w:rsidRPr="001611F2">
        <w:rPr>
          <w:rFonts w:asciiTheme="minorHAnsi" w:hAnsiTheme="minorHAnsi" w:cs="Arial"/>
          <w:color w:val="FF0000"/>
          <w:shd w:val="clear" w:color="auto" w:fill="FFFFFF"/>
        </w:rPr>
        <w:t xml:space="preserve"> </w:t>
      </w:r>
      <w:r w:rsidRPr="00975CB9">
        <w:rPr>
          <w:rFonts w:asciiTheme="minorHAnsi" w:hAnsiTheme="minorHAnsi" w:cs="Times New Roman"/>
        </w:rPr>
        <w:t xml:space="preserve">7. Türkiye EKMUD uluslararası kongresi 8-13 MAYIS 2018. Mediterr J Infect Microb Antimicrob 2018;7:Supplement </w:t>
      </w:r>
      <w:proofErr w:type="gramStart"/>
      <w:r w:rsidRPr="00975CB9">
        <w:rPr>
          <w:rFonts w:asciiTheme="minorHAnsi" w:hAnsiTheme="minorHAnsi" w:cs="Times New Roman"/>
        </w:rPr>
        <w:t>1.1</w:t>
      </w:r>
      <w:proofErr w:type="gramEnd"/>
      <w:r w:rsidRPr="00975CB9">
        <w:rPr>
          <w:rFonts w:asciiTheme="minorHAnsi" w:hAnsiTheme="minorHAnsi" w:cs="Times New Roman"/>
        </w:rPr>
        <w:t xml:space="preserve">-308.  (SÖZLÜ )  </w:t>
      </w:r>
    </w:p>
    <w:p w:rsidR="006B0F7D" w:rsidRPr="003303BA" w:rsidRDefault="006B0F7D" w:rsidP="00795021">
      <w:pPr>
        <w:pStyle w:val="ListeParagraf"/>
        <w:numPr>
          <w:ilvl w:val="0"/>
          <w:numId w:val="25"/>
        </w:numPr>
        <w:spacing w:line="360" w:lineRule="auto"/>
        <w:ind w:left="357" w:hanging="357"/>
        <w:jc w:val="both"/>
        <w:rPr>
          <w:rFonts w:asciiTheme="minorHAnsi" w:hAnsiTheme="minorHAnsi" w:cs="Times New Roman"/>
        </w:rPr>
      </w:pPr>
      <w:r w:rsidRPr="00975CB9">
        <w:rPr>
          <w:rFonts w:asciiTheme="minorHAnsi" w:hAnsiTheme="minorHAnsi" w:cs="RotisSemiSansStd-Light"/>
        </w:rPr>
        <w:t>Nazik S, Şahin AR,</w:t>
      </w:r>
      <w:r w:rsidRPr="00975CB9">
        <w:rPr>
          <w:rFonts w:asciiTheme="minorHAnsi" w:hAnsiTheme="minorHAnsi" w:cs="RotisSemiSansStd-Light"/>
          <w:b/>
        </w:rPr>
        <w:t xml:space="preserve"> Ateş S</w:t>
      </w:r>
      <w:r w:rsidRPr="00975CB9">
        <w:rPr>
          <w:rFonts w:asciiTheme="minorHAnsi" w:hAnsiTheme="minorHAnsi" w:cs="RotisSemiSansStd-Bold"/>
          <w:b/>
          <w:bCs/>
        </w:rPr>
        <w:t xml:space="preserve">. </w:t>
      </w:r>
      <w:r w:rsidRPr="00975CB9">
        <w:rPr>
          <w:rFonts w:asciiTheme="minorHAnsi" w:hAnsiTheme="minorHAnsi" w:cs="RotisSemiSansStd-Bold"/>
          <w:bCs/>
        </w:rPr>
        <w:t>Bir Üniversite Hastanesinde Nozokomiyal Burkholderia cepacia Enfeksiyonu: Beş Yıllık Sürveyans</w:t>
      </w:r>
      <w:r w:rsidRPr="00975CB9">
        <w:rPr>
          <w:rFonts w:asciiTheme="minorHAnsi" w:hAnsiTheme="minorHAnsi" w:cs="Times New Roman"/>
          <w:bCs/>
          <w:color w:val="000000"/>
        </w:rPr>
        <w:t>.</w:t>
      </w:r>
      <w:r w:rsidRPr="00975CB9">
        <w:rPr>
          <w:rFonts w:asciiTheme="minorHAnsi" w:hAnsiTheme="minorHAnsi" w:cs="Times New Roman"/>
          <w:color w:val="000000"/>
        </w:rPr>
        <w:t xml:space="preserve"> .</w:t>
      </w:r>
      <w:r w:rsidRPr="00975CB9">
        <w:rPr>
          <w:rFonts w:asciiTheme="minorHAnsi" w:hAnsiTheme="minorHAnsi" w:cs="Times New Roman"/>
        </w:rPr>
        <w:t xml:space="preserve"> 7. Türkiye EKMUD uluslararası kongresi 8-13 MAYIS 2018. Mediterr J Infect Microb Antimicrob 2018;7:Supplement </w:t>
      </w:r>
      <w:proofErr w:type="gramStart"/>
      <w:r w:rsidR="00975CB9" w:rsidRPr="00975CB9">
        <w:rPr>
          <w:rFonts w:asciiTheme="minorHAnsi" w:hAnsiTheme="minorHAnsi" w:cs="Times New Roman"/>
        </w:rPr>
        <w:t>1.1</w:t>
      </w:r>
      <w:proofErr w:type="gramEnd"/>
      <w:r w:rsidRPr="00975CB9">
        <w:rPr>
          <w:rFonts w:asciiTheme="minorHAnsi" w:hAnsiTheme="minorHAnsi" w:cs="Times New Roman"/>
        </w:rPr>
        <w:t>-308.    SS.014</w:t>
      </w:r>
      <w:r w:rsidR="00975CB9" w:rsidRPr="00975CB9">
        <w:rPr>
          <w:rFonts w:asciiTheme="minorHAnsi" w:hAnsiTheme="minorHAnsi" w:cs="Times New Roman"/>
        </w:rPr>
        <w:t xml:space="preserve"> (SÖZLÜ )</w:t>
      </w:r>
    </w:p>
    <w:p w:rsidR="006B0F7D" w:rsidRPr="003303BA" w:rsidRDefault="006B0F7D" w:rsidP="00795021">
      <w:pPr>
        <w:pStyle w:val="ListeParagraf"/>
        <w:numPr>
          <w:ilvl w:val="0"/>
          <w:numId w:val="25"/>
        </w:numPr>
        <w:spacing w:line="360" w:lineRule="auto"/>
        <w:ind w:left="357" w:hanging="357"/>
        <w:jc w:val="both"/>
        <w:rPr>
          <w:rFonts w:asciiTheme="minorHAnsi" w:hAnsiTheme="minorHAnsi" w:cs="Times New Roman"/>
        </w:rPr>
      </w:pPr>
      <w:r w:rsidRPr="003303BA">
        <w:rPr>
          <w:rFonts w:asciiTheme="minorHAnsi" w:hAnsiTheme="minorHAnsi" w:cs="RotisSemiSansStd-Light"/>
        </w:rPr>
        <w:t xml:space="preserve">Nazik S, </w:t>
      </w:r>
      <w:r w:rsidRPr="003303BA">
        <w:rPr>
          <w:rFonts w:asciiTheme="minorHAnsi" w:hAnsiTheme="minorHAnsi" w:cs="RotisSemiSansStd-Light"/>
          <w:b/>
        </w:rPr>
        <w:t>Ateş S.</w:t>
      </w:r>
      <w:r w:rsidRPr="003303BA">
        <w:rPr>
          <w:rFonts w:asciiTheme="minorHAnsi" w:hAnsiTheme="minorHAnsi" w:cs="RotisSemiSansStd-Bold"/>
          <w:b/>
          <w:bCs/>
        </w:rPr>
        <w:t xml:space="preserve"> </w:t>
      </w:r>
      <w:r w:rsidRPr="003303BA">
        <w:rPr>
          <w:rFonts w:asciiTheme="minorHAnsi" w:hAnsiTheme="minorHAnsi" w:cs="RotisSemiSansStd-Bold"/>
          <w:bCs/>
        </w:rPr>
        <w:t xml:space="preserve">Bruselloz ve Enflamatuvar Belirteçler: Türkiye’nin Güneydoğusundan Veriler. </w:t>
      </w:r>
      <w:r w:rsidRPr="003303BA">
        <w:rPr>
          <w:rFonts w:asciiTheme="minorHAnsi" w:hAnsiTheme="minorHAnsi" w:cs="Times New Roman"/>
        </w:rPr>
        <w:t xml:space="preserve">7. Türkiye EKMUD uluslararası kongresi 8-13 MAYIS 2018. Mediterr J Infect Microb Antimicrob 2018;7:Supplement </w:t>
      </w:r>
      <w:proofErr w:type="gramStart"/>
      <w:r w:rsidRPr="003303BA">
        <w:rPr>
          <w:rFonts w:asciiTheme="minorHAnsi" w:hAnsiTheme="minorHAnsi" w:cs="Times New Roman"/>
        </w:rPr>
        <w:t>1:1</w:t>
      </w:r>
      <w:proofErr w:type="gramEnd"/>
      <w:r w:rsidRPr="003303BA">
        <w:rPr>
          <w:rFonts w:asciiTheme="minorHAnsi" w:hAnsiTheme="minorHAnsi" w:cs="Times New Roman"/>
        </w:rPr>
        <w:t>-308.    SS.015</w:t>
      </w:r>
      <w:r w:rsidR="00975CB9" w:rsidRPr="003303BA">
        <w:rPr>
          <w:rFonts w:asciiTheme="minorHAnsi" w:hAnsiTheme="minorHAnsi" w:cs="Times New Roman"/>
        </w:rPr>
        <w:t>(SÖZLÜ )</w:t>
      </w:r>
    </w:p>
    <w:p w:rsidR="006B0F7D" w:rsidRPr="003303BA" w:rsidRDefault="006B0F7D" w:rsidP="00795021">
      <w:pPr>
        <w:pStyle w:val="ListeParagraf"/>
        <w:numPr>
          <w:ilvl w:val="0"/>
          <w:numId w:val="25"/>
        </w:numPr>
        <w:spacing w:line="360" w:lineRule="auto"/>
        <w:ind w:left="357" w:hanging="357"/>
        <w:jc w:val="both"/>
        <w:rPr>
          <w:rFonts w:asciiTheme="minorHAnsi" w:hAnsiTheme="minorHAnsi" w:cs="Times New Roman"/>
        </w:rPr>
      </w:pPr>
      <w:r w:rsidRPr="003303BA">
        <w:rPr>
          <w:rFonts w:asciiTheme="minorHAnsi" w:hAnsiTheme="minorHAnsi" w:cs="RotisSemiSansStd-Light"/>
        </w:rPr>
        <w:t xml:space="preserve">Mercan ND, Nazik S,IŞIKTAŞ S. Ertuğrul E, Şahin AR, </w:t>
      </w:r>
      <w:r w:rsidRPr="003303BA">
        <w:rPr>
          <w:rFonts w:asciiTheme="minorHAnsi" w:hAnsiTheme="minorHAnsi" w:cs="RotisSemiSansStd-Light"/>
          <w:b/>
        </w:rPr>
        <w:t>Ateş S.</w:t>
      </w:r>
      <w:r w:rsidRPr="003303BA">
        <w:rPr>
          <w:rFonts w:asciiTheme="minorHAnsi" w:hAnsiTheme="minorHAnsi" w:cs="RotisSemiSansStd-Bold"/>
          <w:b/>
          <w:bCs/>
        </w:rPr>
        <w:t xml:space="preserve"> </w:t>
      </w:r>
      <w:r w:rsidRPr="003303BA">
        <w:rPr>
          <w:rFonts w:asciiTheme="minorHAnsi" w:hAnsiTheme="minorHAnsi" w:cs="RotisSemiSansStd-Bold"/>
          <w:bCs/>
        </w:rPr>
        <w:t>Kolistin Kullanımına Bağlı Nefrotoksisite ve Nörotoksisite.</w:t>
      </w:r>
      <w:r w:rsidRPr="003303BA">
        <w:rPr>
          <w:rFonts w:asciiTheme="minorHAnsi" w:hAnsiTheme="minorHAnsi" w:cs="Times New Roman"/>
        </w:rPr>
        <w:t xml:space="preserve"> 7. Türkiye EKMUD uluslararası kongresi 8-13 MAYIS 2018. Mediterr J Infect Microb Antimicrob 2018;7:Supplement </w:t>
      </w:r>
      <w:proofErr w:type="gramStart"/>
      <w:r w:rsidRPr="003303BA">
        <w:rPr>
          <w:rFonts w:asciiTheme="minorHAnsi" w:hAnsiTheme="minorHAnsi" w:cs="Times New Roman"/>
        </w:rPr>
        <w:t>1:1</w:t>
      </w:r>
      <w:proofErr w:type="gramEnd"/>
      <w:r w:rsidRPr="003303BA">
        <w:rPr>
          <w:rFonts w:asciiTheme="minorHAnsi" w:hAnsiTheme="minorHAnsi" w:cs="Times New Roman"/>
        </w:rPr>
        <w:t xml:space="preserve">-308.    SS.127 </w:t>
      </w:r>
      <w:r w:rsidR="00975CB9" w:rsidRPr="003303BA">
        <w:rPr>
          <w:rFonts w:asciiTheme="minorHAnsi" w:hAnsiTheme="minorHAnsi" w:cs="Times New Roman"/>
        </w:rPr>
        <w:t>(SÖZLÜ )</w:t>
      </w:r>
    </w:p>
    <w:p w:rsidR="006B0F7D" w:rsidRPr="003303BA" w:rsidRDefault="006B0F7D" w:rsidP="00795021">
      <w:pPr>
        <w:pStyle w:val="ListeParagraf"/>
        <w:numPr>
          <w:ilvl w:val="0"/>
          <w:numId w:val="25"/>
        </w:numPr>
        <w:spacing w:line="360" w:lineRule="auto"/>
        <w:ind w:left="357" w:hanging="357"/>
        <w:jc w:val="both"/>
        <w:rPr>
          <w:rFonts w:asciiTheme="minorHAnsi" w:hAnsiTheme="minorHAnsi" w:cs="Times New Roman"/>
        </w:rPr>
      </w:pPr>
      <w:r w:rsidRPr="003303BA">
        <w:rPr>
          <w:rFonts w:asciiTheme="minorHAnsi" w:hAnsiTheme="minorHAnsi" w:cs="RotisSemiSansStd-Light"/>
        </w:rPr>
        <w:t xml:space="preserve"> </w:t>
      </w:r>
      <w:r w:rsidRPr="003303BA">
        <w:rPr>
          <w:rFonts w:asciiTheme="minorHAnsi" w:hAnsiTheme="minorHAnsi" w:cs="RotisSemiSansStd-Light"/>
          <w:b/>
        </w:rPr>
        <w:t>Ateş S,</w:t>
      </w:r>
      <w:r w:rsidRPr="003303BA">
        <w:rPr>
          <w:rFonts w:asciiTheme="minorHAnsi" w:hAnsiTheme="minorHAnsi" w:cs="RotisSemiSansStd-Light"/>
        </w:rPr>
        <w:t xml:space="preserve"> Kandemir </w:t>
      </w:r>
      <w:r w:rsidR="003303BA" w:rsidRPr="003303BA">
        <w:rPr>
          <w:rFonts w:asciiTheme="minorHAnsi" w:hAnsiTheme="minorHAnsi" w:cs="RotisSemiSansStd-Light"/>
        </w:rPr>
        <w:t>B, Kurutas</w:t>
      </w:r>
      <w:r w:rsidRPr="003303BA">
        <w:rPr>
          <w:rFonts w:asciiTheme="minorHAnsi" w:hAnsiTheme="minorHAnsi" w:cs="RotisSemiSansStd-Light"/>
        </w:rPr>
        <w:t xml:space="preserve"> EB,  Durduran Y,  Erayman İ,  Bitirgen M. </w:t>
      </w:r>
      <w:r w:rsidRPr="003303BA">
        <w:rPr>
          <w:rFonts w:asciiTheme="minorHAnsi" w:hAnsiTheme="minorHAnsi" w:cs="RotisSemiSansStd-Bold"/>
          <w:bCs/>
        </w:rPr>
        <w:t xml:space="preserve">Kronik Hepatit B’li Hastalarda G Protein-Eşlikli </w:t>
      </w:r>
      <w:r w:rsidR="003303BA" w:rsidRPr="003303BA">
        <w:rPr>
          <w:rFonts w:asciiTheme="minorHAnsi" w:hAnsiTheme="minorHAnsi" w:cs="RotisSemiSansStd-Bold"/>
          <w:bCs/>
        </w:rPr>
        <w:t>Östrojen Reseptör</w:t>
      </w:r>
      <w:r w:rsidRPr="003303BA">
        <w:rPr>
          <w:rFonts w:asciiTheme="minorHAnsi" w:hAnsiTheme="minorHAnsi" w:cs="RotisSemiSansStd-Bold"/>
          <w:bCs/>
        </w:rPr>
        <w:t xml:space="preserve">-1’in Tanısal Önemi. </w:t>
      </w:r>
      <w:r w:rsidRPr="003303BA">
        <w:rPr>
          <w:rFonts w:asciiTheme="minorHAnsi" w:hAnsiTheme="minorHAnsi" w:cs="Times New Roman"/>
        </w:rPr>
        <w:t xml:space="preserve">7. Türkiye EKMUD uluslararası kongresi 8-13 MAYIS 2018. Mediterr J Infect Microb Antimicrob 2018;7:Supplement </w:t>
      </w:r>
      <w:proofErr w:type="gramStart"/>
      <w:r w:rsidRPr="003303BA">
        <w:rPr>
          <w:rFonts w:asciiTheme="minorHAnsi" w:hAnsiTheme="minorHAnsi" w:cs="Times New Roman"/>
        </w:rPr>
        <w:t>1:1</w:t>
      </w:r>
      <w:proofErr w:type="gramEnd"/>
      <w:r w:rsidRPr="003303BA">
        <w:rPr>
          <w:rFonts w:asciiTheme="minorHAnsi" w:hAnsiTheme="minorHAnsi" w:cs="Times New Roman"/>
        </w:rPr>
        <w:t>-308.    SS.130 (SÖZLÜ )</w:t>
      </w:r>
    </w:p>
    <w:p w:rsidR="006B0F7D" w:rsidRPr="003303BA" w:rsidRDefault="006B0F7D" w:rsidP="00795021">
      <w:pPr>
        <w:pStyle w:val="ListeParagraf"/>
        <w:numPr>
          <w:ilvl w:val="0"/>
          <w:numId w:val="25"/>
        </w:numPr>
        <w:spacing w:line="360" w:lineRule="auto"/>
        <w:ind w:left="357" w:hanging="357"/>
        <w:jc w:val="both"/>
        <w:rPr>
          <w:rFonts w:asciiTheme="minorHAnsi" w:hAnsiTheme="minorHAnsi" w:cs="Times New Roman"/>
        </w:rPr>
      </w:pPr>
      <w:r w:rsidRPr="003303BA">
        <w:rPr>
          <w:rFonts w:asciiTheme="minorHAnsi" w:hAnsiTheme="minorHAnsi" w:cs="RotisSemiSansStd-Light"/>
        </w:rPr>
        <w:t xml:space="preserve">Karadağ FY, Kurtaran B, İnce N, Deniz S, Erdoğan A, </w:t>
      </w:r>
      <w:r w:rsidRPr="003303BA">
        <w:rPr>
          <w:rFonts w:asciiTheme="minorHAnsi" w:hAnsiTheme="minorHAnsi" w:cs="RotisSemiSansStd-Light"/>
          <w:b/>
        </w:rPr>
        <w:t>Ateş S,</w:t>
      </w:r>
      <w:r w:rsidRPr="003303BA">
        <w:rPr>
          <w:rFonts w:asciiTheme="minorHAnsi" w:hAnsiTheme="minorHAnsi" w:cs="RotisSemiSansStd-Light"/>
        </w:rPr>
        <w:t xml:space="preserve"> Şahin S, Özatağ </w:t>
      </w:r>
      <w:r w:rsidR="003303BA" w:rsidRPr="003303BA">
        <w:rPr>
          <w:rFonts w:asciiTheme="minorHAnsi" w:hAnsiTheme="minorHAnsi" w:cs="RotisSemiSansStd-Light"/>
        </w:rPr>
        <w:t>DM, Korkmaz</w:t>
      </w:r>
      <w:r w:rsidRPr="003303BA">
        <w:rPr>
          <w:rFonts w:asciiTheme="minorHAnsi" w:hAnsiTheme="minorHAnsi" w:cs="RotisSemiSansStd-Light"/>
        </w:rPr>
        <w:t xml:space="preserve"> P,Altunçekiç A, Demirdağ F, Tosun P, Aktaş SÇ, Kömür S, Taşbakan M, Akyol D, Pullukçu H, Kuşcu F. </w:t>
      </w:r>
      <w:r w:rsidRPr="003303BA">
        <w:rPr>
          <w:rFonts w:asciiTheme="minorHAnsi" w:hAnsiTheme="minorHAnsi" w:cs="RotisSemiSansStd-Bold"/>
          <w:bCs/>
        </w:rPr>
        <w:t>Geriatrik Yaş Grubundaki Kişilerin Aşılanma Durumu ve Aşıya Bakışı.</w:t>
      </w:r>
      <w:r w:rsidRPr="003303BA">
        <w:rPr>
          <w:rFonts w:asciiTheme="minorHAnsi" w:hAnsiTheme="minorHAnsi" w:cs="Times New Roman"/>
        </w:rPr>
        <w:t xml:space="preserve"> 7. Türkiye EKMUD uluslararası kongresi 8-13 MAYIS 2018. Mediterr J Infect Microb Antimicrob 2018;7:Supplement </w:t>
      </w:r>
      <w:proofErr w:type="gramStart"/>
      <w:r w:rsidRPr="003303BA">
        <w:rPr>
          <w:rFonts w:asciiTheme="minorHAnsi" w:hAnsiTheme="minorHAnsi" w:cs="Times New Roman"/>
        </w:rPr>
        <w:t>1:1</w:t>
      </w:r>
      <w:proofErr w:type="gramEnd"/>
      <w:r w:rsidRPr="003303BA">
        <w:rPr>
          <w:rFonts w:asciiTheme="minorHAnsi" w:hAnsiTheme="minorHAnsi" w:cs="Times New Roman"/>
        </w:rPr>
        <w:t>-308.    SS.143  (SÖZLÜ )</w:t>
      </w:r>
    </w:p>
    <w:p w:rsidR="006B0F7D" w:rsidRPr="003303BA" w:rsidRDefault="006B0F7D" w:rsidP="00795021">
      <w:pPr>
        <w:pStyle w:val="ListeParagraf"/>
        <w:numPr>
          <w:ilvl w:val="0"/>
          <w:numId w:val="25"/>
        </w:numPr>
        <w:autoSpaceDE w:val="0"/>
        <w:autoSpaceDN w:val="0"/>
        <w:adjustRightInd w:val="0"/>
        <w:spacing w:after="0" w:line="360" w:lineRule="auto"/>
        <w:ind w:hanging="357"/>
        <w:jc w:val="both"/>
        <w:rPr>
          <w:rFonts w:asciiTheme="minorHAnsi" w:hAnsiTheme="minorHAnsi" w:cs="RotisSemiSansStd-Bold"/>
          <w:b/>
          <w:bCs/>
        </w:rPr>
      </w:pPr>
      <w:r w:rsidRPr="003303BA">
        <w:rPr>
          <w:rFonts w:asciiTheme="minorHAnsi" w:hAnsiTheme="minorHAnsi" w:cs="RotisSemiSansStd-Light"/>
        </w:rPr>
        <w:t xml:space="preserve"> </w:t>
      </w:r>
      <w:proofErr w:type="gramStart"/>
      <w:r w:rsidRPr="003303BA">
        <w:rPr>
          <w:rFonts w:asciiTheme="minorHAnsi" w:hAnsiTheme="minorHAnsi" w:cs="RotisSemiSansStd-Light"/>
        </w:rPr>
        <w:t xml:space="preserve">Korkmaz P, Kurtaran B, Armağan ŞÖ, Özden HT, Kacar F, </w:t>
      </w:r>
      <w:r w:rsidRPr="003303BA">
        <w:rPr>
          <w:rFonts w:asciiTheme="minorHAnsi" w:hAnsiTheme="minorHAnsi" w:cs="RotisSemiSansStd-Light"/>
          <w:b/>
        </w:rPr>
        <w:t>Ateş S,</w:t>
      </w:r>
      <w:r w:rsidRPr="003303BA">
        <w:rPr>
          <w:rFonts w:asciiTheme="minorHAnsi" w:hAnsiTheme="minorHAnsi" w:cs="RotisSemiSansStd-Light"/>
        </w:rPr>
        <w:t xml:space="preserve"> Durmuş G,   Bilman FB, Kızmaz YU, Hamidi AA, Özdemir B, Yıkılgan AB, Fırat P, İnan A, Okay G, Işık ME, But A, Uğurlu K,Harman </w:t>
      </w:r>
      <w:r w:rsidR="003303BA" w:rsidRPr="003303BA">
        <w:rPr>
          <w:rFonts w:asciiTheme="minorHAnsi" w:hAnsiTheme="minorHAnsi" w:cs="RotisSemiSansStd-Light"/>
        </w:rPr>
        <w:t>R, Sezer</w:t>
      </w:r>
      <w:r w:rsidRPr="003303BA">
        <w:rPr>
          <w:rFonts w:asciiTheme="minorHAnsi" w:hAnsiTheme="minorHAnsi" w:cs="RotisSemiSansStd-Light"/>
        </w:rPr>
        <w:t xml:space="preserve"> </w:t>
      </w:r>
      <w:r w:rsidR="0087681A" w:rsidRPr="003303BA">
        <w:rPr>
          <w:rFonts w:asciiTheme="minorHAnsi" w:hAnsiTheme="minorHAnsi" w:cs="RotisSemiSansStd-Light"/>
        </w:rPr>
        <w:t>BE, Kartal</w:t>
      </w:r>
      <w:r w:rsidRPr="003303BA">
        <w:rPr>
          <w:rFonts w:asciiTheme="minorHAnsi" w:hAnsiTheme="minorHAnsi" w:cs="RotisSemiSansStd-Light"/>
        </w:rPr>
        <w:t xml:space="preserve"> ED,  Kuşçu F, Şener A, Özatağ </w:t>
      </w:r>
      <w:r w:rsidR="0087681A" w:rsidRPr="003303BA">
        <w:rPr>
          <w:rFonts w:asciiTheme="minorHAnsi" w:hAnsiTheme="minorHAnsi" w:cs="RotisSemiSansStd-Light"/>
        </w:rPr>
        <w:t>DM, Tigen</w:t>
      </w:r>
      <w:r w:rsidRPr="003303BA">
        <w:rPr>
          <w:rFonts w:asciiTheme="minorHAnsi" w:hAnsiTheme="minorHAnsi" w:cs="RotisSemiSansStd-Light"/>
        </w:rPr>
        <w:t xml:space="preserve"> </w:t>
      </w:r>
      <w:r w:rsidR="0087681A" w:rsidRPr="003303BA">
        <w:rPr>
          <w:rFonts w:asciiTheme="minorHAnsi" w:hAnsiTheme="minorHAnsi" w:cs="RotisSemiSansStd-Light"/>
        </w:rPr>
        <w:t>ET, Dağlı</w:t>
      </w:r>
      <w:r w:rsidRPr="003303BA">
        <w:rPr>
          <w:rFonts w:asciiTheme="minorHAnsi" w:hAnsiTheme="minorHAnsi" w:cs="RotisSemiSansStd-Light"/>
        </w:rPr>
        <w:t xml:space="preserve"> Ö, Koçak </w:t>
      </w:r>
      <w:r w:rsidR="0087681A" w:rsidRPr="003303BA">
        <w:rPr>
          <w:rFonts w:asciiTheme="minorHAnsi" w:hAnsiTheme="minorHAnsi" w:cs="RotisSemiSansStd-Light"/>
        </w:rPr>
        <w:t>F, Kuşoğlu</w:t>
      </w:r>
      <w:r w:rsidRPr="003303BA">
        <w:rPr>
          <w:rFonts w:asciiTheme="minorHAnsi" w:hAnsiTheme="minorHAnsi" w:cs="RotisSemiSansStd-Light"/>
        </w:rPr>
        <w:t xml:space="preserve"> F. </w:t>
      </w:r>
      <w:r w:rsidRPr="003303BA">
        <w:rPr>
          <w:rFonts w:asciiTheme="minorHAnsi" w:hAnsiTheme="minorHAnsi" w:cs="RotisSemiSansStd-Bold"/>
          <w:bCs/>
        </w:rPr>
        <w:t xml:space="preserve">Yaşlı </w:t>
      </w:r>
      <w:r w:rsidRPr="003303BA">
        <w:rPr>
          <w:rFonts w:asciiTheme="minorHAnsi" w:hAnsiTheme="minorHAnsi" w:cs="RotisSemiSansStd-Bold"/>
          <w:bCs/>
        </w:rPr>
        <w:lastRenderedPageBreak/>
        <w:t>Hastalarda Gelişen Toplum Kaynaklı Üriner Sistem Enfeksiyonlarında Yetersiz Ampirik Antibiyoterapiye veKlinik Gidişe Etki Eden Faktörler.</w:t>
      </w:r>
      <w:r w:rsidRPr="003303BA">
        <w:rPr>
          <w:rFonts w:asciiTheme="minorHAnsi" w:hAnsiTheme="minorHAnsi" w:cs="Times New Roman"/>
        </w:rPr>
        <w:t xml:space="preserve"> </w:t>
      </w:r>
      <w:proofErr w:type="gramEnd"/>
      <w:r w:rsidRPr="003303BA">
        <w:rPr>
          <w:rFonts w:asciiTheme="minorHAnsi" w:hAnsiTheme="minorHAnsi" w:cs="Times New Roman"/>
        </w:rPr>
        <w:t xml:space="preserve">7. Türkiye EKMUD uluslararası kongresi 8-13 MAYIS 2018. Mediterr J Infect Microb Antimicrob 2018;7:Supplement </w:t>
      </w:r>
      <w:proofErr w:type="gramStart"/>
      <w:r w:rsidRPr="003303BA">
        <w:rPr>
          <w:rFonts w:asciiTheme="minorHAnsi" w:hAnsiTheme="minorHAnsi" w:cs="Times New Roman"/>
        </w:rPr>
        <w:t>1:1</w:t>
      </w:r>
      <w:proofErr w:type="gramEnd"/>
      <w:r w:rsidRPr="003303BA">
        <w:rPr>
          <w:rFonts w:asciiTheme="minorHAnsi" w:hAnsiTheme="minorHAnsi" w:cs="Times New Roman"/>
        </w:rPr>
        <w:t xml:space="preserve">-308.    SS.178 </w:t>
      </w:r>
    </w:p>
    <w:p w:rsidR="006B0F7D" w:rsidRPr="003303BA" w:rsidRDefault="006B0F7D" w:rsidP="00795021">
      <w:pPr>
        <w:pStyle w:val="ListeParagraf"/>
        <w:numPr>
          <w:ilvl w:val="0"/>
          <w:numId w:val="25"/>
        </w:numPr>
        <w:autoSpaceDE w:val="0"/>
        <w:autoSpaceDN w:val="0"/>
        <w:adjustRightInd w:val="0"/>
        <w:spacing w:after="0" w:line="360" w:lineRule="auto"/>
        <w:ind w:hanging="357"/>
        <w:jc w:val="both"/>
        <w:rPr>
          <w:rFonts w:asciiTheme="minorHAnsi" w:hAnsiTheme="minorHAnsi" w:cs="RotisSemiSansStd-Bold"/>
          <w:b/>
          <w:bCs/>
        </w:rPr>
      </w:pPr>
      <w:r w:rsidRPr="003303BA">
        <w:rPr>
          <w:rFonts w:asciiTheme="minorHAnsi" w:hAnsiTheme="minorHAnsi" w:cs="Times New Roman"/>
        </w:rPr>
        <w:t xml:space="preserve">  </w:t>
      </w:r>
      <w:r w:rsidRPr="003303BA">
        <w:rPr>
          <w:rFonts w:asciiTheme="minorHAnsi" w:hAnsiTheme="minorHAnsi" w:cs="RotisSemiSansStd-Light"/>
        </w:rPr>
        <w:t xml:space="preserve">Nazik S, Kandilcik H, Şahin AR, Kahraman H, </w:t>
      </w:r>
      <w:r w:rsidRPr="003303BA">
        <w:rPr>
          <w:rFonts w:asciiTheme="minorHAnsi" w:hAnsiTheme="minorHAnsi" w:cs="RotisSemiSansStd-Light"/>
          <w:b/>
        </w:rPr>
        <w:t xml:space="preserve">Ateş S. </w:t>
      </w:r>
      <w:r w:rsidRPr="003303BA">
        <w:rPr>
          <w:rFonts w:asciiTheme="minorHAnsi" w:hAnsiTheme="minorHAnsi" w:cs="RotisSemiSansStd-Bold"/>
          <w:bCs/>
        </w:rPr>
        <w:t>Enterobacter cloacae’ye Bağlı Akciğer Apsesi Olgusu.</w:t>
      </w:r>
      <w:r w:rsidRPr="003303BA">
        <w:rPr>
          <w:rFonts w:asciiTheme="minorHAnsi" w:hAnsiTheme="minorHAnsi" w:cs="Times New Roman"/>
        </w:rPr>
        <w:t xml:space="preserve"> 7. Türkiye EKMUD uluslararası kongresi 8-13 MAYIS 2018. Mediterr J Infect Microb Antimicrob 2018;7:Supplement </w:t>
      </w:r>
      <w:proofErr w:type="gramStart"/>
      <w:r w:rsidRPr="003303BA">
        <w:rPr>
          <w:rFonts w:asciiTheme="minorHAnsi" w:hAnsiTheme="minorHAnsi" w:cs="Times New Roman"/>
        </w:rPr>
        <w:t>1:1</w:t>
      </w:r>
      <w:proofErr w:type="gramEnd"/>
      <w:r w:rsidRPr="003303BA">
        <w:rPr>
          <w:rFonts w:asciiTheme="minorHAnsi" w:hAnsiTheme="minorHAnsi" w:cs="Times New Roman"/>
        </w:rPr>
        <w:t xml:space="preserve">-308.    PS:037 </w:t>
      </w:r>
    </w:p>
    <w:p w:rsidR="006B0F7D" w:rsidRPr="003303BA" w:rsidRDefault="006B0F7D" w:rsidP="00795021">
      <w:pPr>
        <w:pStyle w:val="ListeParagraf"/>
        <w:numPr>
          <w:ilvl w:val="0"/>
          <w:numId w:val="25"/>
        </w:numPr>
        <w:autoSpaceDE w:val="0"/>
        <w:autoSpaceDN w:val="0"/>
        <w:adjustRightInd w:val="0"/>
        <w:spacing w:after="0" w:line="360" w:lineRule="auto"/>
        <w:ind w:hanging="357"/>
        <w:jc w:val="both"/>
        <w:rPr>
          <w:rFonts w:asciiTheme="minorHAnsi" w:hAnsiTheme="minorHAnsi" w:cs="RotisSemiSansStd-Bold"/>
          <w:b/>
          <w:bCs/>
        </w:rPr>
      </w:pPr>
      <w:r w:rsidRPr="003303BA">
        <w:rPr>
          <w:rFonts w:asciiTheme="minorHAnsi" w:hAnsiTheme="minorHAnsi" w:cs="Times New Roman"/>
        </w:rPr>
        <w:t xml:space="preserve">  </w:t>
      </w:r>
      <w:r w:rsidRPr="003303BA">
        <w:rPr>
          <w:rFonts w:asciiTheme="minorHAnsi" w:hAnsiTheme="minorHAnsi" w:cs="RotisSemiSansStd-Light"/>
        </w:rPr>
        <w:t xml:space="preserve">Nazik S, Mercan ND, Sarıca S,Kazancı Ü, Şahin AR,  </w:t>
      </w:r>
      <w:r w:rsidRPr="003303BA">
        <w:rPr>
          <w:rFonts w:asciiTheme="minorHAnsi" w:hAnsiTheme="minorHAnsi" w:cs="RotisSemiSansStd-Light"/>
          <w:b/>
        </w:rPr>
        <w:t>Ateş S</w:t>
      </w:r>
      <w:r w:rsidRPr="003303BA">
        <w:rPr>
          <w:rFonts w:asciiTheme="minorHAnsi" w:hAnsiTheme="minorHAnsi" w:cs="RotisSemiSansStd-Bold"/>
          <w:b/>
          <w:bCs/>
        </w:rPr>
        <w:t xml:space="preserve"> </w:t>
      </w:r>
      <w:r w:rsidRPr="003303BA">
        <w:rPr>
          <w:rFonts w:asciiTheme="minorHAnsi" w:hAnsiTheme="minorHAnsi" w:cs="RotisSemiSansStd-Bold"/>
          <w:bCs/>
        </w:rPr>
        <w:t>Rinoserebral Mukormikoz: Olgu Sunumu.</w:t>
      </w:r>
      <w:r w:rsidRPr="003303BA">
        <w:rPr>
          <w:rFonts w:asciiTheme="minorHAnsi" w:hAnsiTheme="minorHAnsi" w:cs="Times New Roman"/>
        </w:rPr>
        <w:t xml:space="preserve"> 7. Türkiye EKMUD uluslararası kongresi 8-13 MAYIS 2018. Mediterr J Infect Microb Antimicrob 2018;7:Supplement 1,1-308.    PS:038</w:t>
      </w:r>
    </w:p>
    <w:p w:rsidR="006B0F7D" w:rsidRPr="003303BA" w:rsidRDefault="006B0F7D" w:rsidP="00795021">
      <w:pPr>
        <w:pStyle w:val="ListeParagraf"/>
        <w:numPr>
          <w:ilvl w:val="0"/>
          <w:numId w:val="25"/>
        </w:numPr>
        <w:autoSpaceDE w:val="0"/>
        <w:autoSpaceDN w:val="0"/>
        <w:adjustRightInd w:val="0"/>
        <w:spacing w:after="0" w:line="360" w:lineRule="auto"/>
        <w:ind w:left="357" w:hanging="357"/>
        <w:jc w:val="both"/>
        <w:rPr>
          <w:rFonts w:asciiTheme="minorHAnsi" w:hAnsiTheme="minorHAnsi" w:cs="RotisSemiSansStd-Bold"/>
          <w:bCs/>
        </w:rPr>
      </w:pPr>
      <w:r w:rsidRPr="003303BA">
        <w:rPr>
          <w:rFonts w:asciiTheme="minorHAnsi" w:hAnsiTheme="minorHAnsi" w:cs="RotisSemiSansStd-Light"/>
        </w:rPr>
        <w:t xml:space="preserve">Nazik S, ÇÖL H, Kandilcik H, Mercan ND, Ölger U, Şahin AR,  </w:t>
      </w:r>
      <w:r w:rsidRPr="003303BA">
        <w:rPr>
          <w:rFonts w:asciiTheme="minorHAnsi" w:hAnsiTheme="minorHAnsi" w:cs="RotisSemiSansStd-Light"/>
          <w:b/>
        </w:rPr>
        <w:t>Ateş S.</w:t>
      </w:r>
      <w:r w:rsidRPr="003303BA">
        <w:rPr>
          <w:rFonts w:asciiTheme="minorHAnsi" w:hAnsiTheme="minorHAnsi" w:cs="RotisSemiSansStd-Bold"/>
          <w:b/>
          <w:bCs/>
        </w:rPr>
        <w:t xml:space="preserve"> </w:t>
      </w:r>
      <w:r w:rsidRPr="003303BA">
        <w:rPr>
          <w:rFonts w:asciiTheme="minorHAnsi" w:hAnsiTheme="minorHAnsi" w:cs="RotisSemiSansStd-Bold"/>
          <w:bCs/>
        </w:rPr>
        <w:t>Pulmoner ve Bazal Sisterna Tutulumu ile Seyreden Tüberküloz Olgusu.</w:t>
      </w:r>
      <w:r w:rsidRPr="003303BA">
        <w:rPr>
          <w:rFonts w:asciiTheme="minorHAnsi" w:hAnsiTheme="minorHAnsi" w:cs="Times New Roman"/>
        </w:rPr>
        <w:t xml:space="preserve"> 7. Türkiye EKMUD uluslararası kongresi 8-13 MAYIS 2018. Mediterr J Infect Microb Antimicrob 2018;7:Supplement 1,1-308</w:t>
      </w:r>
      <w:r w:rsidRPr="003303BA">
        <w:rPr>
          <w:rFonts w:asciiTheme="minorHAnsi" w:hAnsiTheme="minorHAnsi" w:cs="RotisSemiSansStd-Bold"/>
          <w:bCs/>
        </w:rPr>
        <w:t>PS:042</w:t>
      </w:r>
    </w:p>
    <w:p w:rsidR="006B0F7D" w:rsidRPr="003303BA" w:rsidRDefault="006B0F7D" w:rsidP="00795021">
      <w:pPr>
        <w:pStyle w:val="ListeParagraf"/>
        <w:numPr>
          <w:ilvl w:val="0"/>
          <w:numId w:val="25"/>
        </w:numPr>
        <w:autoSpaceDE w:val="0"/>
        <w:autoSpaceDN w:val="0"/>
        <w:adjustRightInd w:val="0"/>
        <w:spacing w:after="0" w:line="360" w:lineRule="auto"/>
        <w:ind w:left="357"/>
        <w:jc w:val="both"/>
        <w:rPr>
          <w:rFonts w:asciiTheme="minorHAnsi" w:hAnsiTheme="minorHAnsi" w:cs="RotisSemiSansStd-Light"/>
        </w:rPr>
      </w:pPr>
      <w:r w:rsidRPr="003303BA">
        <w:rPr>
          <w:rFonts w:asciiTheme="minorHAnsi" w:hAnsiTheme="minorHAnsi" w:cs="RotisSemiSansStd-Light"/>
        </w:rPr>
        <w:t xml:space="preserve">  Şahin AR, Kandilcik H, Nazik S, Mercan ND,  Hakan Güneş H, ,  </w:t>
      </w:r>
      <w:r w:rsidRPr="003303BA">
        <w:rPr>
          <w:rFonts w:asciiTheme="minorHAnsi" w:hAnsiTheme="minorHAnsi" w:cs="RotisSemiSansStd-Light"/>
          <w:b/>
        </w:rPr>
        <w:t>Ateş S.</w:t>
      </w:r>
      <w:r w:rsidRPr="003303BA">
        <w:rPr>
          <w:rFonts w:asciiTheme="minorHAnsi" w:hAnsiTheme="minorHAnsi" w:cs="RotisSemiSansStd-Bold"/>
          <w:b/>
          <w:bCs/>
        </w:rPr>
        <w:t xml:space="preserve"> </w:t>
      </w:r>
      <w:r w:rsidRPr="003303BA">
        <w:rPr>
          <w:rFonts w:asciiTheme="minorHAnsi" w:hAnsiTheme="minorHAnsi" w:cs="RotisSemiSansStd-Bold"/>
          <w:bCs/>
        </w:rPr>
        <w:t xml:space="preserve">İmmünokompetan Bireyde Nadir Görülen Perikardit Etkeni: Klebsiella oxytoca. </w:t>
      </w:r>
      <w:r w:rsidRPr="003303BA">
        <w:rPr>
          <w:rFonts w:asciiTheme="minorHAnsi" w:hAnsiTheme="minorHAnsi" w:cs="Times New Roman"/>
        </w:rPr>
        <w:t xml:space="preserve"> 7. Türkiye EKMUD uluslararası kongresi 8-13 MAYIS 2018. Mediterr J Infect Microb Antimicrob 2018;7:Supplement 1,1-308. </w:t>
      </w:r>
      <w:r w:rsidRPr="003303BA">
        <w:rPr>
          <w:rFonts w:asciiTheme="minorHAnsi" w:hAnsiTheme="minorHAnsi" w:cs="RotisSemiSansStd-Bold"/>
          <w:bCs/>
        </w:rPr>
        <w:t>PS:044</w:t>
      </w:r>
    </w:p>
    <w:p w:rsidR="006B0F7D" w:rsidRPr="003303BA" w:rsidRDefault="006B0F7D" w:rsidP="00795021">
      <w:pPr>
        <w:pStyle w:val="ListeParagraf"/>
        <w:numPr>
          <w:ilvl w:val="0"/>
          <w:numId w:val="25"/>
        </w:numPr>
        <w:autoSpaceDE w:val="0"/>
        <w:autoSpaceDN w:val="0"/>
        <w:adjustRightInd w:val="0"/>
        <w:spacing w:after="0" w:line="360" w:lineRule="auto"/>
        <w:ind w:left="357"/>
        <w:jc w:val="both"/>
        <w:rPr>
          <w:rFonts w:asciiTheme="minorHAnsi" w:hAnsiTheme="minorHAnsi" w:cs="RotisSemiSansStd-Light"/>
        </w:rPr>
      </w:pPr>
      <w:r w:rsidRPr="003303BA">
        <w:rPr>
          <w:rFonts w:asciiTheme="minorHAnsi" w:hAnsiTheme="minorHAnsi" w:cs="RotisSemiSansStd-Light"/>
        </w:rPr>
        <w:t xml:space="preserve">Nazik S, İnal Ş, Şahin AR, Yurttutan S, </w:t>
      </w:r>
      <w:r w:rsidRPr="003303BA">
        <w:rPr>
          <w:rFonts w:asciiTheme="minorHAnsi" w:hAnsiTheme="minorHAnsi" w:cs="RotisSemiSansStd-Light"/>
          <w:b/>
        </w:rPr>
        <w:t>Ateş S</w:t>
      </w:r>
      <w:r w:rsidRPr="003303BA">
        <w:rPr>
          <w:rFonts w:asciiTheme="minorHAnsi" w:hAnsiTheme="minorHAnsi" w:cs="RotisSemiSansStd-Light"/>
        </w:rPr>
        <w:t>. Yenidoğan</w:t>
      </w:r>
      <w:r w:rsidRPr="003303BA">
        <w:rPr>
          <w:rFonts w:asciiTheme="minorHAnsi" w:hAnsiTheme="minorHAnsi" w:cs="RotisSemiSansStd-Bold"/>
          <w:b/>
          <w:bCs/>
        </w:rPr>
        <w:t xml:space="preserve"> </w:t>
      </w:r>
      <w:r w:rsidRPr="003303BA">
        <w:rPr>
          <w:rFonts w:asciiTheme="minorHAnsi" w:hAnsiTheme="minorHAnsi" w:cs="RotisSemiSansStd-Bold"/>
          <w:bCs/>
        </w:rPr>
        <w:t>Yoğun Bakım Ünitesinde Vankomisin Dirençli Enterokok Salgını.</w:t>
      </w:r>
      <w:r w:rsidRPr="003303BA">
        <w:rPr>
          <w:rFonts w:asciiTheme="minorHAnsi" w:hAnsiTheme="minorHAnsi" w:cs="Times New Roman"/>
        </w:rPr>
        <w:t xml:space="preserve"> 7. Türkiye EKMUD uluslararası kongresi 8-13 MAYIS 2018. Mediterr J Infect Microb Antimicrob 2018;7:Supplement 1,1-308. </w:t>
      </w:r>
      <w:r w:rsidRPr="003303BA">
        <w:rPr>
          <w:rFonts w:asciiTheme="minorHAnsi" w:hAnsiTheme="minorHAnsi" w:cs="RotisSemiSansStd-Bold"/>
          <w:bCs/>
        </w:rPr>
        <w:t xml:space="preserve">PS:059 </w:t>
      </w:r>
    </w:p>
    <w:p w:rsidR="006B0F7D" w:rsidRPr="003303BA" w:rsidRDefault="006B0F7D" w:rsidP="00795021">
      <w:pPr>
        <w:pStyle w:val="ListeParagraf"/>
        <w:numPr>
          <w:ilvl w:val="0"/>
          <w:numId w:val="25"/>
        </w:numPr>
        <w:autoSpaceDE w:val="0"/>
        <w:autoSpaceDN w:val="0"/>
        <w:adjustRightInd w:val="0"/>
        <w:spacing w:after="0" w:line="360" w:lineRule="auto"/>
        <w:ind w:left="357"/>
        <w:jc w:val="both"/>
        <w:rPr>
          <w:rFonts w:asciiTheme="minorHAnsi" w:hAnsiTheme="minorHAnsi" w:cs="RotisSemiSansStd-Light"/>
        </w:rPr>
      </w:pPr>
      <w:r w:rsidRPr="003303BA">
        <w:rPr>
          <w:rFonts w:asciiTheme="minorHAnsi" w:hAnsiTheme="minorHAnsi" w:cs="RotisSemiSansStd-Light"/>
        </w:rPr>
        <w:t xml:space="preserve">Kışlak S, </w:t>
      </w:r>
      <w:r w:rsidRPr="003303BA">
        <w:rPr>
          <w:rFonts w:asciiTheme="minorHAnsi" w:hAnsiTheme="minorHAnsi" w:cs="RotisSemiSansStd-Light"/>
          <w:b/>
        </w:rPr>
        <w:t>Ateş S,</w:t>
      </w:r>
      <w:r w:rsidRPr="003303BA">
        <w:rPr>
          <w:rFonts w:asciiTheme="minorHAnsi" w:hAnsiTheme="minorHAnsi" w:cs="RotisSemiSansStd-Light"/>
        </w:rPr>
        <w:t xml:space="preserve"> Şahin AR, Nazik S,Orak F.  </w:t>
      </w:r>
      <w:r w:rsidRPr="003303BA">
        <w:rPr>
          <w:rFonts w:asciiTheme="minorHAnsi" w:hAnsiTheme="minorHAnsi" w:cs="RotisSemiSansStd-Bold"/>
          <w:bCs/>
        </w:rPr>
        <w:t>Atipik Tüberküloz Olgusu: Septik Artrit.</w:t>
      </w:r>
      <w:r w:rsidRPr="003303BA">
        <w:rPr>
          <w:rFonts w:asciiTheme="minorHAnsi" w:hAnsiTheme="minorHAnsi" w:cs="Times New Roman"/>
        </w:rPr>
        <w:t xml:space="preserve"> 7. Türkiye EKMUD uluslararası kongresi 8-13 MAYIS 2018. Mediterr J Infect Microb Antimicrob 2018;7:Supplement 1,1-308. </w:t>
      </w:r>
      <w:r w:rsidRPr="003303BA">
        <w:rPr>
          <w:rFonts w:asciiTheme="minorHAnsi" w:hAnsiTheme="minorHAnsi" w:cs="RotisSemiSansStd-Bold"/>
          <w:bCs/>
        </w:rPr>
        <w:t xml:space="preserve">PS:087 </w:t>
      </w:r>
    </w:p>
    <w:p w:rsidR="006B0F7D" w:rsidRPr="003303BA" w:rsidRDefault="006B0F7D" w:rsidP="00795021">
      <w:pPr>
        <w:pStyle w:val="ListeParagraf"/>
        <w:numPr>
          <w:ilvl w:val="0"/>
          <w:numId w:val="25"/>
        </w:numPr>
        <w:autoSpaceDE w:val="0"/>
        <w:autoSpaceDN w:val="0"/>
        <w:adjustRightInd w:val="0"/>
        <w:spacing w:after="0" w:line="360" w:lineRule="auto"/>
        <w:ind w:left="357"/>
        <w:jc w:val="both"/>
        <w:rPr>
          <w:rFonts w:asciiTheme="minorHAnsi" w:hAnsiTheme="minorHAnsi" w:cs="RotisSemiSansStd-Light"/>
        </w:rPr>
      </w:pPr>
      <w:r w:rsidRPr="003303BA">
        <w:rPr>
          <w:rFonts w:asciiTheme="minorHAnsi" w:hAnsiTheme="minorHAnsi" w:cs="RotisSemiSansStd-Light"/>
        </w:rPr>
        <w:t xml:space="preserve">Nazik S, Kandilcik H, Mercan ND, Ölger U, Şahin AR, </w:t>
      </w:r>
      <w:r w:rsidRPr="003303BA">
        <w:rPr>
          <w:rFonts w:asciiTheme="minorHAnsi" w:hAnsiTheme="minorHAnsi" w:cs="RotisSemiSansStd-Light"/>
          <w:b/>
        </w:rPr>
        <w:t xml:space="preserve">Ateş S. </w:t>
      </w:r>
      <w:r w:rsidRPr="003303BA">
        <w:rPr>
          <w:rFonts w:asciiTheme="minorHAnsi" w:hAnsiTheme="minorHAnsi" w:cs="RotisSemiSansStd-Bold"/>
          <w:bCs/>
        </w:rPr>
        <w:t>Hematolojik Malignensi</w:t>
      </w:r>
      <w:r w:rsidR="0087681A">
        <w:rPr>
          <w:rFonts w:asciiTheme="minorHAnsi" w:hAnsiTheme="minorHAnsi" w:cs="RotisSemiSansStd-Bold"/>
          <w:bCs/>
        </w:rPr>
        <w:t xml:space="preserve"> ile Karışan Bruselloz Olgusu. </w:t>
      </w:r>
      <w:r w:rsidRPr="003303BA">
        <w:rPr>
          <w:rFonts w:asciiTheme="minorHAnsi" w:hAnsiTheme="minorHAnsi" w:cs="Times New Roman"/>
        </w:rPr>
        <w:t xml:space="preserve">7. Türkiye EKMUD uluslararası kongresi 8-13 MAYIS 2018. Mediterr J Infect Microb Antimicrob 2018;7:Supplement 1,1-308. </w:t>
      </w:r>
      <w:r w:rsidRPr="003303BA">
        <w:rPr>
          <w:rFonts w:asciiTheme="minorHAnsi" w:hAnsiTheme="minorHAnsi" w:cs="RotisSemiSansStd-Bold"/>
          <w:bCs/>
        </w:rPr>
        <w:t xml:space="preserve">PS:138  </w:t>
      </w:r>
    </w:p>
    <w:p w:rsidR="006B0F7D" w:rsidRPr="003303BA" w:rsidRDefault="006B0F7D" w:rsidP="00795021">
      <w:pPr>
        <w:pStyle w:val="ListeParagraf"/>
        <w:numPr>
          <w:ilvl w:val="0"/>
          <w:numId w:val="25"/>
        </w:numPr>
        <w:autoSpaceDE w:val="0"/>
        <w:autoSpaceDN w:val="0"/>
        <w:adjustRightInd w:val="0"/>
        <w:spacing w:after="0" w:line="360" w:lineRule="auto"/>
        <w:ind w:left="357"/>
        <w:jc w:val="both"/>
        <w:rPr>
          <w:rFonts w:asciiTheme="minorHAnsi" w:hAnsiTheme="minorHAnsi" w:cs="RotisSemiSansStd-Light"/>
        </w:rPr>
      </w:pPr>
      <w:r w:rsidRPr="003303BA">
        <w:rPr>
          <w:rFonts w:asciiTheme="minorHAnsi" w:hAnsiTheme="minorHAnsi" w:cs="RotisSemiSansStd-Light"/>
        </w:rPr>
        <w:t xml:space="preserve">Nazik S, Çöl H, </w:t>
      </w:r>
      <w:r w:rsidR="003303BA" w:rsidRPr="003303BA">
        <w:rPr>
          <w:rFonts w:asciiTheme="minorHAnsi" w:hAnsiTheme="minorHAnsi" w:cs="RotisSemiSansStd-Light"/>
        </w:rPr>
        <w:t>ÇukadarN, KandilcikH, Mercan</w:t>
      </w:r>
      <w:r w:rsidRPr="003303BA">
        <w:rPr>
          <w:rFonts w:asciiTheme="minorHAnsi" w:hAnsiTheme="minorHAnsi" w:cs="RotisSemiSansStd-Light"/>
        </w:rPr>
        <w:t xml:space="preserve"> ND, Şahin AR, </w:t>
      </w:r>
      <w:r w:rsidRPr="003303BA">
        <w:rPr>
          <w:rFonts w:asciiTheme="minorHAnsi" w:hAnsiTheme="minorHAnsi" w:cs="RotisSemiSansStd-Light"/>
          <w:b/>
        </w:rPr>
        <w:t>Ateş S.</w:t>
      </w:r>
      <w:r w:rsidRPr="003303BA">
        <w:rPr>
          <w:rFonts w:asciiTheme="minorHAnsi" w:hAnsiTheme="minorHAnsi" w:cs="RotisSemiSansStd-Light"/>
        </w:rPr>
        <w:t xml:space="preserve"> </w:t>
      </w:r>
      <w:r w:rsidRPr="003303BA">
        <w:rPr>
          <w:rFonts w:asciiTheme="minorHAnsi" w:hAnsiTheme="minorHAnsi" w:cs="RotisSemiSansStd-Bold"/>
          <w:bCs/>
        </w:rPr>
        <w:t xml:space="preserve">Gebe Bruselloz Olgu Sunumu. </w:t>
      </w:r>
      <w:r w:rsidRPr="003303BA">
        <w:rPr>
          <w:rFonts w:asciiTheme="minorHAnsi" w:hAnsiTheme="minorHAnsi" w:cs="Times New Roman"/>
        </w:rPr>
        <w:t xml:space="preserve">7. Türkiye EKMUD uluslararası kongresi 8-13 MAYIS 2018. Mediterr J Infect Microb Antimicrob 2018;7:Supplement 1,1-308. </w:t>
      </w:r>
      <w:r w:rsidRPr="003303BA">
        <w:rPr>
          <w:rFonts w:asciiTheme="minorHAnsi" w:hAnsiTheme="minorHAnsi" w:cs="RotisSemiSansStd-Bold"/>
          <w:bCs/>
        </w:rPr>
        <w:t>PS:139</w:t>
      </w:r>
    </w:p>
    <w:p w:rsidR="006B0F7D" w:rsidRPr="003303BA" w:rsidRDefault="006B0F7D" w:rsidP="00795021">
      <w:pPr>
        <w:pStyle w:val="ListeParagraf"/>
        <w:numPr>
          <w:ilvl w:val="0"/>
          <w:numId w:val="25"/>
        </w:numPr>
        <w:autoSpaceDE w:val="0"/>
        <w:autoSpaceDN w:val="0"/>
        <w:adjustRightInd w:val="0"/>
        <w:spacing w:after="0" w:line="360" w:lineRule="auto"/>
        <w:ind w:left="357"/>
        <w:jc w:val="both"/>
        <w:rPr>
          <w:rFonts w:asciiTheme="minorHAnsi" w:hAnsiTheme="minorHAnsi" w:cs="RotisSemiSansStd-Light"/>
        </w:rPr>
      </w:pPr>
      <w:r w:rsidRPr="003303BA">
        <w:rPr>
          <w:rFonts w:asciiTheme="minorHAnsi" w:hAnsiTheme="minorHAnsi" w:cs="RotisSemiSansStd-Light"/>
        </w:rPr>
        <w:t xml:space="preserve">Şahin </w:t>
      </w:r>
      <w:r w:rsidR="003303BA" w:rsidRPr="003303BA">
        <w:rPr>
          <w:rFonts w:asciiTheme="minorHAnsi" w:hAnsiTheme="minorHAnsi" w:cs="RotisSemiSansStd-Light"/>
        </w:rPr>
        <w:t>AR, Kandilcik</w:t>
      </w:r>
      <w:r w:rsidRPr="003303BA">
        <w:rPr>
          <w:rFonts w:asciiTheme="minorHAnsi" w:hAnsiTheme="minorHAnsi" w:cs="RotisSemiSansStd-Light"/>
        </w:rPr>
        <w:t xml:space="preserve"> H, Nazik </w:t>
      </w:r>
      <w:r w:rsidR="003303BA" w:rsidRPr="003303BA">
        <w:rPr>
          <w:rFonts w:asciiTheme="minorHAnsi" w:hAnsiTheme="minorHAnsi" w:cs="RotisSemiSansStd-Light"/>
        </w:rPr>
        <w:t>H, Kışlak</w:t>
      </w:r>
      <w:r w:rsidRPr="003303BA">
        <w:rPr>
          <w:rFonts w:asciiTheme="minorHAnsi" w:hAnsiTheme="minorHAnsi" w:cs="RotisSemiSansStd-Light"/>
        </w:rPr>
        <w:t xml:space="preserve"> </w:t>
      </w:r>
      <w:r w:rsidR="003303BA" w:rsidRPr="003303BA">
        <w:rPr>
          <w:rFonts w:asciiTheme="minorHAnsi" w:hAnsiTheme="minorHAnsi" w:cs="RotisSemiSansStd-Light"/>
        </w:rPr>
        <w:t>S, Ölker</w:t>
      </w:r>
      <w:r w:rsidRPr="003303BA">
        <w:rPr>
          <w:rFonts w:asciiTheme="minorHAnsi" w:hAnsiTheme="minorHAnsi" w:cs="RotisSemiSansStd-Light"/>
        </w:rPr>
        <w:t xml:space="preserve"> U, </w:t>
      </w:r>
      <w:r w:rsidRPr="003303BA">
        <w:rPr>
          <w:rFonts w:asciiTheme="minorHAnsi" w:hAnsiTheme="minorHAnsi" w:cs="RotisSemiSansStd-Light"/>
          <w:b/>
        </w:rPr>
        <w:t xml:space="preserve">Ateş </w:t>
      </w:r>
      <w:r w:rsidR="0087681A" w:rsidRPr="003303BA">
        <w:rPr>
          <w:rFonts w:asciiTheme="minorHAnsi" w:hAnsiTheme="minorHAnsi" w:cs="RotisSemiSansStd-Light"/>
          <w:b/>
        </w:rPr>
        <w:t>S</w:t>
      </w:r>
      <w:r w:rsidR="0087681A" w:rsidRPr="003303BA">
        <w:rPr>
          <w:rFonts w:asciiTheme="minorHAnsi" w:hAnsiTheme="minorHAnsi" w:cs="RotisSemiSansStd-Light"/>
        </w:rPr>
        <w:t>.</w:t>
      </w:r>
      <w:r w:rsidRPr="003303BA">
        <w:rPr>
          <w:rFonts w:asciiTheme="minorHAnsi" w:hAnsiTheme="minorHAnsi" w:cs="RotisSemiSansStd-Light"/>
        </w:rPr>
        <w:t xml:space="preserve"> </w:t>
      </w:r>
      <w:r w:rsidRPr="003303BA">
        <w:rPr>
          <w:rFonts w:asciiTheme="minorHAnsi" w:hAnsiTheme="minorHAnsi" w:cs="RotisSemiSansStd-Bold"/>
          <w:bCs/>
        </w:rPr>
        <w:t>Korunabilirdi ama Korunmadı</w:t>
      </w:r>
      <w:r w:rsidRPr="003303BA">
        <w:rPr>
          <w:rFonts w:asciiTheme="minorHAnsi" w:hAnsiTheme="minorHAnsi" w:cs="RotisSemiSansStd-Bold"/>
          <w:b/>
          <w:bCs/>
        </w:rPr>
        <w:t>!</w:t>
      </w:r>
      <w:r w:rsidRPr="003303BA">
        <w:rPr>
          <w:rFonts w:asciiTheme="minorHAnsi" w:hAnsiTheme="minorHAnsi" w:cs="Times New Roman"/>
        </w:rPr>
        <w:t xml:space="preserve"> 7. Türkiye EKMUD uluslararası kongresi 8-13 MAYIS 2018. Mediterr J Infect Microb Antimicrob 2018;7:Supplement 1,1-308. </w:t>
      </w:r>
      <w:r w:rsidRPr="003303BA">
        <w:rPr>
          <w:rFonts w:asciiTheme="minorHAnsi" w:hAnsiTheme="minorHAnsi" w:cs="RotisSemiSansStd-Bold"/>
          <w:bCs/>
        </w:rPr>
        <w:t xml:space="preserve">PS:317 </w:t>
      </w:r>
    </w:p>
    <w:p w:rsidR="006B0F7D" w:rsidRPr="003303BA" w:rsidRDefault="006B0F7D" w:rsidP="00795021">
      <w:pPr>
        <w:pStyle w:val="ListeParagraf"/>
        <w:numPr>
          <w:ilvl w:val="0"/>
          <w:numId w:val="25"/>
        </w:numPr>
        <w:autoSpaceDE w:val="0"/>
        <w:autoSpaceDN w:val="0"/>
        <w:adjustRightInd w:val="0"/>
        <w:spacing w:after="0" w:line="360" w:lineRule="auto"/>
        <w:ind w:left="357"/>
        <w:jc w:val="both"/>
        <w:rPr>
          <w:rFonts w:asciiTheme="minorHAnsi" w:hAnsiTheme="minorHAnsi" w:cs="RotisSemiSansStd-Light"/>
        </w:rPr>
      </w:pPr>
      <w:r w:rsidRPr="003303BA">
        <w:rPr>
          <w:rFonts w:asciiTheme="minorHAnsi" w:hAnsiTheme="minorHAnsi" w:cs="RotisSemiSansStd-Light"/>
        </w:rPr>
        <w:t>Şahin AR, Doğruer D,</w:t>
      </w:r>
      <w:r w:rsidRPr="003303BA">
        <w:rPr>
          <w:rFonts w:asciiTheme="minorHAnsi" w:hAnsiTheme="minorHAnsi" w:cs="RotisSemiSansStd-Light"/>
          <w:b/>
        </w:rPr>
        <w:t xml:space="preserve"> Ateş S,</w:t>
      </w:r>
      <w:r w:rsidRPr="003303BA">
        <w:rPr>
          <w:rFonts w:asciiTheme="minorHAnsi" w:hAnsiTheme="minorHAnsi" w:cs="RotisSemiSansStd-Light"/>
        </w:rPr>
        <w:t xml:space="preserve"> Nazik S,Orak F, Öksüz H, Aral M.</w:t>
      </w:r>
      <w:r w:rsidRPr="003303BA">
        <w:rPr>
          <w:rFonts w:asciiTheme="minorHAnsi" w:hAnsiTheme="minorHAnsi" w:cs="RotisSemiSansStd-Bold"/>
          <w:bCs/>
        </w:rPr>
        <w:t>Bir Üniversite Hastanesi Yoğun Bakımlarından İzoleEdilen Acinetobacter baumannii Suşlarının DirençProfillerinin Belirlenmesi.</w:t>
      </w:r>
      <w:r w:rsidRPr="003303BA">
        <w:rPr>
          <w:rFonts w:asciiTheme="minorHAnsi" w:hAnsiTheme="minorHAnsi" w:cs="Times New Roman"/>
        </w:rPr>
        <w:t xml:space="preserve"> 7. Türkiye EKMUD uluslararası kongresi 8-13 MAYIS 2018. Mediterr J Infect Microb Antimicrob 2018;7:Supplement 1,1-308. </w:t>
      </w:r>
      <w:r w:rsidRPr="003303BA">
        <w:rPr>
          <w:rFonts w:asciiTheme="minorHAnsi" w:hAnsiTheme="minorHAnsi" w:cs="RotisSemiSansStd-Bold"/>
          <w:bCs/>
        </w:rPr>
        <w:t>PS:322</w:t>
      </w:r>
    </w:p>
    <w:p w:rsidR="00E80660" w:rsidRPr="003303BA" w:rsidRDefault="006E1ADE" w:rsidP="00795021">
      <w:pPr>
        <w:pStyle w:val="ListeParagraf"/>
        <w:numPr>
          <w:ilvl w:val="0"/>
          <w:numId w:val="25"/>
        </w:numPr>
        <w:spacing w:line="360" w:lineRule="auto"/>
        <w:ind w:left="357" w:hanging="357"/>
        <w:jc w:val="both"/>
        <w:rPr>
          <w:rFonts w:asciiTheme="minorHAnsi" w:hAnsiTheme="minorHAnsi" w:cs="Times New Roman"/>
        </w:rPr>
      </w:pPr>
      <w:r w:rsidRPr="003303BA">
        <w:rPr>
          <w:rFonts w:asciiTheme="minorHAnsi" w:hAnsiTheme="minorHAnsi" w:cs="Times New Roman"/>
        </w:rPr>
        <w:lastRenderedPageBreak/>
        <w:t xml:space="preserve">Fındıklı </w:t>
      </w:r>
      <w:r w:rsidR="00FA2BD0" w:rsidRPr="003303BA">
        <w:rPr>
          <w:rFonts w:asciiTheme="minorHAnsi" w:hAnsiTheme="minorHAnsi" w:cs="Times New Roman"/>
        </w:rPr>
        <w:t>E</w:t>
      </w:r>
      <w:r w:rsidRPr="003303BA">
        <w:rPr>
          <w:rFonts w:asciiTheme="minorHAnsi" w:hAnsiTheme="minorHAnsi" w:cs="Times New Roman"/>
        </w:rPr>
        <w:t xml:space="preserve">,Güler </w:t>
      </w:r>
      <w:r w:rsidR="00FA2BD0" w:rsidRPr="003303BA">
        <w:rPr>
          <w:rFonts w:asciiTheme="minorHAnsi" w:hAnsiTheme="minorHAnsi" w:cs="Times New Roman"/>
        </w:rPr>
        <w:t>S</w:t>
      </w:r>
      <w:r w:rsidRPr="003303BA">
        <w:rPr>
          <w:rFonts w:asciiTheme="minorHAnsi" w:hAnsiTheme="minorHAnsi" w:cs="Times New Roman"/>
        </w:rPr>
        <w:t xml:space="preserve">,Kandemir </w:t>
      </w:r>
      <w:r w:rsidR="00FA2BD0" w:rsidRPr="003303BA">
        <w:rPr>
          <w:rFonts w:asciiTheme="minorHAnsi" w:hAnsiTheme="minorHAnsi" w:cs="Times New Roman"/>
        </w:rPr>
        <w:t>B</w:t>
      </w:r>
      <w:r w:rsidRPr="003303BA">
        <w:rPr>
          <w:rFonts w:asciiTheme="minorHAnsi" w:hAnsiTheme="minorHAnsi" w:cs="Times New Roman"/>
        </w:rPr>
        <w:t xml:space="preserve">,Karaaslan </w:t>
      </w:r>
      <w:r w:rsidR="004230E2" w:rsidRPr="003303BA">
        <w:rPr>
          <w:rFonts w:asciiTheme="minorHAnsi" w:hAnsiTheme="minorHAnsi" w:cs="Times New Roman"/>
        </w:rPr>
        <w:t>MF, Camkurt</w:t>
      </w:r>
      <w:r w:rsidRPr="003303BA">
        <w:rPr>
          <w:rFonts w:asciiTheme="minorHAnsi" w:hAnsiTheme="minorHAnsi" w:cs="Times New Roman"/>
        </w:rPr>
        <w:t xml:space="preserve"> </w:t>
      </w:r>
      <w:r w:rsidR="0014781F" w:rsidRPr="003303BA">
        <w:rPr>
          <w:rFonts w:asciiTheme="minorHAnsi" w:hAnsiTheme="minorHAnsi" w:cs="Times New Roman"/>
        </w:rPr>
        <w:t>MA</w:t>
      </w:r>
      <w:r w:rsidR="00E80660" w:rsidRPr="003303BA">
        <w:rPr>
          <w:rFonts w:asciiTheme="minorHAnsi" w:hAnsiTheme="minorHAnsi" w:cs="Times New Roman"/>
        </w:rPr>
        <w:t>, İzci</w:t>
      </w:r>
      <w:r w:rsidR="0014781F" w:rsidRPr="003303BA">
        <w:rPr>
          <w:rFonts w:asciiTheme="minorHAnsi" w:hAnsiTheme="minorHAnsi" w:cs="Times New Roman"/>
        </w:rPr>
        <w:t xml:space="preserve"> F, Durduran Y, Kardaş S, Bitirgen M. </w:t>
      </w:r>
      <w:r w:rsidR="0014781F" w:rsidRPr="003303BA">
        <w:rPr>
          <w:rFonts w:asciiTheme="minorHAnsi" w:hAnsiTheme="minorHAnsi" w:cs="Times New Roman"/>
        </w:rPr>
        <w:br/>
      </w:r>
      <w:r w:rsidR="00E80660" w:rsidRPr="003303BA">
        <w:rPr>
          <w:rFonts w:asciiTheme="minorHAnsi" w:hAnsiTheme="minorHAnsi" w:cs="Times New Roman"/>
        </w:rPr>
        <w:t xml:space="preserve"> A Case-Control Study On The Temperament And Psychological Mood Of Patients</w:t>
      </w:r>
      <w:r w:rsidR="00E80660" w:rsidRPr="003303BA">
        <w:rPr>
          <w:rFonts w:asciiTheme="minorHAnsi" w:hAnsiTheme="minorHAnsi" w:cs="Times New Roman"/>
        </w:rPr>
        <w:br/>
        <w:t>With Chronic Hepatitis B. 8. Uluslararası Psikofarmokoloji Kongresi ve 4. Uluslararası Çocuk ve Ergen Psikofarmakolojisi Sempozyumu (Poster)</w:t>
      </w:r>
      <w:r w:rsidR="0014781F" w:rsidRPr="003303BA">
        <w:rPr>
          <w:rFonts w:asciiTheme="minorHAnsi" w:hAnsiTheme="minorHAnsi" w:cs="Times New Roman"/>
        </w:rPr>
        <w:t xml:space="preserve"> 2016. ANTALYA </w:t>
      </w:r>
    </w:p>
    <w:p w:rsidR="008E32E8" w:rsidRPr="003303BA" w:rsidRDefault="008E32E8" w:rsidP="00795021">
      <w:pPr>
        <w:pStyle w:val="ListeParagraf"/>
        <w:numPr>
          <w:ilvl w:val="0"/>
          <w:numId w:val="25"/>
        </w:numPr>
        <w:spacing w:line="360" w:lineRule="auto"/>
        <w:ind w:left="357" w:hanging="357"/>
        <w:jc w:val="both"/>
        <w:rPr>
          <w:rFonts w:asciiTheme="minorHAnsi" w:hAnsiTheme="minorHAnsi" w:cs="Times New Roman"/>
        </w:rPr>
      </w:pPr>
      <w:r w:rsidRPr="003303BA">
        <w:rPr>
          <w:rFonts w:asciiTheme="minorHAnsi" w:hAnsiTheme="minorHAnsi" w:cs="Times New Roman"/>
          <w:shd w:val="clear" w:color="auto" w:fill="FFFFFF"/>
        </w:rPr>
        <w:t xml:space="preserve">Nannini F, Desai N, </w:t>
      </w:r>
      <w:r w:rsidRPr="003303BA">
        <w:rPr>
          <w:rFonts w:asciiTheme="minorHAnsi" w:hAnsiTheme="minorHAnsi" w:cs="Times New Roman"/>
          <w:b/>
          <w:bCs/>
          <w:shd w:val="clear" w:color="auto" w:fill="FFFFFF"/>
        </w:rPr>
        <w:t>Guler S</w:t>
      </w:r>
      <w:r w:rsidR="0014781F" w:rsidRPr="003303BA">
        <w:rPr>
          <w:rFonts w:asciiTheme="minorHAnsi" w:hAnsiTheme="minorHAnsi" w:cs="Times New Roman"/>
          <w:shd w:val="clear" w:color="auto" w:fill="FFFFFF"/>
        </w:rPr>
        <w:t xml:space="preserve"> et al</w:t>
      </w:r>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r w:rsidRPr="003303BA">
        <w:rPr>
          <w:rStyle w:val="Gl"/>
          <w:rFonts w:asciiTheme="minorHAnsi" w:hAnsiTheme="minorHAnsi" w:cs="Times New Roman"/>
          <w:b w:val="0"/>
          <w:bCs w:val="0"/>
        </w:rPr>
        <w:t>Monitoring the introduction of micafungin in the department of haemato-oncology at Barts Health NHS Trust</w:t>
      </w:r>
      <w:r w:rsidRPr="003303BA">
        <w:rPr>
          <w:rFonts w:asciiTheme="minorHAnsi" w:hAnsiTheme="minorHAnsi" w:cs="Times New Roman"/>
          <w:shd w:val="clear" w:color="auto" w:fill="FFFFFF"/>
        </w:rPr>
        <w:t xml:space="preserve">. Haematologıca. </w:t>
      </w:r>
      <w:r w:rsidR="0014781F" w:rsidRPr="003303BA">
        <w:rPr>
          <w:rFonts w:asciiTheme="minorHAnsi" w:hAnsiTheme="minorHAnsi" w:cs="Times New Roman"/>
          <w:shd w:val="clear" w:color="auto" w:fill="FFFFFF"/>
        </w:rPr>
        <w:t>2014;</w:t>
      </w:r>
      <w:r w:rsidR="004230E2" w:rsidRPr="003303BA">
        <w:rPr>
          <w:rFonts w:asciiTheme="minorHAnsi" w:hAnsiTheme="minorHAnsi" w:cs="Times New Roman"/>
          <w:shd w:val="clear" w:color="auto" w:fill="FFFFFF"/>
        </w:rPr>
        <w:t>99.749</w:t>
      </w:r>
      <w:r w:rsidRPr="003303BA">
        <w:rPr>
          <w:rFonts w:asciiTheme="minorHAnsi" w:hAnsiTheme="minorHAnsi" w:cs="Times New Roman"/>
          <w:shd w:val="clear" w:color="auto" w:fill="FFFFFF"/>
        </w:rPr>
        <w:t>-749.</w:t>
      </w:r>
    </w:p>
    <w:p w:rsidR="008E32E8" w:rsidRPr="003303BA" w:rsidRDefault="008E32E8" w:rsidP="00795021">
      <w:pPr>
        <w:pStyle w:val="ListeParagraf"/>
        <w:numPr>
          <w:ilvl w:val="0"/>
          <w:numId w:val="25"/>
        </w:numPr>
        <w:spacing w:line="360" w:lineRule="auto"/>
        <w:ind w:left="357" w:hanging="357"/>
        <w:jc w:val="both"/>
        <w:rPr>
          <w:rStyle w:val="A4"/>
          <w:rFonts w:asciiTheme="minorHAnsi" w:hAnsiTheme="minorHAnsi" w:cs="Times New Roman"/>
          <w:i w:val="0"/>
          <w:iCs w:val="0"/>
          <w:color w:val="auto"/>
          <w:sz w:val="22"/>
          <w:szCs w:val="22"/>
        </w:rPr>
      </w:pPr>
      <w:r w:rsidRPr="003303BA">
        <w:rPr>
          <w:rStyle w:val="A3"/>
          <w:rFonts w:asciiTheme="minorHAnsi" w:hAnsiTheme="minorHAnsi" w:cs="Times New Roman"/>
          <w:color w:val="auto"/>
          <w:sz w:val="22"/>
          <w:szCs w:val="22"/>
        </w:rPr>
        <w:t xml:space="preserve"> </w:t>
      </w:r>
      <w:r w:rsidR="0014781F" w:rsidRPr="003303BA">
        <w:rPr>
          <w:rStyle w:val="A3"/>
          <w:rFonts w:asciiTheme="minorHAnsi" w:hAnsiTheme="minorHAnsi" w:cs="Times New Roman"/>
          <w:color w:val="auto"/>
          <w:sz w:val="22"/>
          <w:szCs w:val="22"/>
        </w:rPr>
        <w:t>S</w:t>
      </w:r>
      <w:r w:rsidRPr="003303BA">
        <w:rPr>
          <w:rStyle w:val="A3"/>
          <w:rFonts w:asciiTheme="minorHAnsi" w:hAnsiTheme="minorHAnsi" w:cs="Times New Roman"/>
          <w:color w:val="auto"/>
          <w:sz w:val="22"/>
          <w:szCs w:val="22"/>
        </w:rPr>
        <w:t>ümer</w:t>
      </w:r>
      <w:r w:rsidR="0014781F" w:rsidRPr="003303BA">
        <w:rPr>
          <w:rStyle w:val="A3"/>
          <w:rFonts w:asciiTheme="minorHAnsi" w:hAnsiTheme="minorHAnsi" w:cs="Times New Roman"/>
          <w:color w:val="auto"/>
          <w:sz w:val="22"/>
          <w:szCs w:val="22"/>
        </w:rPr>
        <w:t xml:space="preserve"> P, K</w:t>
      </w:r>
      <w:r w:rsidRPr="003303BA">
        <w:rPr>
          <w:rStyle w:val="A3"/>
          <w:rFonts w:asciiTheme="minorHAnsi" w:hAnsiTheme="minorHAnsi" w:cs="Times New Roman"/>
          <w:color w:val="auto"/>
          <w:sz w:val="22"/>
          <w:szCs w:val="22"/>
        </w:rPr>
        <w:t>urutaş</w:t>
      </w:r>
      <w:r w:rsidR="0014781F" w:rsidRPr="003303BA">
        <w:rPr>
          <w:rStyle w:val="A3"/>
          <w:rFonts w:asciiTheme="minorHAnsi" w:hAnsiTheme="minorHAnsi" w:cs="Times New Roman"/>
          <w:color w:val="auto"/>
          <w:sz w:val="22"/>
          <w:szCs w:val="22"/>
        </w:rPr>
        <w:t xml:space="preserve"> EB</w:t>
      </w:r>
      <w:r w:rsidRPr="003303BA">
        <w:rPr>
          <w:rStyle w:val="A3"/>
          <w:rFonts w:asciiTheme="minorHAnsi" w:hAnsiTheme="minorHAnsi" w:cs="Times New Roman"/>
          <w:color w:val="auto"/>
          <w:sz w:val="22"/>
          <w:szCs w:val="22"/>
        </w:rPr>
        <w:t xml:space="preserve">, </w:t>
      </w:r>
      <w:r w:rsidR="0014781F" w:rsidRPr="003303BA">
        <w:rPr>
          <w:rStyle w:val="A20"/>
          <w:rFonts w:asciiTheme="minorHAnsi" w:hAnsiTheme="minorHAnsi" w:cs="Times New Roman"/>
          <w:color w:val="auto"/>
          <w:sz w:val="22"/>
          <w:szCs w:val="22"/>
          <w:u w:val="none"/>
        </w:rPr>
        <w:t>Ö</w:t>
      </w:r>
      <w:r w:rsidRPr="003303BA">
        <w:rPr>
          <w:rStyle w:val="A20"/>
          <w:rFonts w:asciiTheme="minorHAnsi" w:hAnsiTheme="minorHAnsi" w:cs="Times New Roman"/>
          <w:color w:val="auto"/>
          <w:sz w:val="22"/>
          <w:szCs w:val="22"/>
          <w:u w:val="none"/>
        </w:rPr>
        <w:t>ner</w:t>
      </w:r>
      <w:r w:rsidR="0014781F" w:rsidRPr="003303BA">
        <w:rPr>
          <w:rStyle w:val="A20"/>
          <w:rFonts w:asciiTheme="minorHAnsi" w:hAnsiTheme="minorHAnsi" w:cs="Times New Roman"/>
          <w:color w:val="auto"/>
          <w:sz w:val="22"/>
          <w:szCs w:val="22"/>
          <w:u w:val="none"/>
        </w:rPr>
        <w:t xml:space="preserve"> E</w:t>
      </w:r>
      <w:r w:rsidR="0014781F" w:rsidRPr="003303BA">
        <w:rPr>
          <w:rStyle w:val="A3"/>
          <w:rFonts w:asciiTheme="minorHAnsi" w:hAnsiTheme="minorHAnsi" w:cs="Times New Roman"/>
          <w:color w:val="auto"/>
          <w:sz w:val="22"/>
          <w:szCs w:val="22"/>
        </w:rPr>
        <w:t xml:space="preserve">,  </w:t>
      </w:r>
      <w:r w:rsidR="0014781F" w:rsidRPr="003303BA">
        <w:rPr>
          <w:rStyle w:val="A3"/>
          <w:rFonts w:asciiTheme="minorHAnsi" w:hAnsiTheme="minorHAnsi" w:cs="Times New Roman"/>
          <w:b/>
          <w:color w:val="auto"/>
          <w:sz w:val="22"/>
          <w:szCs w:val="22"/>
        </w:rPr>
        <w:t>G</w:t>
      </w:r>
      <w:r w:rsidRPr="003303BA">
        <w:rPr>
          <w:rStyle w:val="A3"/>
          <w:rFonts w:asciiTheme="minorHAnsi" w:hAnsiTheme="minorHAnsi" w:cs="Times New Roman"/>
          <w:b/>
          <w:color w:val="auto"/>
          <w:sz w:val="22"/>
          <w:szCs w:val="22"/>
        </w:rPr>
        <w:t xml:space="preserve">üler </w:t>
      </w:r>
      <w:r w:rsidR="0014781F" w:rsidRPr="003303BA">
        <w:rPr>
          <w:rStyle w:val="A3"/>
          <w:rFonts w:asciiTheme="minorHAnsi" w:hAnsiTheme="minorHAnsi" w:cs="Times New Roman"/>
          <w:b/>
          <w:color w:val="auto"/>
          <w:sz w:val="22"/>
          <w:szCs w:val="22"/>
        </w:rPr>
        <w:t>A</w:t>
      </w:r>
      <w:r w:rsidRPr="003303BA">
        <w:rPr>
          <w:rStyle w:val="A3"/>
          <w:rFonts w:asciiTheme="minorHAnsi" w:hAnsiTheme="minorHAnsi" w:cs="Times New Roman"/>
          <w:b/>
          <w:color w:val="auto"/>
          <w:sz w:val="22"/>
          <w:szCs w:val="22"/>
        </w:rPr>
        <w:t>teş</w:t>
      </w:r>
      <w:r w:rsidR="0014781F" w:rsidRPr="003303BA">
        <w:rPr>
          <w:rStyle w:val="A3"/>
          <w:rFonts w:asciiTheme="minorHAnsi" w:hAnsiTheme="minorHAnsi" w:cs="Times New Roman"/>
          <w:b/>
          <w:color w:val="auto"/>
          <w:sz w:val="22"/>
          <w:szCs w:val="22"/>
        </w:rPr>
        <w:t xml:space="preserve"> S</w:t>
      </w:r>
      <w:r w:rsidRPr="003303BA">
        <w:rPr>
          <w:rStyle w:val="A3"/>
          <w:rFonts w:asciiTheme="minorHAnsi" w:hAnsiTheme="minorHAnsi" w:cs="Times New Roman"/>
          <w:b/>
          <w:color w:val="auto"/>
          <w:sz w:val="22"/>
          <w:szCs w:val="22"/>
        </w:rPr>
        <w:t>.</w:t>
      </w:r>
      <w:r w:rsidRPr="003303BA">
        <w:rPr>
          <w:rFonts w:asciiTheme="minorHAnsi" w:hAnsiTheme="minorHAnsi" w:cs="Times New Roman"/>
        </w:rPr>
        <w:t xml:space="preserve"> </w:t>
      </w:r>
      <w:r w:rsidRPr="003303BA">
        <w:rPr>
          <w:rFonts w:asciiTheme="minorHAnsi" w:hAnsiTheme="minorHAnsi" w:cs="Times New Roman"/>
          <w:b/>
          <w:bCs/>
        </w:rPr>
        <w:t xml:space="preserve"> </w:t>
      </w:r>
      <w:r w:rsidR="00291625" w:rsidRPr="003303BA">
        <w:rPr>
          <w:rFonts w:asciiTheme="minorHAnsi" w:hAnsiTheme="minorHAnsi" w:cs="Times New Roman"/>
          <w:bCs/>
        </w:rPr>
        <w:t>oxidative stress in patients with chronic hepatitis B and C.</w:t>
      </w:r>
      <w:r w:rsidRPr="003303BA">
        <w:rPr>
          <w:rFonts w:asciiTheme="minorHAnsi" w:hAnsiTheme="minorHAnsi" w:cs="Times New Roman"/>
          <w:bCs/>
        </w:rPr>
        <w:t xml:space="preserve"> </w:t>
      </w:r>
      <w:r w:rsidRPr="003303BA">
        <w:rPr>
          <w:rStyle w:val="A3"/>
          <w:rFonts w:asciiTheme="minorHAnsi" w:hAnsiTheme="minorHAnsi" w:cs="Times New Roman"/>
          <w:color w:val="auto"/>
          <w:sz w:val="22"/>
          <w:szCs w:val="22"/>
        </w:rPr>
        <w:t xml:space="preserve"> </w:t>
      </w:r>
      <w:r w:rsidRPr="003303BA">
        <w:rPr>
          <w:rStyle w:val="A4"/>
          <w:rFonts w:asciiTheme="minorHAnsi" w:hAnsiTheme="minorHAnsi" w:cs="Times New Roman"/>
          <w:i w:val="0"/>
          <w:color w:val="auto"/>
          <w:sz w:val="22"/>
          <w:szCs w:val="22"/>
        </w:rPr>
        <w:t>27. Ulusal biyokimya kongresi [27</w:t>
      </w:r>
      <w:r w:rsidRPr="003303BA">
        <w:rPr>
          <w:rFonts w:asciiTheme="minorHAnsi" w:hAnsiTheme="minorHAnsi" w:cs="Times New Roman"/>
          <w:i/>
          <w:iCs/>
          <w:position w:val="5"/>
          <w:vertAlign w:val="superscript"/>
        </w:rPr>
        <w:t xml:space="preserve">th </w:t>
      </w:r>
      <w:r w:rsidRPr="003303BA">
        <w:rPr>
          <w:rStyle w:val="A4"/>
          <w:rFonts w:asciiTheme="minorHAnsi" w:hAnsiTheme="minorHAnsi" w:cs="Times New Roman"/>
          <w:i w:val="0"/>
          <w:color w:val="auto"/>
          <w:sz w:val="22"/>
          <w:szCs w:val="22"/>
        </w:rPr>
        <w:t>national biochemistry congress, antalya / turkey]</w:t>
      </w:r>
      <w:r w:rsidR="00291625" w:rsidRPr="003303BA">
        <w:rPr>
          <w:rStyle w:val="A4"/>
          <w:rFonts w:asciiTheme="minorHAnsi" w:hAnsiTheme="minorHAnsi" w:cs="Times New Roman"/>
          <w:i w:val="0"/>
          <w:color w:val="auto"/>
          <w:sz w:val="22"/>
          <w:szCs w:val="22"/>
        </w:rPr>
        <w:t xml:space="preserve"> </w:t>
      </w:r>
      <w:r w:rsidR="003303BA" w:rsidRPr="003303BA">
        <w:rPr>
          <w:rStyle w:val="A4"/>
          <w:rFonts w:asciiTheme="minorHAnsi" w:hAnsiTheme="minorHAnsi" w:cs="Times New Roman"/>
          <w:i w:val="0"/>
          <w:color w:val="auto"/>
          <w:sz w:val="22"/>
          <w:szCs w:val="22"/>
        </w:rPr>
        <w:t xml:space="preserve">, Kasım 2015, </w:t>
      </w:r>
      <w:r w:rsidR="003303BA">
        <w:rPr>
          <w:rStyle w:val="A4"/>
          <w:rFonts w:asciiTheme="minorHAnsi" w:hAnsiTheme="minorHAnsi" w:cs="Times New Roman"/>
          <w:i w:val="0"/>
          <w:color w:val="auto"/>
          <w:sz w:val="22"/>
          <w:szCs w:val="22"/>
        </w:rPr>
        <w:t>A</w:t>
      </w:r>
      <w:r w:rsidR="003303BA" w:rsidRPr="003303BA">
        <w:rPr>
          <w:rStyle w:val="A4"/>
          <w:rFonts w:asciiTheme="minorHAnsi" w:hAnsiTheme="minorHAnsi" w:cs="Times New Roman"/>
          <w:i w:val="0"/>
          <w:color w:val="auto"/>
          <w:sz w:val="22"/>
          <w:szCs w:val="22"/>
        </w:rPr>
        <w:t>ntalya. SÖZLÜ</w:t>
      </w:r>
      <w:r w:rsidRPr="003303BA">
        <w:rPr>
          <w:rStyle w:val="A4"/>
          <w:rFonts w:asciiTheme="minorHAnsi" w:hAnsiTheme="minorHAnsi" w:cs="Times New Roman"/>
          <w:color w:val="auto"/>
          <w:sz w:val="22"/>
          <w:szCs w:val="22"/>
        </w:rPr>
        <w:t xml:space="preserve"> </w:t>
      </w:r>
    </w:p>
    <w:p w:rsidR="0014781F" w:rsidRPr="003303BA" w:rsidRDefault="008E32E8" w:rsidP="00795021">
      <w:pPr>
        <w:pStyle w:val="ListeParagraf"/>
        <w:numPr>
          <w:ilvl w:val="0"/>
          <w:numId w:val="25"/>
        </w:numPr>
        <w:spacing w:line="360" w:lineRule="auto"/>
        <w:ind w:left="357" w:hanging="357"/>
        <w:jc w:val="both"/>
        <w:rPr>
          <w:rStyle w:val="A4"/>
          <w:rFonts w:asciiTheme="minorHAnsi" w:hAnsiTheme="minorHAnsi" w:cs="Times New Roman"/>
          <w:i w:val="0"/>
          <w:iCs w:val="0"/>
          <w:color w:val="auto"/>
          <w:sz w:val="22"/>
          <w:szCs w:val="22"/>
        </w:rPr>
      </w:pPr>
      <w:proofErr w:type="gramStart"/>
      <w:r w:rsidRPr="003303BA">
        <w:rPr>
          <w:rFonts w:asciiTheme="minorHAnsi" w:hAnsiTheme="minorHAnsi" w:cs="Times New Roman"/>
        </w:rPr>
        <w:t xml:space="preserve">Turhan V, Uzun G, Hatipoglu M, Mutluoğlu M, Sevim E, Demiraslan H, Eryılmaz E, Özuğuz C, Memiş A, Ay H, Arda B, Uysal S, Köksaldı Motor V,Kader C, Ertürk A, Çoşkun Ö, Duygu F, </w:t>
      </w:r>
      <w:r w:rsidRPr="003303BA">
        <w:rPr>
          <w:rFonts w:asciiTheme="minorHAnsi" w:hAnsiTheme="minorHAnsi" w:cs="Times New Roman"/>
          <w:b/>
          <w:bCs/>
        </w:rPr>
        <w:t>Güler S</w:t>
      </w:r>
      <w:r w:rsidRPr="003303BA">
        <w:rPr>
          <w:rFonts w:asciiTheme="minorHAnsi" w:hAnsiTheme="minorHAnsi" w:cs="Times New Roman"/>
        </w:rPr>
        <w:t>, Altay FA, Öğütlü A, Bolukçu S, Kandemir Ö, Aslaner H,  Polat A, Karahocagil M, Yaşar KK, Sehmen E, Kılıç S, Sünbül M, Gençer S, Bozkurt F, Yanık T, Öztoprakçuvalcı N, Batırel A, Sözen H, Kılıç İ, Çelik İ, Ay B, Tosun S, Kadanalı A, Çomoğlu Ş, Denk A,Hoşoğlu S, Aydın Ö, Elaldı N, Akalın Ş, Kandemir B, Akbulut A, Demirdal T, Balık C, Azak E,  Şengöz G, Turkeycurrent Bacterıal Etıology And Antımıcrobıal Resıstance In A Multıcenter Prospectıve Trıal Of “Turk-Day”</w:t>
      </w:r>
      <w:r w:rsidRPr="003303BA">
        <w:rPr>
          <w:rStyle w:val="Gl"/>
          <w:rFonts w:asciiTheme="minorHAnsi" w:hAnsiTheme="minorHAnsi" w:cs="Times New Roman"/>
          <w:b w:val="0"/>
          <w:bCs w:val="0"/>
        </w:rPr>
        <w:t>20</w:t>
      </w:r>
      <w:r w:rsidRPr="003303BA">
        <w:rPr>
          <w:rStyle w:val="style79"/>
          <w:rFonts w:asciiTheme="minorHAnsi" w:hAnsiTheme="minorHAnsi" w:cs="Times New Roman"/>
          <w:vertAlign w:val="superscript"/>
        </w:rPr>
        <w:t xml:space="preserve">th </w:t>
      </w:r>
      <w:r w:rsidRPr="003303BA">
        <w:rPr>
          <w:rStyle w:val="Gl"/>
          <w:rFonts w:asciiTheme="minorHAnsi" w:hAnsiTheme="minorHAnsi" w:cs="Times New Roman"/>
          <w:b w:val="0"/>
          <w:bCs w:val="0"/>
        </w:rPr>
        <w:t>Congress Of Balkan Military Medical</w:t>
      </w:r>
      <w:r w:rsidR="003303BA" w:rsidRPr="003303BA">
        <w:rPr>
          <w:rStyle w:val="Gl"/>
          <w:rFonts w:asciiTheme="minorHAnsi" w:hAnsiTheme="minorHAnsi" w:cs="Times New Roman"/>
          <w:b w:val="0"/>
          <w:bCs w:val="0"/>
        </w:rPr>
        <w:t xml:space="preserve"> </w:t>
      </w:r>
      <w:r w:rsidRPr="003303BA">
        <w:rPr>
          <w:rStyle w:val="Gl"/>
          <w:rFonts w:asciiTheme="minorHAnsi" w:hAnsiTheme="minorHAnsi" w:cs="Times New Roman"/>
          <w:b w:val="0"/>
          <w:bCs w:val="0"/>
        </w:rPr>
        <w:t>commite</w:t>
      </w:r>
      <w:r w:rsidR="003303BA" w:rsidRPr="003303BA">
        <w:rPr>
          <w:rStyle w:val="Gl"/>
          <w:rFonts w:asciiTheme="minorHAnsi" w:hAnsiTheme="minorHAnsi" w:cs="Times New Roman"/>
          <w:b w:val="0"/>
          <w:bCs w:val="0"/>
        </w:rPr>
        <w:t xml:space="preserve"> </w:t>
      </w:r>
      <w:r w:rsidRPr="003303BA">
        <w:rPr>
          <w:rStyle w:val="Gl"/>
          <w:rFonts w:asciiTheme="minorHAnsi" w:hAnsiTheme="minorHAnsi" w:cs="Times New Roman"/>
          <w:b w:val="0"/>
          <w:bCs w:val="0"/>
        </w:rPr>
        <w:t>ethessaloniki,</w:t>
      </w:r>
      <w:r w:rsidR="003303BA" w:rsidRPr="003303BA">
        <w:rPr>
          <w:rStyle w:val="Gl"/>
          <w:rFonts w:asciiTheme="minorHAnsi" w:hAnsiTheme="minorHAnsi" w:cs="Times New Roman"/>
          <w:b w:val="0"/>
          <w:bCs w:val="0"/>
        </w:rPr>
        <w:t xml:space="preserve"> Greece</w:t>
      </w:r>
      <w:r w:rsidR="003303BA" w:rsidRPr="003303BA">
        <w:rPr>
          <w:rFonts w:asciiTheme="minorHAnsi" w:hAnsiTheme="minorHAnsi" w:cs="Times New Roman"/>
        </w:rPr>
        <w:t xml:space="preserve"> 8</w:t>
      </w:r>
      <w:r w:rsidRPr="003303BA">
        <w:rPr>
          <w:rStyle w:val="Gl"/>
          <w:rFonts w:asciiTheme="minorHAnsi" w:hAnsiTheme="minorHAnsi" w:cs="Times New Roman"/>
          <w:b w:val="0"/>
          <w:bCs w:val="0"/>
        </w:rPr>
        <w:t>-11 June 2015.</w:t>
      </w:r>
      <w:r w:rsidRPr="003303BA">
        <w:rPr>
          <w:rStyle w:val="A4"/>
          <w:rFonts w:asciiTheme="minorHAnsi" w:hAnsiTheme="minorHAnsi" w:cs="Times New Roman"/>
          <w:color w:val="auto"/>
          <w:sz w:val="22"/>
          <w:szCs w:val="22"/>
        </w:rPr>
        <w:t xml:space="preserve"> SÖZLÜ </w:t>
      </w:r>
      <w:proofErr w:type="gramEnd"/>
    </w:p>
    <w:p w:rsidR="00340BDE" w:rsidRPr="003303BA" w:rsidRDefault="00340BDE" w:rsidP="00795021">
      <w:pPr>
        <w:pStyle w:val="ListeParagraf"/>
        <w:numPr>
          <w:ilvl w:val="0"/>
          <w:numId w:val="25"/>
        </w:numPr>
        <w:spacing w:line="360" w:lineRule="auto"/>
        <w:ind w:left="357" w:hanging="357"/>
        <w:jc w:val="both"/>
        <w:rPr>
          <w:rFonts w:asciiTheme="minorHAnsi" w:hAnsiTheme="minorHAnsi" w:cs="Times New Roman"/>
        </w:rPr>
      </w:pPr>
      <w:r w:rsidRPr="003303BA">
        <w:rPr>
          <w:rFonts w:asciiTheme="minorHAnsi" w:hAnsiTheme="minorHAnsi" w:cs="Times New Roman"/>
        </w:rPr>
        <w:t>H. Erdem, D. Ozturk-Engin, S. Gencer, S. Kaya, A.I. Baran, A. Batirel, R. Tekin, M.K. Celen, A. Denk, B. Bruc</w:t>
      </w:r>
      <w:r w:rsidR="005D7E36">
        <w:rPr>
          <w:rFonts w:asciiTheme="minorHAnsi" w:hAnsiTheme="minorHAnsi" w:cs="Times New Roman"/>
        </w:rPr>
        <w:t xml:space="preserve">ellosis study group. </w:t>
      </w:r>
      <w:r w:rsidRPr="003303BA">
        <w:rPr>
          <w:rFonts w:asciiTheme="minorHAnsi" w:hAnsiTheme="minorHAnsi" w:cs="Times New Roman"/>
        </w:rPr>
        <w:t xml:space="preserve"> Clinical brucellar hepatitis: the results of the Istanbul-3 study</w:t>
      </w:r>
      <w:r w:rsidR="005D7E36">
        <w:rPr>
          <w:rFonts w:asciiTheme="minorHAnsi" w:hAnsiTheme="minorHAnsi" w:cs="Times New Roman"/>
        </w:rPr>
        <w:t xml:space="preserve">. </w:t>
      </w:r>
      <w:r w:rsidR="005D7E36" w:rsidRPr="003303BA">
        <w:rPr>
          <w:rFonts w:asciiTheme="minorHAnsi" w:hAnsiTheme="minorHAnsi" w:cs="Times New Roman"/>
        </w:rPr>
        <w:t xml:space="preserve">24th ECCMID European Congress of Clinical Microbiology and Infectious </w:t>
      </w:r>
      <w:r w:rsidR="00782C09" w:rsidRPr="003303BA">
        <w:rPr>
          <w:rFonts w:asciiTheme="minorHAnsi" w:hAnsiTheme="minorHAnsi" w:cs="Times New Roman"/>
        </w:rPr>
        <w:t>Diseases</w:t>
      </w:r>
      <w:r w:rsidR="00782C09">
        <w:rPr>
          <w:rFonts w:asciiTheme="minorHAnsi" w:hAnsiTheme="minorHAnsi" w:cs="Times New Roman"/>
        </w:rPr>
        <w:t>.</w:t>
      </w:r>
      <w:r w:rsidR="005D7E36" w:rsidRPr="005D7E36">
        <w:rPr>
          <w:rFonts w:asciiTheme="minorHAnsi" w:hAnsiTheme="minorHAnsi" w:cs="Times New Roman"/>
        </w:rPr>
        <w:t xml:space="preserve"> </w:t>
      </w:r>
      <w:r w:rsidRPr="003303BA">
        <w:rPr>
          <w:rFonts w:asciiTheme="minorHAnsi" w:hAnsiTheme="minorHAnsi" w:cs="Times New Roman"/>
        </w:rPr>
        <w:t xml:space="preserve">P1835, Barcelona, </w:t>
      </w:r>
      <w:r w:rsidR="005D7E36" w:rsidRPr="003303BA">
        <w:rPr>
          <w:rFonts w:asciiTheme="minorHAnsi" w:hAnsiTheme="minorHAnsi" w:cs="Times New Roman"/>
        </w:rPr>
        <w:t>May 10-13</w:t>
      </w:r>
      <w:r w:rsidR="005D7E36">
        <w:rPr>
          <w:rFonts w:asciiTheme="minorHAnsi" w:hAnsiTheme="minorHAnsi" w:cs="Times New Roman"/>
        </w:rPr>
        <w:t xml:space="preserve"> </w:t>
      </w:r>
      <w:r w:rsidRPr="003303BA">
        <w:rPr>
          <w:rFonts w:asciiTheme="minorHAnsi" w:hAnsiTheme="minorHAnsi" w:cs="Times New Roman"/>
        </w:rPr>
        <w:t xml:space="preserve">Spain,  2014. </w:t>
      </w:r>
    </w:p>
    <w:p w:rsidR="001A530A" w:rsidRPr="003303BA" w:rsidRDefault="00340BDE" w:rsidP="00795021">
      <w:pPr>
        <w:pStyle w:val="ListeParagraf"/>
        <w:numPr>
          <w:ilvl w:val="0"/>
          <w:numId w:val="25"/>
        </w:numPr>
        <w:shd w:val="clear" w:color="auto" w:fill="FFFFFF"/>
        <w:spacing w:after="0" w:line="360" w:lineRule="auto"/>
        <w:jc w:val="both"/>
        <w:rPr>
          <w:rFonts w:asciiTheme="minorHAnsi" w:hAnsiTheme="minorHAnsi" w:cs="Times New Roman"/>
        </w:rPr>
      </w:pPr>
      <w:r w:rsidRPr="003303BA">
        <w:rPr>
          <w:rFonts w:asciiTheme="minorHAnsi" w:hAnsiTheme="minorHAnsi" w:cs="Times New Roman"/>
        </w:rPr>
        <w:t xml:space="preserve">H.  Erdem,  N.  Elaldi,  O.  Ak,  Y.  Cag, </w:t>
      </w:r>
      <w:r w:rsidR="003303BA" w:rsidRPr="003303BA">
        <w:rPr>
          <w:rFonts w:asciiTheme="minorHAnsi" w:hAnsiTheme="minorHAnsi" w:cs="Times New Roman"/>
        </w:rPr>
        <w:t xml:space="preserve">Brucellosis </w:t>
      </w:r>
      <w:r w:rsidR="00782C09" w:rsidRPr="003303BA">
        <w:rPr>
          <w:rFonts w:asciiTheme="minorHAnsi" w:hAnsiTheme="minorHAnsi" w:cs="Times New Roman"/>
        </w:rPr>
        <w:t>study group</w:t>
      </w:r>
      <w:r w:rsidRPr="003303BA">
        <w:rPr>
          <w:rFonts w:asciiTheme="minorHAnsi" w:hAnsiTheme="minorHAnsi" w:cs="Times New Roman"/>
        </w:rPr>
        <w:t>;  Genitourinary brucello</w:t>
      </w:r>
      <w:r w:rsidR="005D7E36">
        <w:rPr>
          <w:rFonts w:asciiTheme="minorHAnsi" w:hAnsiTheme="minorHAnsi" w:cs="Times New Roman"/>
        </w:rPr>
        <w:t xml:space="preserve">sis: results of the GONCA study. </w:t>
      </w:r>
      <w:r w:rsidR="00782C09" w:rsidRPr="003303BA">
        <w:rPr>
          <w:rFonts w:asciiTheme="minorHAnsi" w:hAnsiTheme="minorHAnsi" w:cs="Times New Roman"/>
        </w:rPr>
        <w:t>24th ECCMID</w:t>
      </w:r>
      <w:r w:rsidR="005D7E36" w:rsidRPr="003303BA">
        <w:rPr>
          <w:rFonts w:asciiTheme="minorHAnsi" w:hAnsiTheme="minorHAnsi" w:cs="Times New Roman"/>
        </w:rPr>
        <w:t xml:space="preserve"> European Congress of Clinical Microbiology and Infectious Diseases</w:t>
      </w:r>
      <w:r w:rsidRPr="003303BA">
        <w:rPr>
          <w:rFonts w:asciiTheme="minorHAnsi" w:hAnsiTheme="minorHAnsi" w:cs="Times New Roman"/>
        </w:rPr>
        <w:t xml:space="preserve">, May 10-13, 2014. </w:t>
      </w:r>
      <w:r w:rsidR="005D7E36" w:rsidRPr="003303BA">
        <w:rPr>
          <w:rFonts w:asciiTheme="minorHAnsi" w:hAnsiTheme="minorHAnsi" w:cs="Times New Roman"/>
        </w:rPr>
        <w:t>Barcelona, Spain,</w:t>
      </w:r>
      <w:r w:rsidR="005D7E36">
        <w:rPr>
          <w:rFonts w:asciiTheme="minorHAnsi" w:hAnsiTheme="minorHAnsi" w:cs="Times New Roman"/>
        </w:rPr>
        <w:t xml:space="preserve"> </w:t>
      </w:r>
      <w:r w:rsidR="005D7E36" w:rsidRPr="003303BA">
        <w:rPr>
          <w:rFonts w:asciiTheme="minorHAnsi" w:hAnsiTheme="minorHAnsi" w:cs="Times New Roman"/>
        </w:rPr>
        <w:t>P0408</w:t>
      </w:r>
    </w:p>
    <w:p w:rsidR="00FA6A36" w:rsidRPr="00975CB9" w:rsidRDefault="00FA6A36" w:rsidP="00795021">
      <w:pPr>
        <w:widowControl w:val="0"/>
        <w:numPr>
          <w:ilvl w:val="0"/>
          <w:numId w:val="25"/>
        </w:numPr>
        <w:spacing w:after="0" w:line="360" w:lineRule="auto"/>
        <w:jc w:val="both"/>
        <w:rPr>
          <w:rFonts w:asciiTheme="minorHAnsi" w:hAnsiTheme="minorHAnsi"/>
        </w:rPr>
      </w:pPr>
      <w:r w:rsidRPr="00975CB9">
        <w:rPr>
          <w:rFonts w:asciiTheme="minorHAnsi" w:hAnsiTheme="minorHAnsi"/>
        </w:rPr>
        <w:t xml:space="preserve">S.Bozkurt, O.F.Kokoglu, F.Yanıt, U.Kocahasanoglu, M.Okumuş, S.Guler, N.Kuzhan, </w:t>
      </w:r>
      <w:r w:rsidR="003303BA" w:rsidRPr="00975CB9">
        <w:rPr>
          <w:rFonts w:asciiTheme="minorHAnsi" w:hAnsiTheme="minorHAnsi"/>
        </w:rPr>
        <w:t>M.H. Sucaklı</w:t>
      </w:r>
      <w:r w:rsidRPr="00975CB9">
        <w:rPr>
          <w:rFonts w:asciiTheme="minorHAnsi" w:hAnsiTheme="minorHAnsi"/>
        </w:rPr>
        <w:t>, H.</w:t>
      </w:r>
      <w:r w:rsidR="005D7E36" w:rsidRPr="00975CB9">
        <w:rPr>
          <w:rFonts w:asciiTheme="minorHAnsi" w:hAnsiTheme="minorHAnsi"/>
        </w:rPr>
        <w:t>Uçmak. Health</w:t>
      </w:r>
      <w:r w:rsidRPr="00975CB9">
        <w:rPr>
          <w:rFonts w:asciiTheme="minorHAnsi" w:hAnsiTheme="minorHAnsi"/>
        </w:rPr>
        <w:t xml:space="preserve"> care workers at needle –Stick Injuries and cuttlers. The 5th Eurasia Congress of Infectious Diseases,15</w:t>
      </w:r>
      <w:r w:rsidRPr="00975CB9">
        <w:rPr>
          <w:rFonts w:asciiTheme="minorHAnsi" w:hAnsiTheme="minorHAnsi"/>
          <w:lang w:val="en-US"/>
        </w:rPr>
        <w:t xml:space="preserve">-18 MAY 2013, </w:t>
      </w:r>
      <w:r w:rsidRPr="00975CB9">
        <w:rPr>
          <w:rFonts w:asciiTheme="minorHAnsi" w:hAnsiTheme="minorHAnsi"/>
        </w:rPr>
        <w:t>Tirana, Albania</w:t>
      </w:r>
    </w:p>
    <w:p w:rsidR="003303BA" w:rsidRPr="003303BA" w:rsidRDefault="005D7E36" w:rsidP="00795021">
      <w:pPr>
        <w:pStyle w:val="ecxmsonormal"/>
        <w:numPr>
          <w:ilvl w:val="0"/>
          <w:numId w:val="25"/>
        </w:numPr>
        <w:spacing w:line="360" w:lineRule="auto"/>
        <w:jc w:val="both"/>
        <w:rPr>
          <w:rFonts w:asciiTheme="minorHAnsi" w:hAnsiTheme="minorHAnsi"/>
          <w:sz w:val="22"/>
          <w:szCs w:val="22"/>
        </w:rPr>
      </w:pPr>
      <w:r>
        <w:rPr>
          <w:rFonts w:asciiTheme="minorHAnsi" w:hAnsiTheme="minorHAnsi"/>
          <w:sz w:val="22"/>
          <w:szCs w:val="22"/>
        </w:rPr>
        <w:t xml:space="preserve"> </w:t>
      </w:r>
      <w:r w:rsidR="00FA6A36" w:rsidRPr="00975CB9">
        <w:rPr>
          <w:rFonts w:asciiTheme="minorHAnsi" w:hAnsiTheme="minorHAnsi"/>
          <w:b/>
          <w:sz w:val="22"/>
          <w:szCs w:val="22"/>
        </w:rPr>
        <w:t>Guler</w:t>
      </w:r>
      <w:r w:rsidRPr="00975CB9">
        <w:rPr>
          <w:rFonts w:asciiTheme="minorHAnsi" w:hAnsiTheme="minorHAnsi"/>
          <w:b/>
          <w:sz w:val="22"/>
          <w:szCs w:val="22"/>
        </w:rPr>
        <w:t xml:space="preserve"> S</w:t>
      </w:r>
      <w:r w:rsidR="00FA6A36" w:rsidRPr="003303BA">
        <w:rPr>
          <w:rFonts w:asciiTheme="minorHAnsi" w:hAnsiTheme="minorHAnsi"/>
          <w:sz w:val="22"/>
          <w:szCs w:val="22"/>
        </w:rPr>
        <w:t>, Kokoglu</w:t>
      </w:r>
      <w:r>
        <w:rPr>
          <w:rFonts w:asciiTheme="minorHAnsi" w:hAnsiTheme="minorHAnsi"/>
          <w:sz w:val="22"/>
          <w:szCs w:val="22"/>
        </w:rPr>
        <w:t xml:space="preserve"> OF</w:t>
      </w:r>
      <w:r w:rsidR="00FA6A36" w:rsidRPr="003303BA">
        <w:rPr>
          <w:rFonts w:asciiTheme="minorHAnsi" w:hAnsiTheme="minorHAnsi"/>
          <w:sz w:val="22"/>
          <w:szCs w:val="22"/>
        </w:rPr>
        <w:t>, Oksuz</w:t>
      </w:r>
      <w:r>
        <w:rPr>
          <w:rFonts w:asciiTheme="minorHAnsi" w:hAnsiTheme="minorHAnsi"/>
          <w:sz w:val="22"/>
          <w:szCs w:val="22"/>
        </w:rPr>
        <w:t xml:space="preserve"> H</w:t>
      </w:r>
      <w:r w:rsidR="00FA6A36" w:rsidRPr="003303BA">
        <w:rPr>
          <w:rFonts w:asciiTheme="minorHAnsi" w:hAnsiTheme="minorHAnsi"/>
          <w:sz w:val="22"/>
          <w:szCs w:val="22"/>
        </w:rPr>
        <w:t>, Ucmak</w:t>
      </w:r>
      <w:r>
        <w:rPr>
          <w:rFonts w:asciiTheme="minorHAnsi" w:hAnsiTheme="minorHAnsi"/>
          <w:sz w:val="22"/>
          <w:szCs w:val="22"/>
        </w:rPr>
        <w:t xml:space="preserve"> H</w:t>
      </w:r>
      <w:r w:rsidR="00FA6A36" w:rsidRPr="003303BA">
        <w:rPr>
          <w:rFonts w:asciiTheme="minorHAnsi" w:hAnsiTheme="minorHAnsi"/>
          <w:sz w:val="22"/>
          <w:szCs w:val="22"/>
        </w:rPr>
        <w:t>, Guler</w:t>
      </w:r>
      <w:r>
        <w:rPr>
          <w:rFonts w:asciiTheme="minorHAnsi" w:hAnsiTheme="minorHAnsi"/>
          <w:sz w:val="22"/>
          <w:szCs w:val="22"/>
        </w:rPr>
        <w:t xml:space="preserve"> E</w:t>
      </w:r>
      <w:r w:rsidR="00FA6A36" w:rsidRPr="003303BA">
        <w:rPr>
          <w:rFonts w:asciiTheme="minorHAnsi" w:hAnsiTheme="minorHAnsi"/>
          <w:sz w:val="22"/>
          <w:szCs w:val="22"/>
        </w:rPr>
        <w:t>, Gul</w:t>
      </w:r>
      <w:r>
        <w:rPr>
          <w:rFonts w:asciiTheme="minorHAnsi" w:hAnsiTheme="minorHAnsi"/>
          <w:sz w:val="22"/>
          <w:szCs w:val="22"/>
        </w:rPr>
        <w:t xml:space="preserve"> M</w:t>
      </w:r>
      <w:r w:rsidR="00FA6A36" w:rsidRPr="003303BA">
        <w:rPr>
          <w:rFonts w:asciiTheme="minorHAnsi" w:hAnsiTheme="minorHAnsi"/>
          <w:sz w:val="22"/>
          <w:szCs w:val="22"/>
        </w:rPr>
        <w:t>. Antibiotic</w:t>
      </w:r>
      <w:r w:rsidR="00FA6A36" w:rsidRPr="003303BA">
        <w:rPr>
          <w:rFonts w:asciiTheme="minorHAnsi" w:hAnsiTheme="minorHAnsi"/>
          <w:bCs/>
          <w:sz w:val="22"/>
          <w:szCs w:val="22"/>
        </w:rPr>
        <w:t xml:space="preserve"> Resistance of A. baumanni strains isolated from the clinical samples of a University Hospital (2008-2012)</w:t>
      </w:r>
      <w:r w:rsidR="00FA6A36" w:rsidRPr="003303BA">
        <w:rPr>
          <w:rFonts w:asciiTheme="minorHAnsi" w:hAnsiTheme="minorHAnsi"/>
          <w:sz w:val="22"/>
          <w:szCs w:val="22"/>
        </w:rPr>
        <w:t xml:space="preserve"> The 5th Eurasia Congress of Infectious Diseases </w:t>
      </w:r>
      <w:r w:rsidRPr="003303BA">
        <w:rPr>
          <w:rFonts w:asciiTheme="minorHAnsi" w:hAnsiTheme="minorHAnsi"/>
          <w:sz w:val="22"/>
          <w:szCs w:val="22"/>
        </w:rPr>
        <w:t>Congress. Tirana</w:t>
      </w:r>
      <w:r w:rsidR="00FA6A36" w:rsidRPr="003303BA">
        <w:rPr>
          <w:rFonts w:asciiTheme="minorHAnsi" w:hAnsiTheme="minorHAnsi"/>
          <w:sz w:val="22"/>
          <w:szCs w:val="22"/>
        </w:rPr>
        <w:t xml:space="preserve"> / </w:t>
      </w:r>
      <w:r w:rsidR="00B8781C" w:rsidRPr="003303BA">
        <w:rPr>
          <w:rFonts w:asciiTheme="minorHAnsi" w:hAnsiTheme="minorHAnsi"/>
          <w:sz w:val="22"/>
          <w:szCs w:val="22"/>
        </w:rPr>
        <w:t>ALBANIA 15</w:t>
      </w:r>
      <w:r w:rsidR="00FA6A36" w:rsidRPr="003303BA">
        <w:rPr>
          <w:rFonts w:asciiTheme="minorHAnsi" w:hAnsiTheme="minorHAnsi"/>
          <w:sz w:val="22"/>
          <w:szCs w:val="22"/>
        </w:rPr>
        <w:t xml:space="preserve">-18 May </w:t>
      </w:r>
      <w:r w:rsidR="00782C09" w:rsidRPr="003303BA">
        <w:rPr>
          <w:rFonts w:asciiTheme="minorHAnsi" w:hAnsiTheme="minorHAnsi"/>
          <w:sz w:val="22"/>
          <w:szCs w:val="22"/>
        </w:rPr>
        <w:t>2013.</w:t>
      </w:r>
      <w:r w:rsidR="00FA6A36" w:rsidRPr="003303BA">
        <w:rPr>
          <w:rFonts w:asciiTheme="minorHAnsi" w:hAnsiTheme="minorHAnsi"/>
          <w:sz w:val="22"/>
          <w:szCs w:val="22"/>
        </w:rPr>
        <w:t xml:space="preserve"> 317-317 pp. </w:t>
      </w:r>
    </w:p>
    <w:p w:rsidR="003303BA" w:rsidRPr="003303BA" w:rsidRDefault="00FA6A36" w:rsidP="00795021">
      <w:pPr>
        <w:pStyle w:val="ecxmsonormal"/>
        <w:numPr>
          <w:ilvl w:val="0"/>
          <w:numId w:val="25"/>
        </w:numPr>
        <w:spacing w:line="360" w:lineRule="auto"/>
        <w:jc w:val="both"/>
        <w:rPr>
          <w:rFonts w:asciiTheme="minorHAnsi" w:hAnsiTheme="minorHAnsi"/>
          <w:sz w:val="22"/>
          <w:szCs w:val="22"/>
        </w:rPr>
      </w:pPr>
      <w:r w:rsidRPr="003303BA">
        <w:rPr>
          <w:rFonts w:asciiTheme="minorHAnsi" w:hAnsiTheme="minorHAnsi"/>
          <w:bCs/>
          <w:sz w:val="22"/>
          <w:szCs w:val="22"/>
        </w:rPr>
        <w:lastRenderedPageBreak/>
        <w:t>Guler</w:t>
      </w:r>
      <w:r w:rsidR="005D7E36">
        <w:rPr>
          <w:rFonts w:asciiTheme="minorHAnsi" w:hAnsiTheme="minorHAnsi"/>
          <w:bCs/>
          <w:sz w:val="22"/>
          <w:szCs w:val="22"/>
        </w:rPr>
        <w:t xml:space="preserve"> S</w:t>
      </w:r>
      <w:r w:rsidRPr="003303BA">
        <w:rPr>
          <w:rFonts w:asciiTheme="minorHAnsi" w:hAnsiTheme="minorHAnsi"/>
          <w:bCs/>
          <w:sz w:val="22"/>
          <w:szCs w:val="22"/>
        </w:rPr>
        <w:t>, Bozkus</w:t>
      </w:r>
      <w:r w:rsidR="005D7E36">
        <w:rPr>
          <w:rFonts w:asciiTheme="minorHAnsi" w:hAnsiTheme="minorHAnsi"/>
          <w:bCs/>
          <w:sz w:val="22"/>
          <w:szCs w:val="22"/>
        </w:rPr>
        <w:t xml:space="preserve"> F, Inci MF</w:t>
      </w:r>
      <w:r w:rsidR="005D7E36" w:rsidRPr="003303BA">
        <w:rPr>
          <w:rFonts w:asciiTheme="minorHAnsi" w:hAnsiTheme="minorHAnsi"/>
          <w:bCs/>
          <w:sz w:val="22"/>
          <w:szCs w:val="22"/>
        </w:rPr>
        <w:t>, Kökoglu</w:t>
      </w:r>
      <w:r w:rsidR="005D7E36">
        <w:rPr>
          <w:rFonts w:asciiTheme="minorHAnsi" w:hAnsiTheme="minorHAnsi"/>
          <w:bCs/>
          <w:sz w:val="22"/>
          <w:szCs w:val="22"/>
        </w:rPr>
        <w:t xml:space="preserve"> OF</w:t>
      </w:r>
      <w:r w:rsidRPr="003303BA">
        <w:rPr>
          <w:rFonts w:asciiTheme="minorHAnsi" w:hAnsiTheme="minorHAnsi"/>
          <w:bCs/>
          <w:sz w:val="22"/>
          <w:szCs w:val="22"/>
        </w:rPr>
        <w:t>, Ucmak</w:t>
      </w:r>
      <w:r w:rsidR="005D7E36">
        <w:rPr>
          <w:rFonts w:asciiTheme="minorHAnsi" w:hAnsiTheme="minorHAnsi"/>
          <w:bCs/>
          <w:sz w:val="22"/>
          <w:szCs w:val="22"/>
        </w:rPr>
        <w:t xml:space="preserve"> H</w:t>
      </w:r>
      <w:r w:rsidRPr="003303BA">
        <w:rPr>
          <w:rFonts w:asciiTheme="minorHAnsi" w:hAnsiTheme="minorHAnsi"/>
          <w:bCs/>
          <w:sz w:val="22"/>
          <w:szCs w:val="22"/>
        </w:rPr>
        <w:t>, Ozden</w:t>
      </w:r>
      <w:r w:rsidR="005D7E36">
        <w:rPr>
          <w:rFonts w:asciiTheme="minorHAnsi" w:hAnsiTheme="minorHAnsi"/>
          <w:bCs/>
          <w:sz w:val="22"/>
          <w:szCs w:val="22"/>
        </w:rPr>
        <w:t xml:space="preserve"> S</w:t>
      </w:r>
      <w:r w:rsidRPr="003303BA">
        <w:rPr>
          <w:rFonts w:asciiTheme="minorHAnsi" w:hAnsiTheme="minorHAnsi"/>
          <w:bCs/>
          <w:sz w:val="22"/>
          <w:szCs w:val="22"/>
        </w:rPr>
        <w:t>, Yuksel</w:t>
      </w:r>
      <w:r w:rsidR="005D7E36">
        <w:rPr>
          <w:rFonts w:asciiTheme="minorHAnsi" w:hAnsiTheme="minorHAnsi"/>
          <w:bCs/>
          <w:sz w:val="22"/>
          <w:szCs w:val="22"/>
        </w:rPr>
        <w:t xml:space="preserve"> M.</w:t>
      </w:r>
      <w:r w:rsidR="005D7E36" w:rsidRPr="003303BA">
        <w:rPr>
          <w:rFonts w:asciiTheme="minorHAnsi" w:hAnsiTheme="minorHAnsi"/>
          <w:bCs/>
          <w:sz w:val="22"/>
          <w:szCs w:val="22"/>
        </w:rPr>
        <w:t xml:space="preserve"> Evalution</w:t>
      </w:r>
      <w:r w:rsidRPr="003303BA">
        <w:rPr>
          <w:rFonts w:asciiTheme="minorHAnsi" w:hAnsiTheme="minorHAnsi"/>
          <w:bCs/>
          <w:sz w:val="22"/>
          <w:szCs w:val="22"/>
        </w:rPr>
        <w:t xml:space="preserve"> of patients with tuberculosis pulmoner and extrapulmonary organ involvement</w:t>
      </w:r>
      <w:r w:rsidRPr="003303BA">
        <w:rPr>
          <w:rFonts w:asciiTheme="minorHAnsi" w:hAnsiTheme="minorHAnsi"/>
          <w:sz w:val="22"/>
          <w:szCs w:val="22"/>
        </w:rPr>
        <w:t xml:space="preserve"> The 5th Eurasia Congress of Infectious Diseases Tirana, Albania 15-18 May 2013. 199-200 pp.</w:t>
      </w:r>
    </w:p>
    <w:p w:rsidR="003303BA" w:rsidRPr="003303BA" w:rsidRDefault="005D7E36" w:rsidP="00795021">
      <w:pPr>
        <w:pStyle w:val="ecxmsonormal"/>
        <w:numPr>
          <w:ilvl w:val="0"/>
          <w:numId w:val="25"/>
        </w:numPr>
        <w:spacing w:line="360" w:lineRule="auto"/>
        <w:jc w:val="both"/>
        <w:rPr>
          <w:rFonts w:asciiTheme="minorHAnsi" w:hAnsiTheme="minorHAnsi"/>
          <w:sz w:val="22"/>
          <w:szCs w:val="22"/>
        </w:rPr>
      </w:pPr>
      <w:r>
        <w:rPr>
          <w:rFonts w:asciiTheme="minorHAnsi" w:hAnsiTheme="minorHAnsi"/>
          <w:sz w:val="22"/>
          <w:szCs w:val="22"/>
        </w:rPr>
        <w:t xml:space="preserve"> </w:t>
      </w:r>
      <w:proofErr w:type="gramStart"/>
      <w:r w:rsidR="00FA6A36" w:rsidRPr="003303BA">
        <w:rPr>
          <w:rFonts w:asciiTheme="minorHAnsi" w:hAnsiTheme="minorHAnsi"/>
          <w:sz w:val="22"/>
          <w:szCs w:val="22"/>
        </w:rPr>
        <w:t>Guler</w:t>
      </w:r>
      <w:r>
        <w:rPr>
          <w:rFonts w:asciiTheme="minorHAnsi" w:hAnsiTheme="minorHAnsi"/>
          <w:sz w:val="22"/>
          <w:szCs w:val="22"/>
        </w:rPr>
        <w:t xml:space="preserve"> S, </w:t>
      </w:r>
      <w:r w:rsidR="00FA6A36" w:rsidRPr="003303BA">
        <w:rPr>
          <w:rFonts w:asciiTheme="minorHAnsi" w:hAnsiTheme="minorHAnsi"/>
          <w:sz w:val="22"/>
          <w:szCs w:val="22"/>
        </w:rPr>
        <w:t>Kokoglu</w:t>
      </w:r>
      <w:r>
        <w:rPr>
          <w:rFonts w:asciiTheme="minorHAnsi" w:hAnsiTheme="minorHAnsi"/>
          <w:sz w:val="22"/>
          <w:szCs w:val="22"/>
        </w:rPr>
        <w:t xml:space="preserve"> OF</w:t>
      </w:r>
      <w:r w:rsidR="00FA6A36" w:rsidRPr="003303BA">
        <w:rPr>
          <w:rFonts w:asciiTheme="minorHAnsi" w:hAnsiTheme="minorHAnsi"/>
          <w:sz w:val="22"/>
          <w:szCs w:val="22"/>
        </w:rPr>
        <w:t>, Ucmak</w:t>
      </w:r>
      <w:r>
        <w:rPr>
          <w:rFonts w:asciiTheme="minorHAnsi" w:hAnsiTheme="minorHAnsi"/>
          <w:sz w:val="22"/>
          <w:szCs w:val="22"/>
        </w:rPr>
        <w:t xml:space="preserve"> H</w:t>
      </w:r>
      <w:r w:rsidR="00FA6A36" w:rsidRPr="003303BA">
        <w:rPr>
          <w:rFonts w:asciiTheme="minorHAnsi" w:hAnsiTheme="minorHAnsi"/>
          <w:sz w:val="22"/>
          <w:szCs w:val="22"/>
        </w:rPr>
        <w:t>, Gul</w:t>
      </w:r>
      <w:r>
        <w:rPr>
          <w:rFonts w:asciiTheme="minorHAnsi" w:hAnsiTheme="minorHAnsi"/>
          <w:sz w:val="22"/>
          <w:szCs w:val="22"/>
        </w:rPr>
        <w:t xml:space="preserve"> M</w:t>
      </w:r>
      <w:r w:rsidR="00FA6A36" w:rsidRPr="003303BA">
        <w:rPr>
          <w:rFonts w:asciiTheme="minorHAnsi" w:hAnsiTheme="minorHAnsi"/>
          <w:sz w:val="22"/>
          <w:szCs w:val="22"/>
        </w:rPr>
        <w:t>, H.Oksuz, N.Kuzhan, U. Kocahasanoglu, F.</w:t>
      </w:r>
      <w:r w:rsidRPr="003303BA">
        <w:rPr>
          <w:rFonts w:asciiTheme="minorHAnsi" w:hAnsiTheme="minorHAnsi"/>
          <w:sz w:val="22"/>
          <w:szCs w:val="22"/>
        </w:rPr>
        <w:t>Yanıt Kahramanmaras</w:t>
      </w:r>
      <w:r w:rsidR="00FA6A36" w:rsidRPr="003303BA">
        <w:rPr>
          <w:rFonts w:asciiTheme="minorHAnsi" w:hAnsiTheme="minorHAnsi"/>
          <w:bCs/>
          <w:color w:val="000000"/>
          <w:sz w:val="22"/>
          <w:szCs w:val="22"/>
        </w:rPr>
        <w:t xml:space="preserve"> Sutcu Imam University Health Applications and Research </w:t>
      </w:r>
      <w:r w:rsidRPr="003303BA">
        <w:rPr>
          <w:rFonts w:asciiTheme="minorHAnsi" w:hAnsiTheme="minorHAnsi"/>
          <w:bCs/>
          <w:color w:val="000000"/>
          <w:sz w:val="22"/>
          <w:szCs w:val="22"/>
        </w:rPr>
        <w:t>Hospital, Surgical</w:t>
      </w:r>
      <w:r w:rsidR="00FA6A36" w:rsidRPr="003303BA">
        <w:rPr>
          <w:rFonts w:asciiTheme="minorHAnsi" w:hAnsiTheme="minorHAnsi"/>
          <w:bCs/>
          <w:color w:val="000000"/>
          <w:sz w:val="22"/>
          <w:szCs w:val="22"/>
        </w:rPr>
        <w:t xml:space="preserve"> Site Infections occurred between years 2008-2012</w:t>
      </w:r>
      <w:r w:rsidR="00FA6A36" w:rsidRPr="003303BA">
        <w:rPr>
          <w:rFonts w:asciiTheme="minorHAnsi" w:hAnsiTheme="minorHAnsi"/>
          <w:color w:val="900000"/>
          <w:sz w:val="22"/>
          <w:szCs w:val="22"/>
        </w:rPr>
        <w:t>.</w:t>
      </w:r>
      <w:r w:rsidR="00FA6A36" w:rsidRPr="003303BA">
        <w:rPr>
          <w:rFonts w:asciiTheme="minorHAnsi" w:hAnsiTheme="minorHAnsi"/>
          <w:sz w:val="22"/>
          <w:szCs w:val="22"/>
        </w:rPr>
        <w:t xml:space="preserve">The 5th Eurasia Congress of Infectious Diseases Congress which take place in Tirana / </w:t>
      </w:r>
      <w:r w:rsidRPr="003303BA">
        <w:rPr>
          <w:rFonts w:asciiTheme="minorHAnsi" w:hAnsiTheme="minorHAnsi"/>
          <w:sz w:val="22"/>
          <w:szCs w:val="22"/>
        </w:rPr>
        <w:t>ALBANIA 15</w:t>
      </w:r>
      <w:r w:rsidR="00FA6A36" w:rsidRPr="003303BA">
        <w:rPr>
          <w:rFonts w:asciiTheme="minorHAnsi" w:hAnsiTheme="minorHAnsi"/>
          <w:sz w:val="22"/>
          <w:szCs w:val="22"/>
        </w:rPr>
        <w:t>-18", 317-317 pp</w:t>
      </w:r>
      <w:r w:rsidRPr="003303BA">
        <w:rPr>
          <w:rFonts w:asciiTheme="minorHAnsi" w:hAnsiTheme="minorHAnsi"/>
          <w:sz w:val="22"/>
          <w:szCs w:val="22"/>
        </w:rPr>
        <w:t>.</w:t>
      </w:r>
      <w:proofErr w:type="gramEnd"/>
    </w:p>
    <w:p w:rsidR="003303BA" w:rsidRPr="003303BA" w:rsidRDefault="003303BA" w:rsidP="00795021">
      <w:pPr>
        <w:pStyle w:val="ecxmsonormal"/>
        <w:numPr>
          <w:ilvl w:val="0"/>
          <w:numId w:val="25"/>
        </w:numPr>
        <w:spacing w:line="360" w:lineRule="auto"/>
        <w:jc w:val="both"/>
        <w:rPr>
          <w:rFonts w:asciiTheme="minorHAnsi" w:hAnsiTheme="minorHAnsi"/>
          <w:sz w:val="22"/>
          <w:szCs w:val="22"/>
        </w:rPr>
      </w:pPr>
      <w:r w:rsidRPr="003303BA">
        <w:rPr>
          <w:rFonts w:asciiTheme="minorHAnsi" w:hAnsiTheme="minorHAnsi"/>
          <w:sz w:val="22"/>
          <w:szCs w:val="22"/>
        </w:rPr>
        <w:t>Sucakli</w:t>
      </w:r>
      <w:r w:rsidR="005D7E36">
        <w:rPr>
          <w:rFonts w:asciiTheme="minorHAnsi" w:hAnsiTheme="minorHAnsi"/>
          <w:sz w:val="22"/>
          <w:szCs w:val="22"/>
        </w:rPr>
        <w:t xml:space="preserve"> MF, </w:t>
      </w:r>
      <w:r w:rsidR="00FA6A36" w:rsidRPr="003303BA">
        <w:rPr>
          <w:rFonts w:asciiTheme="minorHAnsi" w:hAnsiTheme="minorHAnsi"/>
          <w:sz w:val="22"/>
          <w:szCs w:val="22"/>
        </w:rPr>
        <w:t>Guler</w:t>
      </w:r>
      <w:r w:rsidR="005D7E36">
        <w:rPr>
          <w:rFonts w:asciiTheme="minorHAnsi" w:hAnsiTheme="minorHAnsi"/>
          <w:sz w:val="22"/>
          <w:szCs w:val="22"/>
        </w:rPr>
        <w:t xml:space="preserve"> S, </w:t>
      </w:r>
      <w:r w:rsidR="00FA6A36" w:rsidRPr="003303BA">
        <w:rPr>
          <w:rFonts w:asciiTheme="minorHAnsi" w:hAnsiTheme="minorHAnsi"/>
          <w:sz w:val="22"/>
          <w:szCs w:val="22"/>
        </w:rPr>
        <w:t>Sayarlioglu</w:t>
      </w:r>
      <w:r w:rsidR="005D7E36">
        <w:rPr>
          <w:rFonts w:asciiTheme="minorHAnsi" w:hAnsiTheme="minorHAnsi"/>
          <w:sz w:val="22"/>
          <w:szCs w:val="22"/>
        </w:rPr>
        <w:t xml:space="preserve"> H, </w:t>
      </w:r>
      <w:r w:rsidR="00FA6A36" w:rsidRPr="003303BA">
        <w:rPr>
          <w:rFonts w:asciiTheme="minorHAnsi" w:hAnsiTheme="minorHAnsi"/>
          <w:sz w:val="22"/>
          <w:szCs w:val="22"/>
        </w:rPr>
        <w:t>Yavuz</w:t>
      </w:r>
      <w:r w:rsidR="005D7E36">
        <w:rPr>
          <w:rFonts w:asciiTheme="minorHAnsi" w:hAnsiTheme="minorHAnsi"/>
          <w:sz w:val="22"/>
          <w:szCs w:val="22"/>
        </w:rPr>
        <w:t xml:space="preserve"> Y, </w:t>
      </w:r>
      <w:r w:rsidR="00FA6A36" w:rsidRPr="003303BA">
        <w:rPr>
          <w:rFonts w:asciiTheme="minorHAnsi" w:hAnsiTheme="minorHAnsi"/>
          <w:sz w:val="22"/>
          <w:szCs w:val="22"/>
        </w:rPr>
        <w:t>Altunören</w:t>
      </w:r>
      <w:r w:rsidR="005D7E36">
        <w:rPr>
          <w:rFonts w:asciiTheme="minorHAnsi" w:hAnsiTheme="minorHAnsi"/>
          <w:sz w:val="22"/>
          <w:szCs w:val="22"/>
        </w:rPr>
        <w:t xml:space="preserve"> O, </w:t>
      </w:r>
      <w:r w:rsidR="00FA6A36" w:rsidRPr="003303BA">
        <w:rPr>
          <w:rFonts w:asciiTheme="minorHAnsi" w:hAnsiTheme="minorHAnsi"/>
          <w:sz w:val="22"/>
          <w:szCs w:val="22"/>
        </w:rPr>
        <w:t>Dogan</w:t>
      </w:r>
      <w:r w:rsidR="005D7E36">
        <w:rPr>
          <w:rFonts w:asciiTheme="minorHAnsi" w:hAnsiTheme="minorHAnsi"/>
          <w:sz w:val="22"/>
          <w:szCs w:val="22"/>
        </w:rPr>
        <w:t xml:space="preserve">E.  </w:t>
      </w:r>
      <w:r w:rsidR="00FA6A36" w:rsidRPr="003303BA">
        <w:rPr>
          <w:rFonts w:asciiTheme="minorHAnsi" w:hAnsiTheme="minorHAnsi"/>
          <w:sz w:val="22"/>
          <w:szCs w:val="22"/>
        </w:rPr>
        <w:t xml:space="preserve"> Effect of assessing and training peritoneal dialysis patients on peritonitis freguency. 14</w:t>
      </w:r>
      <w:r w:rsidR="00FA6A36" w:rsidRPr="003303BA">
        <w:rPr>
          <w:rFonts w:asciiTheme="minorHAnsi" w:hAnsiTheme="minorHAnsi"/>
          <w:sz w:val="22"/>
          <w:szCs w:val="22"/>
          <w:vertAlign w:val="superscript"/>
        </w:rPr>
        <w:t>th</w:t>
      </w:r>
      <w:r w:rsidR="00FA6A36" w:rsidRPr="003303BA">
        <w:rPr>
          <w:rFonts w:asciiTheme="minorHAnsi" w:hAnsiTheme="minorHAnsi"/>
          <w:sz w:val="22"/>
          <w:szCs w:val="22"/>
        </w:rPr>
        <w:t xml:space="preserve"> congress of the ınternatıonal society for peritoneal dialysis.9-12 september 2012,Kuala Lumpur, Malaysia 153-153 pp</w:t>
      </w:r>
    </w:p>
    <w:p w:rsidR="003303BA" w:rsidRPr="00975CB9" w:rsidRDefault="00F00BF1" w:rsidP="00795021">
      <w:pPr>
        <w:pStyle w:val="ecxmsonormal"/>
        <w:numPr>
          <w:ilvl w:val="0"/>
          <w:numId w:val="25"/>
        </w:numPr>
        <w:spacing w:line="360" w:lineRule="auto"/>
        <w:jc w:val="both"/>
        <w:rPr>
          <w:rFonts w:asciiTheme="minorHAnsi" w:hAnsiTheme="minorHAnsi"/>
          <w:sz w:val="22"/>
          <w:szCs w:val="22"/>
        </w:rPr>
      </w:pPr>
      <w:hyperlink r:id="rId144" w:history="1">
        <w:r w:rsidR="00FA6A36" w:rsidRPr="00975CB9">
          <w:rPr>
            <w:rFonts w:asciiTheme="minorHAnsi" w:hAnsiTheme="minorHAnsi"/>
            <w:vanish/>
            <w:sz w:val="22"/>
            <w:szCs w:val="22"/>
          </w:rPr>
          <w:t>Demir, NA</w:t>
        </w:r>
      </w:hyperlink>
      <w:r w:rsidR="00FA6A36" w:rsidRPr="00975CB9">
        <w:rPr>
          <w:rFonts w:asciiTheme="minorHAnsi" w:hAnsiTheme="minorHAnsi"/>
          <w:vanish/>
          <w:sz w:val="22"/>
          <w:szCs w:val="22"/>
        </w:rPr>
        <w:t xml:space="preserve">; </w:t>
      </w:r>
      <w:hyperlink r:id="rId145" w:history="1">
        <w:r w:rsidR="00FA6A36" w:rsidRPr="00975CB9">
          <w:rPr>
            <w:rFonts w:asciiTheme="minorHAnsi" w:hAnsiTheme="minorHAnsi"/>
            <w:vanish/>
            <w:sz w:val="22"/>
            <w:szCs w:val="22"/>
          </w:rPr>
          <w:t>Inkaya, AC</w:t>
        </w:r>
      </w:hyperlink>
      <w:r w:rsidR="00FA6A36" w:rsidRPr="00975CB9">
        <w:rPr>
          <w:rFonts w:asciiTheme="minorHAnsi" w:hAnsiTheme="minorHAnsi"/>
          <w:vanish/>
          <w:sz w:val="22"/>
          <w:szCs w:val="22"/>
        </w:rPr>
        <w:t xml:space="preserve">; </w:t>
      </w:r>
      <w:hyperlink r:id="rId146" w:history="1">
        <w:r w:rsidR="00FA6A36" w:rsidRPr="00975CB9">
          <w:rPr>
            <w:rFonts w:asciiTheme="minorHAnsi" w:hAnsiTheme="minorHAnsi"/>
            <w:vanish/>
            <w:sz w:val="22"/>
            <w:szCs w:val="22"/>
          </w:rPr>
          <w:t>Demir, LS</w:t>
        </w:r>
      </w:hyperlink>
      <w:r w:rsidR="00FA6A36" w:rsidRPr="00975CB9">
        <w:rPr>
          <w:rFonts w:asciiTheme="minorHAnsi" w:hAnsiTheme="minorHAnsi"/>
          <w:vanish/>
          <w:sz w:val="22"/>
          <w:szCs w:val="22"/>
        </w:rPr>
        <w:t xml:space="preserve">; </w:t>
      </w:r>
      <w:hyperlink r:id="rId147" w:history="1">
        <w:r w:rsidR="00FA6A36" w:rsidRPr="00975CB9">
          <w:rPr>
            <w:rFonts w:asciiTheme="minorHAnsi" w:hAnsiTheme="minorHAnsi"/>
            <w:vanish/>
            <w:sz w:val="22"/>
            <w:szCs w:val="22"/>
          </w:rPr>
          <w:t>Guler, S</w:t>
        </w:r>
      </w:hyperlink>
      <w:r w:rsidR="00FA6A36" w:rsidRPr="00975CB9">
        <w:rPr>
          <w:rFonts w:asciiTheme="minorHAnsi" w:hAnsiTheme="minorHAnsi"/>
          <w:vanish/>
          <w:sz w:val="22"/>
          <w:szCs w:val="22"/>
        </w:rPr>
        <w:t xml:space="preserve">; </w:t>
      </w:r>
      <w:hyperlink r:id="rId148" w:history="1">
        <w:r w:rsidR="00FA6A36" w:rsidRPr="00975CB9">
          <w:rPr>
            <w:rFonts w:asciiTheme="minorHAnsi" w:hAnsiTheme="minorHAnsi"/>
            <w:vanish/>
            <w:sz w:val="22"/>
            <w:szCs w:val="22"/>
          </w:rPr>
          <w:t>Sahin, E</w:t>
        </w:r>
      </w:hyperlink>
      <w:r w:rsidR="00FA6A36" w:rsidRPr="00975CB9">
        <w:rPr>
          <w:rFonts w:asciiTheme="minorHAnsi" w:hAnsiTheme="minorHAnsi"/>
          <w:vanish/>
          <w:sz w:val="22"/>
          <w:szCs w:val="22"/>
        </w:rPr>
        <w:t xml:space="preserve">; </w:t>
      </w:r>
      <w:hyperlink r:id="rId149" w:history="1">
        <w:r w:rsidR="00FA6A36" w:rsidRPr="00975CB9">
          <w:rPr>
            <w:rFonts w:asciiTheme="minorHAnsi" w:hAnsiTheme="minorHAnsi"/>
            <w:vanish/>
            <w:sz w:val="22"/>
            <w:szCs w:val="22"/>
          </w:rPr>
          <w:t>Kolgelier, S</w:t>
        </w:r>
      </w:hyperlink>
      <w:r w:rsidR="00FA6A36" w:rsidRPr="00975CB9">
        <w:rPr>
          <w:rFonts w:asciiTheme="minorHAnsi" w:hAnsiTheme="minorHAnsi"/>
          <w:vanish/>
          <w:sz w:val="22"/>
          <w:szCs w:val="22"/>
        </w:rPr>
        <w:t xml:space="preserve">; </w:t>
      </w:r>
      <w:hyperlink r:id="rId150" w:history="1">
        <w:r w:rsidR="00FA6A36" w:rsidRPr="00975CB9">
          <w:rPr>
            <w:rFonts w:asciiTheme="minorHAnsi" w:hAnsiTheme="minorHAnsi"/>
            <w:vanish/>
            <w:sz w:val="22"/>
            <w:szCs w:val="22"/>
          </w:rPr>
          <w:t>Celik, U</w:t>
        </w:r>
      </w:hyperlink>
      <w:r w:rsidR="00FA6A36" w:rsidRPr="00975CB9">
        <w:rPr>
          <w:rFonts w:asciiTheme="minorHAnsi" w:hAnsiTheme="minorHAnsi"/>
          <w:vanish/>
          <w:sz w:val="22"/>
          <w:szCs w:val="22"/>
        </w:rPr>
        <w:t>;O</w:t>
      </w:r>
      <w:r w:rsidR="00FA6A36" w:rsidRPr="00975CB9">
        <w:rPr>
          <w:rFonts w:asciiTheme="minorHAnsi" w:hAnsiTheme="minorHAnsi"/>
          <w:sz w:val="22"/>
          <w:szCs w:val="22"/>
        </w:rPr>
        <w:t>Demir</w:t>
      </w:r>
      <w:r w:rsidR="005D7E36" w:rsidRPr="00975CB9">
        <w:rPr>
          <w:rFonts w:asciiTheme="minorHAnsi" w:hAnsiTheme="minorHAnsi"/>
          <w:sz w:val="22"/>
          <w:szCs w:val="22"/>
        </w:rPr>
        <w:t xml:space="preserve"> NA</w:t>
      </w:r>
      <w:r w:rsidR="00FA6A36" w:rsidRPr="00975CB9">
        <w:rPr>
          <w:rFonts w:asciiTheme="minorHAnsi" w:hAnsiTheme="minorHAnsi"/>
          <w:sz w:val="22"/>
          <w:szCs w:val="22"/>
        </w:rPr>
        <w:t>, Inkaya</w:t>
      </w:r>
      <w:r w:rsidR="005D7E36" w:rsidRPr="00975CB9">
        <w:rPr>
          <w:rFonts w:asciiTheme="minorHAnsi" w:hAnsiTheme="minorHAnsi"/>
          <w:sz w:val="22"/>
          <w:szCs w:val="22"/>
        </w:rPr>
        <w:t xml:space="preserve"> AC</w:t>
      </w:r>
      <w:r w:rsidR="00FA6A36" w:rsidRPr="00975CB9">
        <w:rPr>
          <w:rFonts w:asciiTheme="minorHAnsi" w:hAnsiTheme="minorHAnsi"/>
          <w:sz w:val="22"/>
          <w:szCs w:val="22"/>
        </w:rPr>
        <w:t xml:space="preserve">, </w:t>
      </w:r>
      <w:r w:rsidR="005D7E36" w:rsidRPr="00975CB9">
        <w:rPr>
          <w:rFonts w:asciiTheme="minorHAnsi" w:hAnsiTheme="minorHAnsi"/>
          <w:sz w:val="22"/>
          <w:szCs w:val="22"/>
        </w:rPr>
        <w:t>Demir LS</w:t>
      </w:r>
      <w:r w:rsidR="00FA6A36" w:rsidRPr="00975CB9">
        <w:rPr>
          <w:rFonts w:asciiTheme="minorHAnsi" w:hAnsiTheme="minorHAnsi"/>
          <w:sz w:val="22"/>
          <w:szCs w:val="22"/>
        </w:rPr>
        <w:t>, Guler</w:t>
      </w:r>
      <w:r w:rsidR="005D7E36" w:rsidRPr="00975CB9">
        <w:rPr>
          <w:rFonts w:asciiTheme="minorHAnsi" w:hAnsiTheme="minorHAnsi"/>
          <w:sz w:val="22"/>
          <w:szCs w:val="22"/>
        </w:rPr>
        <w:t xml:space="preserve"> S</w:t>
      </w:r>
      <w:r w:rsidR="00FA6A36" w:rsidRPr="00975CB9">
        <w:rPr>
          <w:rFonts w:asciiTheme="minorHAnsi" w:hAnsiTheme="minorHAnsi"/>
          <w:sz w:val="22"/>
          <w:szCs w:val="22"/>
        </w:rPr>
        <w:t>, Sahin</w:t>
      </w:r>
      <w:r w:rsidR="005D7E36" w:rsidRPr="00975CB9">
        <w:rPr>
          <w:rFonts w:asciiTheme="minorHAnsi" w:hAnsiTheme="minorHAnsi"/>
          <w:sz w:val="22"/>
          <w:szCs w:val="22"/>
        </w:rPr>
        <w:t xml:space="preserve"> E</w:t>
      </w:r>
      <w:r w:rsidR="00FA6A36" w:rsidRPr="00975CB9">
        <w:rPr>
          <w:rFonts w:asciiTheme="minorHAnsi" w:hAnsiTheme="minorHAnsi"/>
          <w:sz w:val="22"/>
          <w:szCs w:val="22"/>
        </w:rPr>
        <w:t>, Kolgelier</w:t>
      </w:r>
      <w:r w:rsidR="005D7E36" w:rsidRPr="00975CB9">
        <w:rPr>
          <w:rFonts w:asciiTheme="minorHAnsi" w:hAnsiTheme="minorHAnsi"/>
          <w:sz w:val="22"/>
          <w:szCs w:val="22"/>
        </w:rPr>
        <w:t xml:space="preserve"> S.</w:t>
      </w:r>
      <w:r w:rsidR="00FA6A36" w:rsidRPr="00975CB9">
        <w:rPr>
          <w:rFonts w:asciiTheme="minorHAnsi" w:hAnsiTheme="minorHAnsi"/>
          <w:sz w:val="22"/>
          <w:szCs w:val="22"/>
        </w:rPr>
        <w:t xml:space="preserve"> </w:t>
      </w:r>
      <w:hyperlink r:id="rId151" w:tgtFrame="_blank" w:history="1">
        <w:r w:rsidR="00FA6A36" w:rsidRPr="00975CB9">
          <w:rPr>
            <w:rStyle w:val="highlight"/>
            <w:rFonts w:asciiTheme="minorHAnsi" w:hAnsiTheme="minorHAnsi"/>
            <w:sz w:val="22"/>
            <w:szCs w:val="22"/>
          </w:rPr>
          <w:t xml:space="preserve">Famiıly </w:t>
        </w:r>
        <w:r w:rsidR="005D7E36" w:rsidRPr="00975CB9">
          <w:rPr>
            <w:rStyle w:val="highlight"/>
            <w:rFonts w:asciiTheme="minorHAnsi" w:hAnsiTheme="minorHAnsi"/>
            <w:sz w:val="22"/>
            <w:szCs w:val="22"/>
          </w:rPr>
          <w:t>physıcians; are</w:t>
        </w:r>
        <w:r w:rsidR="00FA6A36" w:rsidRPr="00975CB9">
          <w:rPr>
            <w:rStyle w:val="highlight"/>
            <w:rFonts w:asciiTheme="minorHAnsi" w:hAnsiTheme="minorHAnsi"/>
            <w:sz w:val="22"/>
            <w:szCs w:val="22"/>
          </w:rPr>
          <w:t xml:space="preserve"> they really aware of hepatitit B </w:t>
        </w:r>
      </w:hyperlink>
      <w:r w:rsidR="00FA6A36" w:rsidRPr="00975CB9">
        <w:rPr>
          <w:rFonts w:asciiTheme="minorHAnsi" w:hAnsiTheme="minorHAnsi"/>
          <w:sz w:val="22"/>
          <w:szCs w:val="22"/>
          <w:lang w:val="en-GB"/>
        </w:rPr>
        <w:t xml:space="preserve">The Liver Meeting, The 62nd Annual Meeting of the American Association for the Study of Liver Diseases, San </w:t>
      </w:r>
      <w:r w:rsidR="005D7E36" w:rsidRPr="00975CB9">
        <w:rPr>
          <w:rFonts w:asciiTheme="minorHAnsi" w:hAnsiTheme="minorHAnsi"/>
          <w:sz w:val="22"/>
          <w:szCs w:val="22"/>
          <w:lang w:val="en-GB"/>
        </w:rPr>
        <w:t>Francisco, ABD</w:t>
      </w:r>
      <w:r w:rsidR="00FA6A36" w:rsidRPr="00975CB9">
        <w:rPr>
          <w:rFonts w:asciiTheme="minorHAnsi" w:hAnsiTheme="minorHAnsi"/>
          <w:sz w:val="22"/>
          <w:szCs w:val="22"/>
          <w:lang w:val="en-GB"/>
        </w:rPr>
        <w:t xml:space="preserve"> </w:t>
      </w:r>
      <w:r w:rsidR="00FA6A36" w:rsidRPr="00975CB9">
        <w:rPr>
          <w:rFonts w:asciiTheme="minorHAnsi" w:hAnsiTheme="minorHAnsi"/>
          <w:sz w:val="22"/>
          <w:szCs w:val="22"/>
        </w:rPr>
        <w:t>Hepatology vol. 54, S589A, 2011</w:t>
      </w:r>
    </w:p>
    <w:p w:rsidR="003303BA" w:rsidRPr="00975CB9" w:rsidRDefault="00FA6A36" w:rsidP="00795021">
      <w:pPr>
        <w:pStyle w:val="ecxmsonormal"/>
        <w:numPr>
          <w:ilvl w:val="0"/>
          <w:numId w:val="25"/>
        </w:numPr>
        <w:spacing w:line="360" w:lineRule="auto"/>
        <w:jc w:val="both"/>
        <w:rPr>
          <w:rFonts w:asciiTheme="minorHAnsi" w:hAnsiTheme="minorHAnsi"/>
          <w:sz w:val="22"/>
          <w:szCs w:val="22"/>
        </w:rPr>
      </w:pPr>
      <w:r w:rsidRPr="00975CB9">
        <w:rPr>
          <w:rFonts w:asciiTheme="minorHAnsi" w:hAnsiTheme="minorHAnsi"/>
          <w:sz w:val="22"/>
          <w:szCs w:val="22"/>
          <w:lang w:val="en-US"/>
        </w:rPr>
        <w:t>Guler</w:t>
      </w:r>
      <w:r w:rsidR="005D7E36" w:rsidRPr="00975CB9">
        <w:rPr>
          <w:rFonts w:asciiTheme="minorHAnsi" w:hAnsiTheme="minorHAnsi"/>
          <w:sz w:val="22"/>
          <w:szCs w:val="22"/>
          <w:lang w:val="en-US"/>
        </w:rPr>
        <w:t xml:space="preserve"> S, </w:t>
      </w:r>
      <w:r w:rsidRPr="00975CB9">
        <w:rPr>
          <w:rFonts w:asciiTheme="minorHAnsi" w:hAnsiTheme="minorHAnsi"/>
          <w:sz w:val="22"/>
          <w:szCs w:val="22"/>
          <w:lang w:val="en-US"/>
        </w:rPr>
        <w:t>Caglayik</w:t>
      </w:r>
      <w:r w:rsidR="005D7E36" w:rsidRPr="00975CB9">
        <w:rPr>
          <w:rFonts w:asciiTheme="minorHAnsi" w:hAnsiTheme="minorHAnsi"/>
          <w:sz w:val="22"/>
          <w:szCs w:val="22"/>
          <w:lang w:val="en-US"/>
        </w:rPr>
        <w:t xml:space="preserve"> DY, </w:t>
      </w:r>
      <w:r w:rsidRPr="00975CB9">
        <w:rPr>
          <w:rFonts w:asciiTheme="minorHAnsi" w:hAnsiTheme="minorHAnsi"/>
          <w:sz w:val="22"/>
          <w:szCs w:val="22"/>
          <w:lang w:val="en-US"/>
        </w:rPr>
        <w:t>Guler</w:t>
      </w:r>
      <w:r w:rsidR="005D7E36" w:rsidRPr="00975CB9">
        <w:rPr>
          <w:rFonts w:asciiTheme="minorHAnsi" w:hAnsiTheme="minorHAnsi"/>
          <w:sz w:val="22"/>
          <w:szCs w:val="22"/>
          <w:lang w:val="en-US"/>
        </w:rPr>
        <w:t xml:space="preserve"> E, </w:t>
      </w:r>
      <w:r w:rsidRPr="00975CB9">
        <w:rPr>
          <w:rFonts w:asciiTheme="minorHAnsi" w:hAnsiTheme="minorHAnsi"/>
          <w:sz w:val="22"/>
          <w:szCs w:val="22"/>
          <w:lang w:val="en-US"/>
        </w:rPr>
        <w:t>Kokoglu</w:t>
      </w:r>
      <w:r w:rsidR="005D7E36" w:rsidRPr="00975CB9">
        <w:rPr>
          <w:rFonts w:asciiTheme="minorHAnsi" w:hAnsiTheme="minorHAnsi"/>
          <w:sz w:val="22"/>
          <w:szCs w:val="22"/>
          <w:lang w:val="en-US"/>
        </w:rPr>
        <w:t xml:space="preserve"> OF, </w:t>
      </w:r>
      <w:r w:rsidRPr="00975CB9">
        <w:rPr>
          <w:rFonts w:asciiTheme="minorHAnsi" w:hAnsiTheme="minorHAnsi"/>
          <w:sz w:val="22"/>
          <w:szCs w:val="22"/>
          <w:lang w:val="en-US"/>
        </w:rPr>
        <w:t>Ucmak</w:t>
      </w:r>
      <w:r w:rsidR="005D7E36" w:rsidRPr="00975CB9">
        <w:rPr>
          <w:rFonts w:asciiTheme="minorHAnsi" w:hAnsiTheme="minorHAnsi"/>
          <w:sz w:val="22"/>
          <w:szCs w:val="22"/>
          <w:lang w:val="en-US"/>
        </w:rPr>
        <w:t xml:space="preserve"> H, </w:t>
      </w:r>
      <w:r w:rsidRPr="00975CB9">
        <w:rPr>
          <w:rFonts w:asciiTheme="minorHAnsi" w:hAnsiTheme="minorHAnsi"/>
          <w:sz w:val="22"/>
          <w:szCs w:val="22"/>
          <w:lang w:val="en-US"/>
        </w:rPr>
        <w:t>Bayraktar</w:t>
      </w:r>
      <w:r w:rsidR="005D7E36" w:rsidRPr="00975CB9">
        <w:rPr>
          <w:rFonts w:asciiTheme="minorHAnsi" w:hAnsiTheme="minorHAnsi"/>
          <w:sz w:val="22"/>
          <w:szCs w:val="22"/>
          <w:lang w:val="en-US"/>
        </w:rPr>
        <w:t xml:space="preserve"> F</w:t>
      </w:r>
      <w:r w:rsidRPr="00975CB9">
        <w:rPr>
          <w:rFonts w:asciiTheme="minorHAnsi" w:hAnsiTheme="minorHAnsi"/>
          <w:sz w:val="22"/>
          <w:szCs w:val="22"/>
          <w:lang w:val="en-US"/>
        </w:rPr>
        <w:t xml:space="preserve">, </w:t>
      </w:r>
      <w:r w:rsidR="005D7E36" w:rsidRPr="00975CB9">
        <w:rPr>
          <w:rFonts w:asciiTheme="minorHAnsi" w:hAnsiTheme="minorHAnsi"/>
          <w:sz w:val="22"/>
          <w:szCs w:val="22"/>
          <w:lang w:val="en-US"/>
        </w:rPr>
        <w:t xml:space="preserve">Uyar Y. </w:t>
      </w:r>
      <w:r w:rsidRPr="00975CB9">
        <w:rPr>
          <w:rFonts w:asciiTheme="minorHAnsi" w:hAnsiTheme="minorHAnsi"/>
          <w:sz w:val="22"/>
          <w:szCs w:val="22"/>
          <w:lang w:val="en-US"/>
        </w:rPr>
        <w:t>The first Sandfly fever outbreak reported in Kahramanmaras province from east Mediterranean region of Turkey. The 4</w:t>
      </w:r>
      <w:r w:rsidRPr="00975CB9">
        <w:rPr>
          <w:rFonts w:asciiTheme="minorHAnsi" w:hAnsiTheme="minorHAnsi"/>
          <w:sz w:val="22"/>
          <w:szCs w:val="22"/>
          <w:vertAlign w:val="superscript"/>
          <w:lang w:val="en-US"/>
        </w:rPr>
        <w:t>th</w:t>
      </w:r>
      <w:r w:rsidRPr="00975CB9">
        <w:rPr>
          <w:rFonts w:asciiTheme="minorHAnsi" w:hAnsiTheme="minorHAnsi"/>
          <w:sz w:val="22"/>
          <w:szCs w:val="22"/>
          <w:lang w:val="en-US"/>
        </w:rPr>
        <w:t xml:space="preserve"> EURASIA Congress of Infectious Diseases, 1-5 June 2011, Sarajevo, Bosnia&amp;Herzegovina</w:t>
      </w:r>
      <w:r w:rsidR="005D7E36" w:rsidRPr="00975CB9">
        <w:rPr>
          <w:rFonts w:asciiTheme="minorHAnsi" w:hAnsiTheme="minorHAnsi"/>
          <w:sz w:val="22"/>
          <w:szCs w:val="22"/>
          <w:lang w:val="en-US"/>
        </w:rPr>
        <w:t xml:space="preserve"> </w:t>
      </w:r>
    </w:p>
    <w:p w:rsidR="00FA6A36" w:rsidRPr="00975CB9" w:rsidRDefault="00FA6A36" w:rsidP="00795021">
      <w:pPr>
        <w:pStyle w:val="ecxmsonormal"/>
        <w:numPr>
          <w:ilvl w:val="0"/>
          <w:numId w:val="25"/>
        </w:numPr>
        <w:spacing w:line="360" w:lineRule="auto"/>
        <w:jc w:val="both"/>
        <w:rPr>
          <w:rFonts w:asciiTheme="minorHAnsi" w:hAnsiTheme="minorHAnsi"/>
          <w:sz w:val="22"/>
          <w:szCs w:val="22"/>
        </w:rPr>
      </w:pPr>
      <w:r w:rsidRPr="00975CB9">
        <w:rPr>
          <w:rFonts w:asciiTheme="minorHAnsi" w:hAnsiTheme="minorHAnsi"/>
          <w:sz w:val="22"/>
          <w:szCs w:val="22"/>
        </w:rPr>
        <w:t>Guler</w:t>
      </w:r>
      <w:r w:rsidR="005D7E36" w:rsidRPr="00975CB9">
        <w:rPr>
          <w:rFonts w:asciiTheme="minorHAnsi" w:hAnsiTheme="minorHAnsi"/>
          <w:sz w:val="22"/>
          <w:szCs w:val="22"/>
        </w:rPr>
        <w:t xml:space="preserve"> E, </w:t>
      </w:r>
      <w:r w:rsidRPr="00975CB9">
        <w:rPr>
          <w:rFonts w:asciiTheme="minorHAnsi" w:hAnsiTheme="minorHAnsi"/>
          <w:sz w:val="22"/>
          <w:szCs w:val="22"/>
        </w:rPr>
        <w:t>Guler</w:t>
      </w:r>
      <w:r w:rsidR="005D7E36" w:rsidRPr="00975CB9">
        <w:rPr>
          <w:rFonts w:asciiTheme="minorHAnsi" w:hAnsiTheme="minorHAnsi"/>
          <w:sz w:val="22"/>
          <w:szCs w:val="22"/>
        </w:rPr>
        <w:t xml:space="preserve"> S, </w:t>
      </w:r>
      <w:r w:rsidRPr="00975CB9">
        <w:rPr>
          <w:rFonts w:asciiTheme="minorHAnsi" w:hAnsiTheme="minorHAnsi"/>
          <w:sz w:val="22"/>
          <w:szCs w:val="22"/>
        </w:rPr>
        <w:t>Ucmak</w:t>
      </w:r>
      <w:r w:rsidR="005D7E36" w:rsidRPr="00975CB9">
        <w:rPr>
          <w:rFonts w:asciiTheme="minorHAnsi" w:hAnsiTheme="minorHAnsi"/>
          <w:sz w:val="22"/>
          <w:szCs w:val="22"/>
        </w:rPr>
        <w:t xml:space="preserve"> H, </w:t>
      </w:r>
      <w:r w:rsidRPr="00975CB9">
        <w:rPr>
          <w:rFonts w:asciiTheme="minorHAnsi" w:hAnsiTheme="minorHAnsi"/>
          <w:sz w:val="22"/>
          <w:szCs w:val="22"/>
        </w:rPr>
        <w:t>Dagli</w:t>
      </w:r>
      <w:r w:rsidR="005D7E36" w:rsidRPr="00975CB9">
        <w:rPr>
          <w:rFonts w:asciiTheme="minorHAnsi" w:hAnsiTheme="minorHAnsi"/>
          <w:sz w:val="22"/>
          <w:szCs w:val="22"/>
        </w:rPr>
        <w:t xml:space="preserve"> CE.</w:t>
      </w:r>
      <w:r w:rsidRPr="00975CB9">
        <w:rPr>
          <w:rFonts w:asciiTheme="minorHAnsi" w:hAnsiTheme="minorHAnsi"/>
          <w:sz w:val="22"/>
          <w:szCs w:val="22"/>
        </w:rPr>
        <w:t xml:space="preserve">  Unilateral Inguinal Lymphadenitis Due To Tuberculosis.</w:t>
      </w:r>
      <w:r w:rsidRPr="00975CB9">
        <w:rPr>
          <w:rFonts w:asciiTheme="minorHAnsi" w:hAnsiTheme="minorHAnsi"/>
          <w:b/>
          <w:sz w:val="22"/>
          <w:szCs w:val="22"/>
        </w:rPr>
        <w:t xml:space="preserve"> </w:t>
      </w:r>
      <w:r w:rsidRPr="00975CB9">
        <w:rPr>
          <w:rFonts w:asciiTheme="minorHAnsi" w:hAnsiTheme="minorHAnsi"/>
          <w:sz w:val="22"/>
          <w:szCs w:val="22"/>
        </w:rPr>
        <w:t xml:space="preserve">The First International Congress of Central Asia Infectious Diseases, </w:t>
      </w:r>
      <w:r w:rsidR="003303BA" w:rsidRPr="00975CB9">
        <w:rPr>
          <w:rFonts w:asciiTheme="minorHAnsi" w:hAnsiTheme="minorHAnsi"/>
          <w:sz w:val="22"/>
          <w:szCs w:val="22"/>
        </w:rPr>
        <w:t>October 30</w:t>
      </w:r>
      <w:r w:rsidRPr="00975CB9">
        <w:rPr>
          <w:rFonts w:asciiTheme="minorHAnsi" w:hAnsiTheme="minorHAnsi"/>
          <w:sz w:val="22"/>
          <w:szCs w:val="22"/>
        </w:rPr>
        <w:t xml:space="preserve"> – November 02, 2006 Bishkek, Kyrgyzstan</w:t>
      </w:r>
      <w:r w:rsidR="005D7E36" w:rsidRPr="00975CB9">
        <w:rPr>
          <w:rFonts w:asciiTheme="minorHAnsi" w:hAnsiTheme="minorHAnsi"/>
          <w:sz w:val="22"/>
          <w:szCs w:val="22"/>
        </w:rPr>
        <w:t>.</w:t>
      </w:r>
    </w:p>
    <w:p w:rsidR="00FA6A36" w:rsidRPr="00975CB9" w:rsidRDefault="00FA6A36" w:rsidP="00795021">
      <w:pPr>
        <w:pStyle w:val="ListeParagraf"/>
        <w:numPr>
          <w:ilvl w:val="0"/>
          <w:numId w:val="25"/>
        </w:numPr>
        <w:shd w:val="clear" w:color="auto" w:fill="FFFFFF"/>
        <w:spacing w:line="360" w:lineRule="auto"/>
        <w:jc w:val="both"/>
        <w:rPr>
          <w:rFonts w:asciiTheme="minorHAnsi" w:hAnsiTheme="minorHAnsi"/>
        </w:rPr>
      </w:pPr>
      <w:r w:rsidRPr="00975CB9">
        <w:rPr>
          <w:rFonts w:asciiTheme="minorHAnsi" w:hAnsiTheme="minorHAnsi"/>
          <w:b/>
          <w:bCs/>
        </w:rPr>
        <w:t>Kaya</w:t>
      </w:r>
      <w:r w:rsidR="005D7E36" w:rsidRPr="00975CB9">
        <w:rPr>
          <w:rFonts w:asciiTheme="minorHAnsi" w:hAnsiTheme="minorHAnsi"/>
          <w:b/>
          <w:bCs/>
        </w:rPr>
        <w:t xml:space="preserve"> D, </w:t>
      </w:r>
      <w:r w:rsidRPr="00975CB9">
        <w:rPr>
          <w:rFonts w:asciiTheme="minorHAnsi" w:hAnsiTheme="minorHAnsi"/>
          <w:b/>
          <w:bCs/>
        </w:rPr>
        <w:t>Dilber</w:t>
      </w:r>
      <w:r w:rsidR="005D7E36" w:rsidRPr="00975CB9">
        <w:rPr>
          <w:rFonts w:asciiTheme="minorHAnsi" w:hAnsiTheme="minorHAnsi"/>
          <w:b/>
          <w:bCs/>
        </w:rPr>
        <w:t xml:space="preserve"> C, </w:t>
      </w:r>
      <w:r w:rsidRPr="00975CB9">
        <w:rPr>
          <w:rFonts w:asciiTheme="minorHAnsi" w:hAnsiTheme="minorHAnsi"/>
          <w:b/>
          <w:bCs/>
        </w:rPr>
        <w:t>Guler</w:t>
      </w:r>
      <w:r w:rsidR="005D7E36" w:rsidRPr="00975CB9">
        <w:rPr>
          <w:rFonts w:asciiTheme="minorHAnsi" w:hAnsiTheme="minorHAnsi"/>
          <w:b/>
          <w:bCs/>
        </w:rPr>
        <w:t xml:space="preserve"> E, </w:t>
      </w:r>
      <w:r w:rsidRPr="00975CB9">
        <w:rPr>
          <w:rFonts w:asciiTheme="minorHAnsi" w:hAnsiTheme="minorHAnsi"/>
          <w:b/>
          <w:bCs/>
        </w:rPr>
        <w:t>Karabiber</w:t>
      </w:r>
      <w:r w:rsidR="005D7E36" w:rsidRPr="00975CB9">
        <w:rPr>
          <w:rFonts w:asciiTheme="minorHAnsi" w:hAnsiTheme="minorHAnsi"/>
          <w:b/>
          <w:bCs/>
        </w:rPr>
        <w:t xml:space="preserve"> H, </w:t>
      </w:r>
      <w:r w:rsidRPr="00975CB9">
        <w:rPr>
          <w:rFonts w:asciiTheme="minorHAnsi" w:hAnsiTheme="minorHAnsi"/>
          <w:b/>
          <w:bCs/>
        </w:rPr>
        <w:t>Guler</w:t>
      </w:r>
      <w:r w:rsidR="005D7E36" w:rsidRPr="00975CB9">
        <w:rPr>
          <w:rFonts w:asciiTheme="minorHAnsi" w:hAnsiTheme="minorHAnsi"/>
          <w:b/>
          <w:bCs/>
        </w:rPr>
        <w:t xml:space="preserve"> S</w:t>
      </w:r>
      <w:r w:rsidRPr="00975CB9">
        <w:rPr>
          <w:rFonts w:asciiTheme="minorHAnsi" w:hAnsiTheme="minorHAnsi"/>
          <w:b/>
          <w:bCs/>
        </w:rPr>
        <w:t>.</w:t>
      </w:r>
      <w:r w:rsidRPr="00975CB9">
        <w:rPr>
          <w:rFonts w:asciiTheme="minorHAnsi" w:hAnsiTheme="minorHAnsi"/>
          <w:vertAlign w:val="superscript"/>
        </w:rPr>
        <w:t xml:space="preserve"> </w:t>
      </w:r>
      <w:r w:rsidRPr="00975CB9">
        <w:rPr>
          <w:rFonts w:asciiTheme="minorHAnsi" w:hAnsiTheme="minorHAnsi"/>
        </w:rPr>
        <w:t xml:space="preserve">The Prevalance And </w:t>
      </w:r>
      <w:r w:rsidR="003303BA" w:rsidRPr="00975CB9">
        <w:rPr>
          <w:rFonts w:asciiTheme="minorHAnsi" w:hAnsiTheme="minorHAnsi"/>
        </w:rPr>
        <w:t>Relatıonshıp wıth</w:t>
      </w:r>
      <w:r w:rsidRPr="00975CB9">
        <w:rPr>
          <w:rFonts w:asciiTheme="minorHAnsi" w:hAnsiTheme="minorHAnsi"/>
        </w:rPr>
        <w:t xml:space="preserve"> Envıronmental </w:t>
      </w:r>
      <w:r w:rsidR="005D7E36" w:rsidRPr="00975CB9">
        <w:rPr>
          <w:rFonts w:asciiTheme="minorHAnsi" w:hAnsiTheme="minorHAnsi"/>
        </w:rPr>
        <w:t>Factors Of</w:t>
      </w:r>
      <w:r w:rsidRPr="00975CB9">
        <w:rPr>
          <w:rFonts w:asciiTheme="minorHAnsi" w:hAnsiTheme="minorHAnsi"/>
        </w:rPr>
        <w:t xml:space="preserve"> Hepatıtıs A In Chıldren Dıfferent Age Groups In Kahramanmaras-Turkey. The First International Congress of Central Asia Infectious Diseases, </w:t>
      </w:r>
      <w:r w:rsidR="005D7E36" w:rsidRPr="00975CB9">
        <w:rPr>
          <w:rFonts w:asciiTheme="minorHAnsi" w:hAnsiTheme="minorHAnsi"/>
        </w:rPr>
        <w:t>October 30</w:t>
      </w:r>
      <w:r w:rsidRPr="00975CB9">
        <w:rPr>
          <w:rFonts w:asciiTheme="minorHAnsi" w:hAnsiTheme="minorHAnsi"/>
        </w:rPr>
        <w:t xml:space="preserve"> – November 02, 2006 Bishkek, Kyrgyzstan</w:t>
      </w:r>
    </w:p>
    <w:p w:rsidR="003303BA" w:rsidRPr="00975CB9" w:rsidRDefault="00FA6A36" w:rsidP="00795021">
      <w:pPr>
        <w:pStyle w:val="ListeParagraf"/>
        <w:numPr>
          <w:ilvl w:val="0"/>
          <w:numId w:val="25"/>
        </w:numPr>
        <w:shd w:val="clear" w:color="auto" w:fill="FFFFFF"/>
        <w:spacing w:line="360" w:lineRule="auto"/>
        <w:jc w:val="both"/>
        <w:rPr>
          <w:rFonts w:asciiTheme="minorHAnsi" w:hAnsiTheme="minorHAnsi"/>
        </w:rPr>
      </w:pPr>
      <w:r w:rsidRPr="00975CB9">
        <w:rPr>
          <w:rFonts w:asciiTheme="minorHAnsi" w:hAnsiTheme="minorHAnsi"/>
          <w:bCs/>
        </w:rPr>
        <w:t>Davutoglu</w:t>
      </w:r>
      <w:r w:rsidR="005D7E36" w:rsidRPr="00975CB9">
        <w:rPr>
          <w:rFonts w:asciiTheme="minorHAnsi" w:hAnsiTheme="minorHAnsi"/>
          <w:bCs/>
        </w:rPr>
        <w:t xml:space="preserve"> M, </w:t>
      </w:r>
      <w:r w:rsidRPr="00975CB9">
        <w:rPr>
          <w:rFonts w:asciiTheme="minorHAnsi" w:hAnsiTheme="minorHAnsi"/>
          <w:bCs/>
        </w:rPr>
        <w:t>Dilber</w:t>
      </w:r>
      <w:r w:rsidR="005D7E36" w:rsidRPr="00975CB9">
        <w:rPr>
          <w:rFonts w:asciiTheme="minorHAnsi" w:hAnsiTheme="minorHAnsi"/>
          <w:bCs/>
        </w:rPr>
        <w:t xml:space="preserve"> C, </w:t>
      </w:r>
      <w:r w:rsidRPr="00975CB9">
        <w:rPr>
          <w:rFonts w:asciiTheme="minorHAnsi" w:hAnsiTheme="minorHAnsi"/>
          <w:bCs/>
        </w:rPr>
        <w:t>Turut</w:t>
      </w:r>
      <w:r w:rsidR="005D7E36" w:rsidRPr="00975CB9">
        <w:rPr>
          <w:rFonts w:asciiTheme="minorHAnsi" w:hAnsiTheme="minorHAnsi"/>
          <w:bCs/>
        </w:rPr>
        <w:t xml:space="preserve"> H, </w:t>
      </w:r>
      <w:r w:rsidRPr="00975CB9">
        <w:rPr>
          <w:rFonts w:asciiTheme="minorHAnsi" w:hAnsiTheme="minorHAnsi"/>
          <w:bCs/>
        </w:rPr>
        <w:t>Guler</w:t>
      </w:r>
      <w:r w:rsidR="005D7E36" w:rsidRPr="00975CB9">
        <w:rPr>
          <w:rFonts w:asciiTheme="minorHAnsi" w:hAnsiTheme="minorHAnsi"/>
          <w:bCs/>
        </w:rPr>
        <w:t xml:space="preserve"> E,</w:t>
      </w:r>
      <w:r w:rsidRPr="00975CB9">
        <w:rPr>
          <w:rFonts w:asciiTheme="minorHAnsi" w:hAnsiTheme="minorHAnsi"/>
          <w:bCs/>
        </w:rPr>
        <w:t>Karabiber</w:t>
      </w:r>
      <w:r w:rsidR="005D7E36" w:rsidRPr="00975CB9">
        <w:rPr>
          <w:rFonts w:asciiTheme="minorHAnsi" w:hAnsiTheme="minorHAnsi"/>
          <w:bCs/>
        </w:rPr>
        <w:t xml:space="preserve"> H, </w:t>
      </w:r>
      <w:r w:rsidR="00762D76" w:rsidRPr="00975CB9">
        <w:rPr>
          <w:rFonts w:asciiTheme="minorHAnsi" w:hAnsiTheme="minorHAnsi"/>
          <w:bCs/>
        </w:rPr>
        <w:t>Guler S</w:t>
      </w:r>
      <w:r w:rsidR="005D7E36" w:rsidRPr="00975CB9">
        <w:rPr>
          <w:rFonts w:asciiTheme="minorHAnsi" w:hAnsiTheme="minorHAnsi"/>
          <w:bCs/>
        </w:rPr>
        <w:t>.</w:t>
      </w:r>
      <w:hyperlink r:id="rId152" w:history="1">
        <w:r w:rsidRPr="00975CB9">
          <w:rPr>
            <w:rStyle w:val="Kpr"/>
            <w:rFonts w:asciiTheme="minorHAnsi" w:hAnsiTheme="minorHAnsi"/>
            <w:bCs/>
            <w:color w:val="auto"/>
            <w:u w:val="none"/>
          </w:rPr>
          <w:t>Congenıtal Dıffuse Cystıc Bronchıectasıs</w:t>
        </w:r>
      </w:hyperlink>
      <w:r w:rsidRPr="00975CB9">
        <w:rPr>
          <w:rFonts w:asciiTheme="minorHAnsi" w:hAnsiTheme="minorHAnsi"/>
          <w:bCs/>
        </w:rPr>
        <w:t xml:space="preserve"> Assocıated Wıth Left Ear Atresıa: Report Of A Case. </w:t>
      </w:r>
      <w:r w:rsidRPr="00975CB9">
        <w:rPr>
          <w:rFonts w:asciiTheme="minorHAnsi" w:hAnsiTheme="minorHAnsi"/>
        </w:rPr>
        <w:t>The First International Congress of Central Asia Infectious Diseases, October 30–November 02, 2006</w:t>
      </w:r>
      <w:r w:rsidR="003303BA" w:rsidRPr="00975CB9">
        <w:rPr>
          <w:rFonts w:asciiTheme="minorHAnsi" w:hAnsiTheme="minorHAnsi"/>
        </w:rPr>
        <w:t>. Bishkek, Kyrgyzstan</w:t>
      </w:r>
    </w:p>
    <w:p w:rsidR="003303BA" w:rsidRPr="001611F2" w:rsidRDefault="008E32E8" w:rsidP="00795021">
      <w:pPr>
        <w:pStyle w:val="ListeParagraf"/>
        <w:numPr>
          <w:ilvl w:val="0"/>
          <w:numId w:val="25"/>
        </w:numPr>
        <w:shd w:val="clear" w:color="auto" w:fill="FFFFFF"/>
        <w:spacing w:line="360" w:lineRule="auto"/>
        <w:jc w:val="both"/>
        <w:rPr>
          <w:rFonts w:asciiTheme="minorHAnsi" w:hAnsiTheme="minorHAnsi"/>
        </w:rPr>
      </w:pPr>
      <w:r w:rsidRPr="00975CB9">
        <w:rPr>
          <w:rFonts w:asciiTheme="minorHAnsi" w:hAnsiTheme="minorHAnsi" w:cs="Times New Roman"/>
        </w:rPr>
        <w:lastRenderedPageBreak/>
        <w:t xml:space="preserve">Guler E, </w:t>
      </w:r>
      <w:r w:rsidRPr="00975CB9">
        <w:rPr>
          <w:rFonts w:asciiTheme="minorHAnsi" w:hAnsiTheme="minorHAnsi" w:cs="Times New Roman"/>
          <w:b/>
          <w:bCs/>
        </w:rPr>
        <w:t>Guler S</w:t>
      </w:r>
      <w:r w:rsidR="003303BA" w:rsidRPr="00975CB9">
        <w:rPr>
          <w:rFonts w:asciiTheme="minorHAnsi" w:hAnsiTheme="minorHAnsi" w:cs="Times New Roman"/>
        </w:rPr>
        <w:t xml:space="preserve">, Ucmak H, Dagli CE. </w:t>
      </w:r>
      <w:r w:rsidRPr="00975CB9">
        <w:rPr>
          <w:rFonts w:asciiTheme="minorHAnsi" w:hAnsiTheme="minorHAnsi" w:cs="Times New Roman"/>
        </w:rPr>
        <w:t xml:space="preserve"> Unilateral inguinal lym</w:t>
      </w:r>
      <w:r w:rsidR="003303BA" w:rsidRPr="00975CB9">
        <w:rPr>
          <w:rFonts w:asciiTheme="minorHAnsi" w:hAnsiTheme="minorHAnsi" w:cs="Times New Roman"/>
        </w:rPr>
        <w:t xml:space="preserve">phadenitis due to Tuberculosis. The First International Congress of Central Asia Infectious Diseases Kasım, 2006. Bishkek, </w:t>
      </w:r>
      <w:r w:rsidR="003303BA" w:rsidRPr="001611F2">
        <w:rPr>
          <w:rFonts w:asciiTheme="minorHAnsi" w:hAnsiTheme="minorHAnsi" w:cs="Times New Roman"/>
        </w:rPr>
        <w:t xml:space="preserve">Kyrgyzstan, </w:t>
      </w:r>
      <w:r w:rsidRPr="001611F2">
        <w:rPr>
          <w:rFonts w:asciiTheme="minorHAnsi" w:hAnsiTheme="minorHAnsi" w:cs="Times New Roman"/>
        </w:rPr>
        <w:t>115-115 pp</w:t>
      </w:r>
      <w:proofErr w:type="gramStart"/>
      <w:r w:rsidRPr="001611F2">
        <w:rPr>
          <w:rFonts w:asciiTheme="minorHAnsi" w:hAnsiTheme="minorHAnsi" w:cs="Times New Roman"/>
        </w:rPr>
        <w:t>.,</w:t>
      </w:r>
      <w:proofErr w:type="gramEnd"/>
      <w:r w:rsidR="003303BA" w:rsidRPr="001611F2">
        <w:rPr>
          <w:rFonts w:asciiTheme="minorHAnsi" w:hAnsiTheme="minorHAnsi" w:cs="Times New Roman"/>
        </w:rPr>
        <w:t xml:space="preserve"> </w:t>
      </w:r>
    </w:p>
    <w:p w:rsidR="003303BA" w:rsidRPr="001611F2" w:rsidRDefault="008E32E8" w:rsidP="00795021">
      <w:pPr>
        <w:pStyle w:val="ListeParagraf"/>
        <w:numPr>
          <w:ilvl w:val="0"/>
          <w:numId w:val="25"/>
        </w:numPr>
        <w:shd w:val="clear" w:color="auto" w:fill="FFFFFF"/>
        <w:spacing w:line="360" w:lineRule="auto"/>
        <w:jc w:val="both"/>
        <w:rPr>
          <w:rFonts w:asciiTheme="minorHAnsi" w:hAnsiTheme="minorHAnsi"/>
        </w:rPr>
      </w:pPr>
      <w:r w:rsidRPr="001611F2">
        <w:rPr>
          <w:rFonts w:asciiTheme="minorHAnsi" w:hAnsiTheme="minorHAnsi" w:cs="Times New Roman"/>
        </w:rPr>
        <w:t>Kaya D, Dilber C, Guler E, Karabiber H,</w:t>
      </w:r>
      <w:r w:rsidRPr="001611F2">
        <w:rPr>
          <w:rFonts w:asciiTheme="minorHAnsi" w:hAnsiTheme="minorHAnsi" w:cs="Times New Roman"/>
          <w:b/>
          <w:bCs/>
        </w:rPr>
        <w:t xml:space="preserve"> Guler S</w:t>
      </w:r>
      <w:r w:rsidR="003303BA" w:rsidRPr="001611F2">
        <w:rPr>
          <w:rFonts w:asciiTheme="minorHAnsi" w:hAnsiTheme="minorHAnsi" w:cs="Times New Roman"/>
        </w:rPr>
        <w:t>.</w:t>
      </w:r>
      <w:r w:rsidRPr="001611F2">
        <w:rPr>
          <w:rFonts w:asciiTheme="minorHAnsi" w:hAnsiTheme="minorHAnsi" w:cs="Times New Roman"/>
        </w:rPr>
        <w:t xml:space="preserve"> The Prevalance And Relationship with Environmental Factors Of Hepatitis A in Children Different Age </w:t>
      </w:r>
      <w:r w:rsidR="003303BA" w:rsidRPr="001611F2">
        <w:rPr>
          <w:rFonts w:asciiTheme="minorHAnsi" w:hAnsiTheme="minorHAnsi" w:cs="Times New Roman"/>
        </w:rPr>
        <w:t>Groups in Kahramanmaras-Turkey. The First International Congress of Central Asia Infectious Diseases Kasım, 2006</w:t>
      </w:r>
      <w:r w:rsidR="0087681A" w:rsidRPr="001611F2">
        <w:rPr>
          <w:rFonts w:asciiTheme="minorHAnsi" w:hAnsiTheme="minorHAnsi" w:cs="Times New Roman"/>
        </w:rPr>
        <w:t>.</w:t>
      </w:r>
      <w:r w:rsidR="003303BA" w:rsidRPr="001611F2">
        <w:rPr>
          <w:rFonts w:asciiTheme="minorHAnsi" w:hAnsiTheme="minorHAnsi" w:cs="Times New Roman"/>
        </w:rPr>
        <w:t xml:space="preserve">Bishkek, Kyrgyzstan.  </w:t>
      </w:r>
      <w:r w:rsidRPr="001611F2">
        <w:rPr>
          <w:rFonts w:asciiTheme="minorHAnsi" w:hAnsiTheme="minorHAnsi" w:cs="Times New Roman"/>
        </w:rPr>
        <w:t xml:space="preserve">114-114 pp, </w:t>
      </w:r>
    </w:p>
    <w:p w:rsidR="003303BA" w:rsidRPr="001611F2" w:rsidRDefault="008E32E8" w:rsidP="00795021">
      <w:pPr>
        <w:pStyle w:val="ListeParagraf"/>
        <w:numPr>
          <w:ilvl w:val="0"/>
          <w:numId w:val="25"/>
        </w:numPr>
        <w:shd w:val="clear" w:color="auto" w:fill="FFFFFF"/>
        <w:spacing w:line="360" w:lineRule="auto"/>
        <w:jc w:val="both"/>
        <w:rPr>
          <w:rFonts w:asciiTheme="minorHAnsi" w:hAnsiTheme="minorHAnsi"/>
        </w:rPr>
      </w:pPr>
      <w:r w:rsidRPr="001611F2">
        <w:rPr>
          <w:rFonts w:asciiTheme="minorHAnsi" w:hAnsiTheme="minorHAnsi" w:cs="Times New Roman"/>
        </w:rPr>
        <w:t xml:space="preserve">Davutoglu M, Dilber C, Turut H, Guler E, Karabiber H, </w:t>
      </w:r>
      <w:r w:rsidRPr="001611F2">
        <w:rPr>
          <w:rFonts w:asciiTheme="minorHAnsi" w:hAnsiTheme="minorHAnsi" w:cs="Times New Roman"/>
          <w:b/>
          <w:bCs/>
        </w:rPr>
        <w:t>Guler S</w:t>
      </w:r>
      <w:r w:rsidR="003303BA" w:rsidRPr="001611F2">
        <w:rPr>
          <w:rFonts w:asciiTheme="minorHAnsi" w:hAnsiTheme="minorHAnsi" w:cs="Times New Roman"/>
          <w:b/>
          <w:bCs/>
        </w:rPr>
        <w:t xml:space="preserve">. </w:t>
      </w:r>
      <w:r w:rsidRPr="001611F2">
        <w:rPr>
          <w:rFonts w:asciiTheme="minorHAnsi" w:hAnsiTheme="minorHAnsi" w:cs="Times New Roman"/>
        </w:rPr>
        <w:t>Congenital diffuse cystic bronchiectasis associated with left ear atresia: Report</w:t>
      </w:r>
      <w:r w:rsidR="003303BA" w:rsidRPr="001611F2">
        <w:rPr>
          <w:rFonts w:asciiTheme="minorHAnsi" w:hAnsiTheme="minorHAnsi" w:cs="Times New Roman"/>
        </w:rPr>
        <w:t xml:space="preserve"> of a case. , The First International Congress of Central Asia Infectious Diseases. Kasım, 2006</w:t>
      </w:r>
      <w:r w:rsidRPr="001611F2">
        <w:rPr>
          <w:rFonts w:asciiTheme="minorHAnsi" w:hAnsiTheme="minorHAnsi" w:cs="Times New Roman"/>
        </w:rPr>
        <w:t xml:space="preserve"> </w:t>
      </w:r>
      <w:r w:rsidR="003303BA" w:rsidRPr="001611F2">
        <w:rPr>
          <w:rFonts w:asciiTheme="minorHAnsi" w:hAnsiTheme="minorHAnsi" w:cs="Times New Roman"/>
        </w:rPr>
        <w:t xml:space="preserve">Bishkek, Kyrgyzstan. </w:t>
      </w:r>
      <w:r w:rsidRPr="001611F2">
        <w:rPr>
          <w:rFonts w:asciiTheme="minorHAnsi" w:hAnsiTheme="minorHAnsi" w:cs="Times New Roman"/>
        </w:rPr>
        <w:t>115-115 pp.</w:t>
      </w:r>
    </w:p>
    <w:p w:rsidR="003303BA" w:rsidRPr="001611F2" w:rsidRDefault="00C75B61" w:rsidP="00795021">
      <w:pPr>
        <w:pStyle w:val="ListeParagraf"/>
        <w:numPr>
          <w:ilvl w:val="0"/>
          <w:numId w:val="25"/>
        </w:numPr>
        <w:shd w:val="clear" w:color="auto" w:fill="FFFFFF"/>
        <w:spacing w:line="360" w:lineRule="auto"/>
        <w:jc w:val="both"/>
        <w:rPr>
          <w:rFonts w:asciiTheme="minorHAnsi" w:hAnsiTheme="minorHAnsi"/>
        </w:rPr>
      </w:pPr>
      <w:r w:rsidRPr="001611F2">
        <w:rPr>
          <w:rFonts w:asciiTheme="minorHAnsi" w:hAnsiTheme="minorHAnsi"/>
          <w:iCs/>
          <w:lang w:val="en-US"/>
        </w:rPr>
        <w:t xml:space="preserve">E.Guler, S.Guler, M.Davutoglu, D.Cıtırık, H.Karabiber. Post-Infectious Encephalitis </w:t>
      </w:r>
      <w:r w:rsidR="00782C09" w:rsidRPr="001611F2">
        <w:rPr>
          <w:rFonts w:asciiTheme="minorHAnsi" w:hAnsiTheme="minorHAnsi"/>
          <w:iCs/>
          <w:lang w:val="en-US"/>
        </w:rPr>
        <w:t>in</w:t>
      </w:r>
      <w:r w:rsidRPr="001611F2">
        <w:rPr>
          <w:rFonts w:asciiTheme="minorHAnsi" w:hAnsiTheme="minorHAnsi"/>
          <w:iCs/>
          <w:lang w:val="en-US"/>
        </w:rPr>
        <w:t xml:space="preserve"> Two Children </w:t>
      </w:r>
      <w:r w:rsidR="00782C09" w:rsidRPr="001611F2">
        <w:rPr>
          <w:rFonts w:asciiTheme="minorHAnsi" w:hAnsiTheme="minorHAnsi"/>
          <w:iCs/>
          <w:lang w:val="en-US"/>
        </w:rPr>
        <w:t>during</w:t>
      </w:r>
      <w:r w:rsidRPr="001611F2">
        <w:rPr>
          <w:rFonts w:asciiTheme="minorHAnsi" w:hAnsiTheme="minorHAnsi"/>
          <w:iCs/>
          <w:lang w:val="en-US"/>
        </w:rPr>
        <w:t xml:space="preserve"> Typical </w:t>
      </w:r>
      <w:r w:rsidR="00782C09" w:rsidRPr="001611F2">
        <w:rPr>
          <w:rFonts w:asciiTheme="minorHAnsi" w:hAnsiTheme="minorHAnsi"/>
          <w:iCs/>
          <w:lang w:val="en-US"/>
        </w:rPr>
        <w:t>and</w:t>
      </w:r>
      <w:r w:rsidRPr="001611F2">
        <w:rPr>
          <w:rFonts w:asciiTheme="minorHAnsi" w:hAnsiTheme="minorHAnsi"/>
          <w:iCs/>
          <w:lang w:val="en-US"/>
        </w:rPr>
        <w:t xml:space="preserve"> Atypical Course </w:t>
      </w:r>
      <w:r w:rsidR="00782C09" w:rsidRPr="001611F2">
        <w:rPr>
          <w:rFonts w:asciiTheme="minorHAnsi" w:hAnsiTheme="minorHAnsi"/>
          <w:iCs/>
          <w:lang w:val="en-US"/>
        </w:rPr>
        <w:t>of</w:t>
      </w:r>
      <w:r w:rsidRPr="001611F2">
        <w:rPr>
          <w:rFonts w:asciiTheme="minorHAnsi" w:hAnsiTheme="minorHAnsi"/>
          <w:iCs/>
          <w:lang w:val="en-US"/>
        </w:rPr>
        <w:t xml:space="preserve"> Rubella. </w:t>
      </w:r>
      <w:r w:rsidRPr="001611F2">
        <w:rPr>
          <w:rFonts w:asciiTheme="minorHAnsi" w:hAnsiTheme="minorHAnsi"/>
        </w:rPr>
        <w:t xml:space="preserve">The First International Congress of Central Asia Infectious Diseases, October 30 – November 02, 2006 Bishkek, </w:t>
      </w:r>
      <w:r w:rsidR="00782C09" w:rsidRPr="001611F2">
        <w:rPr>
          <w:rFonts w:asciiTheme="minorHAnsi" w:hAnsiTheme="minorHAnsi"/>
        </w:rPr>
        <w:t>Kyrgyzstan. 114</w:t>
      </w:r>
      <w:r w:rsidR="008E32E8" w:rsidRPr="001611F2">
        <w:rPr>
          <w:rFonts w:asciiTheme="minorHAnsi" w:hAnsiTheme="minorHAnsi" w:cs="Times New Roman"/>
        </w:rPr>
        <w:t>-114 pp</w:t>
      </w:r>
      <w:r w:rsidR="00782C09" w:rsidRPr="001611F2">
        <w:rPr>
          <w:rFonts w:asciiTheme="minorHAnsi" w:hAnsiTheme="minorHAnsi" w:cs="Times New Roman"/>
        </w:rPr>
        <w:t>.</w:t>
      </w:r>
    </w:p>
    <w:p w:rsidR="003303BA" w:rsidRPr="00782C09" w:rsidRDefault="00C75B61" w:rsidP="00795021">
      <w:pPr>
        <w:pStyle w:val="ListeParagraf"/>
        <w:numPr>
          <w:ilvl w:val="0"/>
          <w:numId w:val="25"/>
        </w:numPr>
        <w:shd w:val="clear" w:color="auto" w:fill="FFFFFF"/>
        <w:spacing w:line="360" w:lineRule="auto"/>
        <w:jc w:val="both"/>
        <w:rPr>
          <w:rFonts w:asciiTheme="minorHAnsi" w:hAnsiTheme="minorHAnsi"/>
        </w:rPr>
      </w:pPr>
      <w:r w:rsidRPr="00782C09">
        <w:rPr>
          <w:rFonts w:asciiTheme="minorHAnsi" w:hAnsiTheme="minorHAnsi"/>
          <w:bCs/>
        </w:rPr>
        <w:t>Guler E,</w:t>
      </w:r>
      <w:r w:rsidRPr="00782C09">
        <w:rPr>
          <w:rFonts w:asciiTheme="minorHAnsi" w:hAnsiTheme="minorHAnsi"/>
          <w:b/>
          <w:bCs/>
        </w:rPr>
        <w:t xml:space="preserve"> Guler S,</w:t>
      </w:r>
      <w:r w:rsidRPr="00782C09">
        <w:rPr>
          <w:rFonts w:asciiTheme="minorHAnsi" w:hAnsiTheme="minorHAnsi"/>
          <w:bCs/>
        </w:rPr>
        <w:t xml:space="preserve"> Ucmak H, Gu</w:t>
      </w:r>
      <w:r w:rsidRPr="00782C09">
        <w:rPr>
          <w:rFonts w:asciiTheme="minorHAnsi" w:hAnsiTheme="minorHAnsi"/>
          <w:bCs/>
          <w:vertAlign w:val="superscript"/>
        </w:rPr>
        <w:t xml:space="preserve">l </w:t>
      </w:r>
      <w:r w:rsidRPr="00782C09">
        <w:rPr>
          <w:rFonts w:asciiTheme="minorHAnsi" w:hAnsiTheme="minorHAnsi"/>
          <w:bCs/>
        </w:rPr>
        <w:t xml:space="preserve">M. </w:t>
      </w:r>
      <w:r w:rsidRPr="00782C09">
        <w:rPr>
          <w:rFonts w:asciiTheme="minorHAnsi" w:hAnsiTheme="minorHAnsi"/>
        </w:rPr>
        <w:t>Epididiymoorchitis And Pancytopenia Caused By Brucellosıs In A Chıld. The First International Congress of Central Asia Infectious Diseases, October 30 – November 02, 2006 Bishkek, Kyrgyzstan</w:t>
      </w:r>
      <w:r w:rsidR="008E32E8" w:rsidRPr="00782C09">
        <w:rPr>
          <w:rFonts w:asciiTheme="minorHAnsi" w:hAnsiTheme="minorHAnsi"/>
        </w:rPr>
        <w:t>, 114-114 pp</w:t>
      </w:r>
      <w:r w:rsidR="0087681A" w:rsidRPr="00782C09">
        <w:rPr>
          <w:rFonts w:asciiTheme="minorHAnsi" w:hAnsiTheme="minorHAnsi"/>
        </w:rPr>
        <w:t>.</w:t>
      </w:r>
    </w:p>
    <w:p w:rsidR="00E217B5" w:rsidRPr="00B8781C" w:rsidRDefault="00C75B61" w:rsidP="00795021">
      <w:pPr>
        <w:pStyle w:val="ListeParagraf"/>
        <w:numPr>
          <w:ilvl w:val="0"/>
          <w:numId w:val="25"/>
        </w:numPr>
        <w:shd w:val="clear" w:color="auto" w:fill="FFFFFF"/>
        <w:spacing w:line="360" w:lineRule="auto"/>
        <w:jc w:val="both"/>
        <w:rPr>
          <w:rFonts w:asciiTheme="minorHAnsi" w:hAnsiTheme="minorHAnsi"/>
        </w:rPr>
      </w:pPr>
      <w:r w:rsidRPr="00782C09">
        <w:rPr>
          <w:rFonts w:asciiTheme="minorHAnsi" w:hAnsiTheme="minorHAnsi" w:cs="Helvetica"/>
        </w:rPr>
        <w:t>B. Kandemir, I. Erayman, M. Bitirgen, E. Turk Aribas, A.C. Inkaya, S. Guler</w:t>
      </w:r>
      <w:r w:rsidRPr="00782C09">
        <w:rPr>
          <w:rFonts w:asciiTheme="minorHAnsi" w:hAnsiTheme="minorHAnsi"/>
        </w:rPr>
        <w:t xml:space="preserve">Tularemia presenting with tonsillopharyngitis and cervical lymphadenitis: report </w:t>
      </w:r>
      <w:r w:rsidR="00782C09" w:rsidRPr="00782C09">
        <w:rPr>
          <w:rFonts w:asciiTheme="minorHAnsi" w:hAnsiTheme="minorHAnsi"/>
        </w:rPr>
        <w:t>of two</w:t>
      </w:r>
      <w:r w:rsidRPr="00782C09">
        <w:rPr>
          <w:rFonts w:asciiTheme="minorHAnsi" w:hAnsiTheme="minorHAnsi"/>
        </w:rPr>
        <w:t xml:space="preserve"> cases. p1825. NICE 16TH ECCMID April 1–4 2006</w:t>
      </w:r>
      <w:r w:rsidRPr="00782C09">
        <w:rPr>
          <w:rFonts w:asciiTheme="minorHAnsi" w:hAnsiTheme="minorHAnsi" w:cs="Times New Roman"/>
        </w:rPr>
        <w:t>. 1825-1825 pp</w:t>
      </w:r>
      <w:r w:rsidR="00782C09" w:rsidRPr="00782C09">
        <w:rPr>
          <w:rFonts w:asciiTheme="minorHAnsi" w:hAnsiTheme="minorHAnsi" w:cs="Times New Roman"/>
        </w:rPr>
        <w:t>.</w:t>
      </w:r>
    </w:p>
    <w:p w:rsidR="008E32E8" w:rsidRPr="003303BA" w:rsidRDefault="008E32E8" w:rsidP="00795021">
      <w:pPr>
        <w:spacing w:line="360" w:lineRule="auto"/>
        <w:jc w:val="both"/>
        <w:rPr>
          <w:rFonts w:asciiTheme="minorHAnsi" w:hAnsiTheme="minorHAnsi" w:cs="Times New Roman"/>
          <w:b/>
          <w:bCs/>
        </w:rPr>
      </w:pPr>
      <w:r w:rsidRPr="003303BA">
        <w:rPr>
          <w:rFonts w:asciiTheme="minorHAnsi" w:hAnsiTheme="minorHAnsi" w:cs="Times New Roman"/>
          <w:b/>
          <w:bCs/>
        </w:rPr>
        <w:t>C1.Yazılan Uluslararası Kitaplar</w:t>
      </w:r>
    </w:p>
    <w:p w:rsidR="008E32E8" w:rsidRPr="003303BA" w:rsidRDefault="008E32E8" w:rsidP="00795021">
      <w:pPr>
        <w:spacing w:line="360" w:lineRule="auto"/>
        <w:jc w:val="both"/>
        <w:rPr>
          <w:rFonts w:asciiTheme="minorHAnsi" w:hAnsiTheme="minorHAnsi" w:cs="Times New Roman"/>
          <w:b/>
          <w:bCs/>
        </w:rPr>
      </w:pPr>
      <w:r w:rsidRPr="003303BA">
        <w:rPr>
          <w:rFonts w:asciiTheme="minorHAnsi" w:hAnsiTheme="minorHAnsi" w:cs="Times New Roman"/>
          <w:b/>
          <w:bCs/>
        </w:rPr>
        <w:t>C2.Yazılan Ulusal / Uluslararası Kitaplardaki Bölümler</w:t>
      </w:r>
    </w:p>
    <w:p w:rsidR="008E32E8" w:rsidRPr="003303BA" w:rsidRDefault="008E32E8" w:rsidP="00795021">
      <w:pPr>
        <w:spacing w:line="360" w:lineRule="auto"/>
        <w:jc w:val="both"/>
        <w:rPr>
          <w:rFonts w:asciiTheme="minorHAnsi" w:hAnsiTheme="minorHAnsi" w:cs="Times New Roman"/>
        </w:rPr>
      </w:pPr>
      <w:r w:rsidRPr="003303BA">
        <w:rPr>
          <w:rFonts w:asciiTheme="minorHAnsi" w:hAnsiTheme="minorHAnsi" w:cs="Times New Roman"/>
          <w:b/>
          <w:bCs/>
        </w:rPr>
        <w:t xml:space="preserve">C2.1 </w:t>
      </w:r>
      <w:proofErr w:type="gramStart"/>
      <w:r w:rsidRPr="003303BA">
        <w:rPr>
          <w:rFonts w:asciiTheme="minorHAnsi" w:hAnsiTheme="minorHAnsi" w:cs="Times New Roman"/>
          <w:b/>
          <w:bCs/>
        </w:rPr>
        <w:t>Güler</w:t>
      </w:r>
      <w:proofErr w:type="gramEnd"/>
      <w:r w:rsidRPr="003303BA">
        <w:rPr>
          <w:rFonts w:asciiTheme="minorHAnsi" w:hAnsiTheme="minorHAnsi" w:cs="Times New Roman"/>
          <w:b/>
          <w:bCs/>
        </w:rPr>
        <w:t xml:space="preserve"> S</w:t>
      </w:r>
      <w:r w:rsidRPr="003303BA">
        <w:rPr>
          <w:rFonts w:asciiTheme="minorHAnsi" w:hAnsiTheme="minorHAnsi" w:cs="Times New Roman"/>
        </w:rPr>
        <w:t xml:space="preserve">, Uçmak </w:t>
      </w:r>
      <w:r w:rsidR="00975CB9" w:rsidRPr="003303BA">
        <w:rPr>
          <w:rFonts w:asciiTheme="minorHAnsi" w:hAnsiTheme="minorHAnsi" w:cs="Times New Roman"/>
        </w:rPr>
        <w:t>H, editör: H</w:t>
      </w:r>
      <w:r w:rsidRPr="003303BA">
        <w:rPr>
          <w:rFonts w:asciiTheme="minorHAnsi" w:hAnsiTheme="minorHAnsi" w:cs="Times New Roman"/>
        </w:rPr>
        <w:t xml:space="preserve">.Kurt, S.Gündeş, </w:t>
      </w:r>
      <w:r w:rsidR="00975CB9" w:rsidRPr="003303BA">
        <w:rPr>
          <w:rFonts w:asciiTheme="minorHAnsi" w:hAnsiTheme="minorHAnsi" w:cs="Times New Roman"/>
        </w:rPr>
        <w:t>M.F. Geyik</w:t>
      </w:r>
      <w:r w:rsidRPr="003303BA">
        <w:rPr>
          <w:rFonts w:asciiTheme="minorHAnsi" w:hAnsiTheme="minorHAnsi" w:cs="Times New Roman"/>
        </w:rPr>
        <w:t xml:space="preserve">, Enfeksiyon Hastalıkları (AtipikPnömoniler),249-252 </w:t>
      </w:r>
      <w:r w:rsidR="00975CB9" w:rsidRPr="003303BA">
        <w:rPr>
          <w:rFonts w:asciiTheme="minorHAnsi" w:hAnsiTheme="minorHAnsi" w:cs="Times New Roman"/>
        </w:rPr>
        <w:t>pp. İstanbul</w:t>
      </w:r>
      <w:r w:rsidRPr="003303BA">
        <w:rPr>
          <w:rFonts w:asciiTheme="minorHAnsi" w:hAnsiTheme="minorHAnsi" w:cs="Times New Roman"/>
        </w:rPr>
        <w:t>, Nobel tıp kitabevleri, 2013</w:t>
      </w:r>
    </w:p>
    <w:p w:rsidR="00FF3F45" w:rsidRDefault="008E32E8" w:rsidP="00795021">
      <w:pPr>
        <w:spacing w:line="360" w:lineRule="auto"/>
        <w:jc w:val="both"/>
        <w:rPr>
          <w:rFonts w:asciiTheme="minorHAnsi" w:hAnsiTheme="minorHAnsi" w:cs="Times New Roman"/>
          <w:b/>
          <w:bCs/>
        </w:rPr>
      </w:pPr>
      <w:r w:rsidRPr="003303BA">
        <w:rPr>
          <w:rFonts w:asciiTheme="minorHAnsi" w:hAnsiTheme="minorHAnsi" w:cs="Times New Roman"/>
          <w:b/>
          <w:bCs/>
        </w:rPr>
        <w:t>D.Ulusal Hakemli Dergilerde Yayımlanan Makaleler</w:t>
      </w:r>
    </w:p>
    <w:p w:rsidR="00FF3F45" w:rsidRPr="00B8781C" w:rsidRDefault="00FF3F45" w:rsidP="00795021">
      <w:pPr>
        <w:pStyle w:val="ListeParagraf"/>
        <w:numPr>
          <w:ilvl w:val="0"/>
          <w:numId w:val="26"/>
        </w:numPr>
        <w:spacing w:line="360" w:lineRule="auto"/>
        <w:jc w:val="both"/>
        <w:rPr>
          <w:rFonts w:asciiTheme="minorHAnsi" w:hAnsiTheme="minorHAnsi" w:cs="Times New Roman"/>
          <w:bCs/>
        </w:rPr>
      </w:pPr>
      <w:r w:rsidRPr="00FF3F45">
        <w:rPr>
          <w:rFonts w:asciiTheme="minorHAnsi" w:hAnsiTheme="minorHAnsi" w:cs="Arial"/>
        </w:rPr>
        <w:t xml:space="preserve">S Nazik, E Cingöz, AR Şahin, S Güler. </w:t>
      </w:r>
      <w:hyperlink r:id="rId153" w:history="1">
        <w:r w:rsidRPr="00FF3F45">
          <w:rPr>
            <w:rStyle w:val="Kpr"/>
            <w:rFonts w:asciiTheme="minorHAnsi" w:hAnsiTheme="minorHAnsi" w:cs="Arial"/>
            <w:color w:val="auto"/>
            <w:u w:val="none"/>
            <w:shd w:val="clear" w:color="auto" w:fill="FFFFFF"/>
          </w:rPr>
          <w:t>Kan kültürlerinden izole edilen Staphylococcus aureus suşlarında metisilin direncinin yıllara göre değişimi</w:t>
        </w:r>
      </w:hyperlink>
      <w:r w:rsidRPr="00FF3F45">
        <w:rPr>
          <w:rFonts w:asciiTheme="minorHAnsi" w:hAnsiTheme="minorHAnsi"/>
        </w:rPr>
        <w:t>.</w:t>
      </w:r>
      <w:r w:rsidRPr="00FF3F45">
        <w:rPr>
          <w:rFonts w:asciiTheme="minorHAnsi" w:hAnsiTheme="minorHAnsi" w:cs="Arial"/>
        </w:rPr>
        <w:t xml:space="preserve"> Kocaeli Tıp Dergisi 7 (1), 32-36</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rPr>
        <w:t>Kuzhan N,</w:t>
      </w:r>
      <w:r w:rsidR="001A530A" w:rsidRPr="003303BA">
        <w:rPr>
          <w:rFonts w:asciiTheme="minorHAnsi" w:hAnsiTheme="minorHAnsi" w:cs="Times New Roman"/>
        </w:rPr>
        <w:t xml:space="preserve"> U</w:t>
      </w:r>
      <w:r w:rsidRPr="003303BA">
        <w:rPr>
          <w:rFonts w:asciiTheme="minorHAnsi" w:hAnsiTheme="minorHAnsi" w:cs="Times New Roman"/>
        </w:rPr>
        <w:t>çmak H</w:t>
      </w:r>
      <w:r w:rsidRPr="003303BA">
        <w:rPr>
          <w:rFonts w:asciiTheme="minorHAnsi" w:hAnsiTheme="minorHAnsi" w:cs="Times New Roman"/>
          <w:b/>
          <w:bCs/>
        </w:rPr>
        <w:t>, Güler S</w:t>
      </w:r>
      <w:r w:rsidRPr="003303BA">
        <w:rPr>
          <w:rFonts w:asciiTheme="minorHAnsi" w:hAnsiTheme="minorHAnsi" w:cs="Times New Roman"/>
        </w:rPr>
        <w:t>.</w:t>
      </w:r>
      <w:r w:rsidR="001A530A" w:rsidRPr="003303BA">
        <w:rPr>
          <w:rFonts w:asciiTheme="minorHAnsi" w:hAnsiTheme="minorHAnsi" w:cs="Times New Roman"/>
        </w:rPr>
        <w:t xml:space="preserve"> </w:t>
      </w:r>
      <w:r w:rsidRPr="003303BA">
        <w:rPr>
          <w:rFonts w:asciiTheme="minorHAnsi" w:hAnsiTheme="minorHAnsi" w:cs="Times New Roman"/>
        </w:rPr>
        <w:t xml:space="preserve">Çocuklarda hastane </w:t>
      </w:r>
      <w:proofErr w:type="gramStart"/>
      <w:r w:rsidRPr="003303BA">
        <w:rPr>
          <w:rFonts w:asciiTheme="minorHAnsi" w:hAnsiTheme="minorHAnsi" w:cs="Times New Roman"/>
        </w:rPr>
        <w:t>enfeksiyonları</w:t>
      </w:r>
      <w:proofErr w:type="gramEnd"/>
      <w:r w:rsidRPr="003303BA">
        <w:rPr>
          <w:rFonts w:asciiTheme="minorHAnsi" w:hAnsiTheme="minorHAnsi" w:cs="Times New Roman"/>
        </w:rPr>
        <w:t xml:space="preserve"> ve üriner sistem. KSÜ Tıp Fak. </w:t>
      </w:r>
      <w:r w:rsidR="004230E2" w:rsidRPr="003303BA">
        <w:rPr>
          <w:rFonts w:asciiTheme="minorHAnsi" w:hAnsiTheme="minorHAnsi" w:cs="Times New Roman"/>
        </w:rPr>
        <w:t>Der, 2</w:t>
      </w:r>
      <w:r w:rsidRPr="003303BA">
        <w:rPr>
          <w:rFonts w:asciiTheme="minorHAnsi" w:hAnsiTheme="minorHAnsi" w:cs="Times New Roman"/>
        </w:rPr>
        <w:t>(9).84-89.</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b/>
          <w:bCs/>
        </w:rPr>
        <w:lastRenderedPageBreak/>
        <w:t>Ateş GS</w:t>
      </w:r>
      <w:r w:rsidRPr="003303BA">
        <w:rPr>
          <w:rFonts w:asciiTheme="minorHAnsi" w:hAnsiTheme="minorHAnsi" w:cs="Times New Roman"/>
        </w:rPr>
        <w:t xml:space="preserve">, kökoğlu ÖF. </w:t>
      </w:r>
      <w:r w:rsidRPr="003303BA">
        <w:rPr>
          <w:rFonts w:asciiTheme="minorHAnsi" w:hAnsiTheme="minorHAnsi" w:cs="Times New Roman"/>
          <w:bCs/>
        </w:rPr>
        <w:t>Sepsis ve septik şok tedavisi</w:t>
      </w:r>
      <w:r w:rsidRPr="003303BA">
        <w:rPr>
          <w:rFonts w:asciiTheme="minorHAnsi" w:hAnsiTheme="minorHAnsi" w:cs="Times New Roman"/>
          <w:b/>
          <w:bCs/>
        </w:rPr>
        <w:t>.</w:t>
      </w:r>
      <w:r w:rsidRPr="003303BA">
        <w:rPr>
          <w:rFonts w:asciiTheme="minorHAnsi" w:hAnsiTheme="minorHAnsi" w:cs="Times New Roman"/>
        </w:rPr>
        <w:t xml:space="preserve"> </w:t>
      </w:r>
      <w:r w:rsidRPr="003303BA">
        <w:rPr>
          <w:rFonts w:asciiTheme="minorHAnsi" w:hAnsiTheme="minorHAnsi" w:cs="Times New Roman"/>
          <w:iCs/>
        </w:rPr>
        <w:t>Ankara eğt. Arş. Hast. Derg. 2014; 47 (3): 130-137</w:t>
      </w:r>
    </w:p>
    <w:p w:rsidR="008E32E8" w:rsidRPr="003303BA" w:rsidRDefault="008E32E8" w:rsidP="00795021">
      <w:pPr>
        <w:pStyle w:val="ListeParagraf"/>
        <w:numPr>
          <w:ilvl w:val="0"/>
          <w:numId w:val="26"/>
        </w:numPr>
        <w:spacing w:line="360" w:lineRule="auto"/>
        <w:jc w:val="both"/>
        <w:rPr>
          <w:rStyle w:val="Gl"/>
          <w:rFonts w:asciiTheme="minorHAnsi" w:hAnsiTheme="minorHAnsi" w:cs="Times New Roman"/>
          <w:b w:val="0"/>
          <w:bCs w:val="0"/>
        </w:rPr>
      </w:pPr>
      <w:r w:rsidRPr="003303BA">
        <w:rPr>
          <w:rFonts w:asciiTheme="minorHAnsi" w:hAnsiTheme="minorHAnsi" w:cs="Times New Roman"/>
        </w:rPr>
        <w:t>Altunören</w:t>
      </w:r>
      <w:r w:rsidRPr="003303BA">
        <w:rPr>
          <w:rFonts w:asciiTheme="minorHAnsi" w:hAnsiTheme="minorHAnsi" w:cs="Times New Roman"/>
          <w:vertAlign w:val="superscript"/>
        </w:rPr>
        <w:t xml:space="preserve"> </w:t>
      </w:r>
      <w:r w:rsidRPr="003303BA">
        <w:rPr>
          <w:rFonts w:asciiTheme="minorHAnsi" w:hAnsiTheme="minorHAnsi" w:cs="Times New Roman"/>
        </w:rPr>
        <w:t>O, Güngör</w:t>
      </w:r>
      <w:r w:rsidRPr="003303BA">
        <w:rPr>
          <w:rFonts w:asciiTheme="minorHAnsi" w:hAnsiTheme="minorHAnsi" w:cs="Times New Roman"/>
          <w:vertAlign w:val="superscript"/>
        </w:rPr>
        <w:t xml:space="preserve"> </w:t>
      </w:r>
      <w:r w:rsidRPr="003303BA">
        <w:rPr>
          <w:rFonts w:asciiTheme="minorHAnsi" w:hAnsiTheme="minorHAnsi" w:cs="Times New Roman"/>
        </w:rPr>
        <w:t xml:space="preserve">Ö, </w:t>
      </w:r>
      <w:r w:rsidRPr="003303BA">
        <w:rPr>
          <w:rFonts w:asciiTheme="minorHAnsi" w:hAnsiTheme="minorHAnsi" w:cs="Times New Roman"/>
          <w:b/>
          <w:bCs/>
        </w:rPr>
        <w:t>Güler</w:t>
      </w:r>
      <w:r w:rsidRPr="003303BA">
        <w:rPr>
          <w:rFonts w:asciiTheme="minorHAnsi" w:hAnsiTheme="minorHAnsi" w:cs="Times New Roman"/>
          <w:b/>
          <w:bCs/>
          <w:vertAlign w:val="superscript"/>
        </w:rPr>
        <w:t xml:space="preserve"> </w:t>
      </w:r>
      <w:r w:rsidRPr="003303BA">
        <w:rPr>
          <w:rFonts w:asciiTheme="minorHAnsi" w:hAnsiTheme="minorHAnsi" w:cs="Times New Roman"/>
          <w:b/>
          <w:bCs/>
        </w:rPr>
        <w:t>S,</w:t>
      </w:r>
      <w:r w:rsidRPr="003303BA">
        <w:rPr>
          <w:rFonts w:asciiTheme="minorHAnsi" w:hAnsiTheme="minorHAnsi" w:cs="Times New Roman"/>
        </w:rPr>
        <w:t xml:space="preserve"> Yavuz</w:t>
      </w:r>
      <w:r w:rsidRPr="003303BA">
        <w:rPr>
          <w:rFonts w:asciiTheme="minorHAnsi" w:hAnsiTheme="minorHAnsi" w:cs="Times New Roman"/>
          <w:vertAlign w:val="superscript"/>
        </w:rPr>
        <w:t xml:space="preserve"> </w:t>
      </w:r>
      <w:r w:rsidRPr="003303BA">
        <w:rPr>
          <w:rFonts w:asciiTheme="minorHAnsi" w:hAnsiTheme="minorHAnsi" w:cs="Times New Roman"/>
        </w:rPr>
        <w:t>Yc, Bolat</w:t>
      </w:r>
      <w:r w:rsidRPr="003303BA">
        <w:rPr>
          <w:rFonts w:asciiTheme="minorHAnsi" w:hAnsiTheme="minorHAnsi" w:cs="Times New Roman"/>
          <w:vertAlign w:val="superscript"/>
        </w:rPr>
        <w:t xml:space="preserve"> </w:t>
      </w:r>
      <w:r w:rsidRPr="003303BA">
        <w:rPr>
          <w:rFonts w:asciiTheme="minorHAnsi" w:hAnsiTheme="minorHAnsi" w:cs="Times New Roman"/>
        </w:rPr>
        <w:t>H, İnanç</w:t>
      </w:r>
      <w:r w:rsidRPr="003303BA">
        <w:rPr>
          <w:rFonts w:asciiTheme="minorHAnsi" w:hAnsiTheme="minorHAnsi" w:cs="Times New Roman"/>
          <w:vertAlign w:val="superscript"/>
        </w:rPr>
        <w:t xml:space="preserve"> </w:t>
      </w:r>
      <w:r w:rsidRPr="003303BA">
        <w:rPr>
          <w:rFonts w:asciiTheme="minorHAnsi" w:hAnsiTheme="minorHAnsi" w:cs="Times New Roman"/>
        </w:rPr>
        <w:t>E, Kalka S.</w:t>
      </w:r>
      <w:r w:rsidRPr="003303BA">
        <w:rPr>
          <w:rFonts w:asciiTheme="minorHAnsi" w:hAnsiTheme="minorHAnsi" w:cs="Times New Roman"/>
          <w:vertAlign w:val="superscript"/>
        </w:rPr>
        <w:t xml:space="preserve"> </w:t>
      </w:r>
      <w:r w:rsidRPr="003303BA">
        <w:rPr>
          <w:rFonts w:asciiTheme="minorHAnsi" w:hAnsiTheme="minorHAnsi" w:cs="Times New Roman"/>
        </w:rPr>
        <w:t xml:space="preserve">Periton Diyalizi Hastasında Nadir Bir Peritonit Etkeni: Brevundimonas Diminuta. Türkiye Klinikleri Nefroloji Dergisi doi: </w:t>
      </w:r>
      <w:proofErr w:type="gramStart"/>
      <w:r w:rsidRPr="003303BA">
        <w:rPr>
          <w:rFonts w:asciiTheme="minorHAnsi" w:hAnsiTheme="minorHAnsi" w:cs="Times New Roman"/>
        </w:rPr>
        <w:t>10.5336</w:t>
      </w:r>
      <w:proofErr w:type="gramEnd"/>
      <w:r w:rsidRPr="003303BA">
        <w:rPr>
          <w:rFonts w:asciiTheme="minorHAnsi" w:hAnsiTheme="minorHAnsi" w:cs="Times New Roman"/>
        </w:rPr>
        <w:t>/nephro.2015-45852</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rPr>
        <w:t xml:space="preserve">Dogu B, Arslan M, Gişi G, </w:t>
      </w:r>
      <w:r w:rsidRPr="003303BA">
        <w:rPr>
          <w:rFonts w:asciiTheme="minorHAnsi" w:hAnsiTheme="minorHAnsi" w:cs="Times New Roman"/>
          <w:b/>
          <w:bCs/>
        </w:rPr>
        <w:t>Güler S,</w:t>
      </w:r>
      <w:r w:rsidRPr="003303BA">
        <w:rPr>
          <w:rFonts w:asciiTheme="minorHAnsi" w:hAnsiTheme="minorHAnsi" w:cs="Times New Roman"/>
        </w:rPr>
        <w:t xml:space="preserve"> Öksüz H, Yavuz C, Bahar Ş, "HELLP Sendromu Olan Hastada Uzun Süren Ciddi Sepsis: Olgu Sunumu", J Turgut Ozal Med Cent 2015;22(1):40-3 </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rPr>
        <w:t xml:space="preserve">Kireçci E, Öztürk P, </w:t>
      </w:r>
      <w:r w:rsidRPr="003303BA">
        <w:rPr>
          <w:rFonts w:asciiTheme="minorHAnsi" w:hAnsiTheme="minorHAnsi" w:cs="Times New Roman"/>
          <w:b/>
          <w:bCs/>
        </w:rPr>
        <w:t>Güler S</w:t>
      </w:r>
      <w:r w:rsidRPr="003303BA">
        <w:rPr>
          <w:rFonts w:asciiTheme="minorHAnsi" w:hAnsiTheme="minorHAnsi" w:cs="Times New Roman"/>
        </w:rPr>
        <w:t>, Gül M,Karakaş T, Timur D, "Kahramanmaraş ilinde 2011–2013 Yılları Arasında Tanı Konan Kutanöz Leyişmanyoz Olgularının Retrospektif Olarak Değerlendirilmesi", Mersin Univ Saglık Bilim Derg , "6(2)",  16-19 pp, 2013</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b/>
          <w:bCs/>
        </w:rPr>
        <w:t>Güler SA,</w:t>
      </w:r>
      <w:r w:rsidRPr="003303BA">
        <w:rPr>
          <w:rFonts w:asciiTheme="minorHAnsi" w:hAnsiTheme="minorHAnsi" w:cs="Times New Roman"/>
        </w:rPr>
        <w:t xml:space="preserve"> Kökoğlu ÖF, Oksuz H, Uçmak H, Guler T, Gül M, "Bir üniversite hastanesinde klinik örneklerden izole edilen Acinetobacter baumannii suşlarında antibiyotik direnci.", KSÜ Tıp Fak. Der , "", 2014</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rPr>
        <w:t xml:space="preserve">Bozkurt S, Kökoğlu ÖF, Yanıt F, Kocahasanoğlu U, Okumuş M, Sucaklı MH, </w:t>
      </w:r>
      <w:r w:rsidRPr="003303BA">
        <w:rPr>
          <w:rFonts w:asciiTheme="minorHAnsi" w:hAnsiTheme="minorHAnsi" w:cs="Times New Roman"/>
          <w:b/>
          <w:bCs/>
        </w:rPr>
        <w:t>Güler S</w:t>
      </w:r>
      <w:r w:rsidRPr="003303BA">
        <w:rPr>
          <w:rFonts w:asciiTheme="minorHAnsi" w:hAnsiTheme="minorHAnsi" w:cs="Times New Roman"/>
        </w:rPr>
        <w:t>, Kuzhan N, Savrun A, Uçmak H, "Sağlık çalışanlarında iğne batması ve cerrahi aletlerle olan yaralanmalar", Dicle Tıp Dergisi , "40", 449-452 pp</w:t>
      </w:r>
      <w:proofErr w:type="gramStart"/>
      <w:r w:rsidRPr="003303BA">
        <w:rPr>
          <w:rFonts w:asciiTheme="minorHAnsi" w:hAnsiTheme="minorHAnsi" w:cs="Times New Roman"/>
        </w:rPr>
        <w:t>.,</w:t>
      </w:r>
      <w:proofErr w:type="gramEnd"/>
      <w:r w:rsidRPr="003303BA">
        <w:rPr>
          <w:rFonts w:asciiTheme="minorHAnsi" w:hAnsiTheme="minorHAnsi" w:cs="Times New Roman"/>
        </w:rPr>
        <w:t xml:space="preserve"> 2013, DOI: 10.5798/diclemedj.0921.2013.03.0308</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xml:space="preserve"> Kökoğlu ÖF, Uçmak H, Özden S, Kus S, Gül M , "Sağlıklı erişkinde akut CMV hepatiti", J Turgut Ozal Med Cent , "20", 354-356 pp</w:t>
      </w:r>
      <w:r w:rsidR="00782C09" w:rsidRPr="003303BA">
        <w:rPr>
          <w:rFonts w:asciiTheme="minorHAnsi" w:hAnsiTheme="minorHAnsi" w:cs="Times New Roman"/>
        </w:rPr>
        <w:t>.</w:t>
      </w:r>
      <w:r w:rsidRPr="003303BA">
        <w:rPr>
          <w:rFonts w:asciiTheme="minorHAnsi" w:hAnsiTheme="minorHAnsi" w:cs="Times New Roman"/>
        </w:rPr>
        <w:t xml:space="preserve"> 2013</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xml:space="preserve"> "Antibiyotik direncinin mortalite ve morbiditeye etkisi", Hastane İnfeksiyonları Dergisi , "17", 62-65 pp</w:t>
      </w:r>
      <w:r w:rsidR="00B8781C" w:rsidRPr="003303BA">
        <w:rPr>
          <w:rFonts w:asciiTheme="minorHAnsi" w:hAnsiTheme="minorHAnsi" w:cs="Times New Roman"/>
        </w:rPr>
        <w:t>.</w:t>
      </w:r>
      <w:r w:rsidRPr="003303BA">
        <w:rPr>
          <w:rFonts w:asciiTheme="minorHAnsi" w:hAnsiTheme="minorHAnsi" w:cs="Times New Roman"/>
        </w:rPr>
        <w:t xml:space="preserve"> 2013</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xml:space="preserve"> Sucaklı MH, Altunören O, Kökoglu ÖF, Uçmak H, Kus S, Doğan E, Çetin GY, Sayarlıoğlu H, "Böbrek yetmezlikli hastalarda idrar yolu enfeksiyonlarının değerlendirilmesi", Selçuk Tıp Derg , "29", 117-119 pp</w:t>
      </w:r>
      <w:proofErr w:type="gramStart"/>
      <w:r w:rsidRPr="003303BA">
        <w:rPr>
          <w:rFonts w:asciiTheme="minorHAnsi" w:hAnsiTheme="minorHAnsi" w:cs="Times New Roman"/>
        </w:rPr>
        <w:t>.,</w:t>
      </w:r>
      <w:proofErr w:type="gramEnd"/>
      <w:r w:rsidRPr="003303BA">
        <w:rPr>
          <w:rFonts w:asciiTheme="minorHAnsi" w:hAnsiTheme="minorHAnsi" w:cs="Times New Roman"/>
        </w:rPr>
        <w:t xml:space="preserve"> 2013.</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rPr>
        <w:t xml:space="preserve">Bozkurt S, Kökoğlu ÖF, Okumuş M, İnci MF, </w:t>
      </w:r>
      <w:r w:rsidRPr="003303BA">
        <w:rPr>
          <w:rFonts w:asciiTheme="minorHAnsi" w:hAnsiTheme="minorHAnsi" w:cs="Times New Roman"/>
          <w:b/>
          <w:bCs/>
        </w:rPr>
        <w:t>Güler S</w:t>
      </w:r>
      <w:r w:rsidRPr="003303BA">
        <w:rPr>
          <w:rFonts w:asciiTheme="minorHAnsi" w:hAnsiTheme="minorHAnsi" w:cs="Times New Roman"/>
        </w:rPr>
        <w:t>, "Sıtma: Acilde Unutulmaması Gereken Bir Hastalık;Olgu Sunumu ", Tr J Emerg Med , "13(4)", 2013</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Uçmak H, Kökoğlu ÖF, Bakarış S, Kuzhan N , "Kedi tırmığı hastalığı olgu sunumu", KSÜ Tıp Fak. Der , "8(1)", 12-14 pp</w:t>
      </w:r>
      <w:r w:rsidR="00B8781C" w:rsidRPr="003303BA">
        <w:rPr>
          <w:rFonts w:asciiTheme="minorHAnsi" w:hAnsiTheme="minorHAnsi" w:cs="Times New Roman"/>
        </w:rPr>
        <w:t>.</w:t>
      </w:r>
      <w:r w:rsidRPr="003303BA">
        <w:rPr>
          <w:rFonts w:asciiTheme="minorHAnsi" w:hAnsiTheme="minorHAnsi" w:cs="Times New Roman"/>
        </w:rPr>
        <w:t xml:space="preserve"> 2011</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rPr>
        <w:lastRenderedPageBreak/>
        <w:t xml:space="preserve">Kuzhan N, Kökoğlu ÖF, Uçmak H, </w:t>
      </w:r>
      <w:r w:rsidRPr="003303BA">
        <w:rPr>
          <w:rFonts w:asciiTheme="minorHAnsi" w:hAnsiTheme="minorHAnsi" w:cs="Times New Roman"/>
          <w:b/>
          <w:bCs/>
        </w:rPr>
        <w:t>Güler S,</w:t>
      </w:r>
      <w:r w:rsidRPr="003303BA">
        <w:rPr>
          <w:rFonts w:asciiTheme="minorHAnsi" w:hAnsiTheme="minorHAnsi" w:cs="Times New Roman"/>
        </w:rPr>
        <w:t xml:space="preserve"> Toprak R, Güler T, Gül M, "Kahramanmaraş Sütçü İmam üniversitesi hastanesinde 2010–2011 yılları arası Hastane kaynaklı idrar yolu </w:t>
      </w:r>
      <w:proofErr w:type="gramStart"/>
      <w:r w:rsidRPr="003303BA">
        <w:rPr>
          <w:rFonts w:asciiTheme="minorHAnsi" w:hAnsiTheme="minorHAnsi" w:cs="Times New Roman"/>
        </w:rPr>
        <w:t>enfeksiyonları</w:t>
      </w:r>
      <w:proofErr w:type="gramEnd"/>
      <w:r w:rsidRPr="003303BA">
        <w:rPr>
          <w:rFonts w:asciiTheme="minorHAnsi" w:hAnsiTheme="minorHAnsi" w:cs="Times New Roman"/>
        </w:rPr>
        <w:t xml:space="preserve"> ve olası risk faktörleri", KSÜ Tıp Fak. Der , "(8)1", 18-27 pp</w:t>
      </w:r>
      <w:r w:rsidR="007F5799" w:rsidRPr="003303BA">
        <w:rPr>
          <w:rFonts w:asciiTheme="minorHAnsi" w:hAnsiTheme="minorHAnsi" w:cs="Times New Roman"/>
        </w:rPr>
        <w:t>.</w:t>
      </w:r>
      <w:r w:rsidRPr="003303BA">
        <w:rPr>
          <w:rFonts w:asciiTheme="minorHAnsi" w:hAnsiTheme="minorHAnsi" w:cs="Times New Roman"/>
        </w:rPr>
        <w:t xml:space="preserve"> 2011</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rPr>
        <w:t xml:space="preserve">Uçmak H, Kökoğlu ÖF, </w:t>
      </w:r>
      <w:r w:rsidRPr="003303BA">
        <w:rPr>
          <w:rFonts w:asciiTheme="minorHAnsi" w:hAnsiTheme="minorHAnsi" w:cs="Times New Roman"/>
          <w:b/>
          <w:bCs/>
        </w:rPr>
        <w:t>Güler S,</w:t>
      </w:r>
      <w:r w:rsidRPr="003303BA">
        <w:rPr>
          <w:rFonts w:asciiTheme="minorHAnsi" w:hAnsiTheme="minorHAnsi" w:cs="Times New Roman"/>
        </w:rPr>
        <w:t xml:space="preserve"> Toprak R, Kireci E, Sucaklı MH , "Crimean Congo Hemorrhagic Fever: Assessment of four mild cases in Kahramanmaras ", KSU J. Nat. Sci , "14(3)", 1-4 pp</w:t>
      </w:r>
      <w:proofErr w:type="gramStart"/>
      <w:r w:rsidRPr="003303BA">
        <w:rPr>
          <w:rFonts w:asciiTheme="minorHAnsi" w:hAnsiTheme="minorHAnsi" w:cs="Times New Roman"/>
        </w:rPr>
        <w:t>.,</w:t>
      </w:r>
      <w:proofErr w:type="gramEnd"/>
      <w:r w:rsidRPr="003303BA">
        <w:rPr>
          <w:rFonts w:asciiTheme="minorHAnsi" w:hAnsiTheme="minorHAnsi" w:cs="Times New Roman"/>
        </w:rPr>
        <w:t xml:space="preserve"> 2011</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rPr>
        <w:t xml:space="preserve">Dagli CE, Koksal N, </w:t>
      </w:r>
      <w:r w:rsidRPr="003303BA">
        <w:rPr>
          <w:rFonts w:asciiTheme="minorHAnsi" w:hAnsiTheme="minorHAnsi" w:cs="Times New Roman"/>
          <w:b/>
          <w:bCs/>
        </w:rPr>
        <w:t>Guler S</w:t>
      </w:r>
      <w:r w:rsidRPr="003303BA">
        <w:rPr>
          <w:rFonts w:asciiTheme="minorHAnsi" w:hAnsiTheme="minorHAnsi" w:cs="Times New Roman"/>
        </w:rPr>
        <w:t>,  Gelen ME, Atilla N, Tuncel D,  "Cerebral venous thrombosis and pulmonary embolism with prothrombin G20210A gene mutation", The Eurasian Journal of Medicine</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b/>
          <w:bCs/>
        </w:rPr>
        <w:t>Guler S,</w:t>
      </w:r>
      <w:r w:rsidRPr="003303BA">
        <w:rPr>
          <w:rFonts w:asciiTheme="minorHAnsi" w:hAnsiTheme="minorHAnsi" w:cs="Times New Roman"/>
        </w:rPr>
        <w:t xml:space="preserve"> Ural O, "Erythema Chronicum Migrans lezyonu ile karakterize üç Lyme Olgusu", İnönü Üniversitesi Tıp Fakültesi Dergisi , "15 (1)", 59-61 pp</w:t>
      </w:r>
      <w:r w:rsidR="00B8781C" w:rsidRPr="003303BA">
        <w:rPr>
          <w:rFonts w:asciiTheme="minorHAnsi" w:hAnsiTheme="minorHAnsi" w:cs="Times New Roman"/>
        </w:rPr>
        <w:t>.</w:t>
      </w:r>
      <w:r w:rsidRPr="003303BA">
        <w:rPr>
          <w:rFonts w:asciiTheme="minorHAnsi" w:hAnsiTheme="minorHAnsi" w:cs="Times New Roman"/>
        </w:rPr>
        <w:t xml:space="preserve"> 2008</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rPr>
        <w:t xml:space="preserve">Uçmak H, Ergün UG, Çelik M, Ekerbiçer HC, Kökoğlu ÖF, </w:t>
      </w:r>
      <w:r w:rsidRPr="003303BA">
        <w:rPr>
          <w:rFonts w:asciiTheme="minorHAnsi" w:hAnsiTheme="minorHAnsi" w:cs="Times New Roman"/>
          <w:b/>
          <w:bCs/>
        </w:rPr>
        <w:t>Güler S</w:t>
      </w:r>
      <w:r w:rsidRPr="003303BA">
        <w:rPr>
          <w:rFonts w:asciiTheme="minorHAnsi" w:hAnsiTheme="minorHAnsi" w:cs="Times New Roman"/>
        </w:rPr>
        <w:t>, Bağcıoğlu E, Kuzhan N , "İnaktif HBsAg taşıyıcılarında yaşam kalitesinin değerlendirilmesi", Viral Hepatit Derg , "12(1)", 5-13 pp</w:t>
      </w:r>
      <w:proofErr w:type="gramStart"/>
      <w:r w:rsidRPr="003303BA">
        <w:rPr>
          <w:rFonts w:asciiTheme="minorHAnsi" w:hAnsiTheme="minorHAnsi" w:cs="Times New Roman"/>
        </w:rPr>
        <w:t>.,</w:t>
      </w:r>
      <w:proofErr w:type="gramEnd"/>
      <w:r w:rsidRPr="003303BA">
        <w:rPr>
          <w:rFonts w:asciiTheme="minorHAnsi" w:hAnsiTheme="minorHAnsi" w:cs="Times New Roman"/>
        </w:rPr>
        <w:t xml:space="preserve"> 2007</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rPr>
        <w:t xml:space="preserve">Ural O, </w:t>
      </w:r>
      <w:r w:rsidRPr="003303BA">
        <w:rPr>
          <w:rFonts w:asciiTheme="minorHAnsi" w:hAnsiTheme="minorHAnsi" w:cs="Times New Roman"/>
          <w:b/>
          <w:bCs/>
        </w:rPr>
        <w:t>Guler S</w:t>
      </w:r>
      <w:r w:rsidRPr="003303BA">
        <w:rPr>
          <w:rFonts w:asciiTheme="minorHAnsi" w:hAnsiTheme="minorHAnsi" w:cs="Times New Roman"/>
        </w:rPr>
        <w:t>, "Nörobruselloz: Bir olgu nedeniyle", Flora , "", 208-210 pp</w:t>
      </w:r>
      <w:r w:rsidR="00B8781C" w:rsidRPr="003303BA">
        <w:rPr>
          <w:rFonts w:asciiTheme="minorHAnsi" w:hAnsiTheme="minorHAnsi" w:cs="Times New Roman"/>
        </w:rPr>
        <w:t>.</w:t>
      </w:r>
      <w:r w:rsidRPr="003303BA">
        <w:rPr>
          <w:rFonts w:asciiTheme="minorHAnsi" w:hAnsiTheme="minorHAnsi" w:cs="Times New Roman"/>
        </w:rPr>
        <w:t xml:space="preserve"> 2007</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Tekin B, Ural O, "Posttravmatik menenjit: Üç olgu nedeniyle ", KSÜ Tıp Fak. Der , "1", 28-29 pp</w:t>
      </w:r>
      <w:r w:rsidR="00B8781C" w:rsidRPr="003303BA">
        <w:rPr>
          <w:rFonts w:asciiTheme="minorHAnsi" w:hAnsiTheme="minorHAnsi" w:cs="Times New Roman"/>
        </w:rPr>
        <w:t>.</w:t>
      </w:r>
      <w:r w:rsidRPr="003303BA">
        <w:rPr>
          <w:rFonts w:asciiTheme="minorHAnsi" w:hAnsiTheme="minorHAnsi" w:cs="Times New Roman"/>
        </w:rPr>
        <w:t xml:space="preserve"> 2006</w:t>
      </w:r>
    </w:p>
    <w:p w:rsidR="008E32E8" w:rsidRPr="003303BA" w:rsidRDefault="008E32E8" w:rsidP="00795021">
      <w:pPr>
        <w:pStyle w:val="ListeParagraf"/>
        <w:numPr>
          <w:ilvl w:val="0"/>
          <w:numId w:val="26"/>
        </w:numPr>
        <w:spacing w:line="360" w:lineRule="auto"/>
        <w:jc w:val="both"/>
        <w:rPr>
          <w:rFonts w:asciiTheme="minorHAnsi" w:hAnsiTheme="minorHAnsi" w:cs="Times New Roman"/>
        </w:rPr>
      </w:pPr>
      <w:r w:rsidRPr="003303BA">
        <w:rPr>
          <w:rFonts w:asciiTheme="minorHAnsi" w:hAnsiTheme="minorHAnsi" w:cs="Times New Roman"/>
        </w:rPr>
        <w:t xml:space="preserve">Tekin B, Ural O, </w:t>
      </w:r>
      <w:r w:rsidRPr="003303BA">
        <w:rPr>
          <w:rFonts w:asciiTheme="minorHAnsi" w:hAnsiTheme="minorHAnsi" w:cs="Times New Roman"/>
          <w:b/>
          <w:bCs/>
        </w:rPr>
        <w:t>Guler S,</w:t>
      </w:r>
      <w:r w:rsidRPr="003303BA">
        <w:rPr>
          <w:rFonts w:asciiTheme="minorHAnsi" w:hAnsiTheme="minorHAnsi" w:cs="Times New Roman"/>
        </w:rPr>
        <w:t xml:space="preserve"> "Penisilin Alerjisi olan bir olguda meningokoksemi ve meningokok meninjiti", İnfeksiyon Dergisi , "18(2)", 243-247 pp</w:t>
      </w:r>
      <w:r w:rsidR="00B8781C" w:rsidRPr="003303BA">
        <w:rPr>
          <w:rFonts w:asciiTheme="minorHAnsi" w:hAnsiTheme="minorHAnsi" w:cs="Times New Roman"/>
        </w:rPr>
        <w:t>.</w:t>
      </w:r>
      <w:r w:rsidRPr="003303BA">
        <w:rPr>
          <w:rFonts w:asciiTheme="minorHAnsi" w:hAnsiTheme="minorHAnsi" w:cs="Times New Roman"/>
        </w:rPr>
        <w:t xml:space="preserve"> 2004</w:t>
      </w:r>
    </w:p>
    <w:p w:rsidR="00BA4EC4" w:rsidRPr="003303BA" w:rsidRDefault="008E32E8" w:rsidP="00795021">
      <w:pPr>
        <w:spacing w:line="360" w:lineRule="auto"/>
        <w:jc w:val="both"/>
        <w:rPr>
          <w:rFonts w:asciiTheme="minorHAnsi" w:hAnsiTheme="minorHAnsi" w:cs="Times New Roman"/>
          <w:b/>
          <w:bCs/>
        </w:rPr>
      </w:pPr>
      <w:r w:rsidRPr="003303BA">
        <w:rPr>
          <w:rFonts w:asciiTheme="minorHAnsi" w:hAnsiTheme="minorHAnsi" w:cs="Times New Roman"/>
          <w:b/>
          <w:bCs/>
        </w:rPr>
        <w:t>E - Ulusal Bilimsel Toplantılarda Sunulan ve Bildiri Kitaplarında (proceedings) Basılan Bildiriler</w:t>
      </w:r>
    </w:p>
    <w:p w:rsidR="0087681A" w:rsidRPr="0087681A" w:rsidRDefault="0087681A" w:rsidP="00795021">
      <w:pPr>
        <w:pStyle w:val="ListeParagraf"/>
        <w:numPr>
          <w:ilvl w:val="0"/>
          <w:numId w:val="40"/>
        </w:numPr>
        <w:spacing w:line="360" w:lineRule="auto"/>
        <w:jc w:val="both"/>
        <w:rPr>
          <w:rFonts w:asciiTheme="minorHAnsi" w:hAnsiTheme="minorHAnsi" w:cs="Times New Roman"/>
          <w:b/>
          <w:bCs/>
        </w:rPr>
      </w:pPr>
      <w:r>
        <w:rPr>
          <w:rFonts w:asciiTheme="minorHAnsi" w:hAnsiTheme="minorHAnsi" w:cs="Times New Roman"/>
        </w:rPr>
        <w:t xml:space="preserve">Nazik S. Şahin AR. </w:t>
      </w:r>
      <w:r w:rsidRPr="0087681A">
        <w:rPr>
          <w:rFonts w:asciiTheme="minorHAnsi" w:hAnsiTheme="minorHAnsi" w:cs="Times New Roman"/>
          <w:b/>
        </w:rPr>
        <w:t>Ateş S.</w:t>
      </w:r>
      <w:r>
        <w:rPr>
          <w:rFonts w:asciiTheme="minorHAnsi" w:hAnsiTheme="minorHAnsi" w:cs="Times New Roman"/>
        </w:rPr>
        <w:t xml:space="preserve"> Erişkin still hastalarının değerlendirilmesi. Fırat romatoloji günleri Nisan 2018.</w:t>
      </w:r>
    </w:p>
    <w:p w:rsidR="00114E7B" w:rsidRPr="003303BA" w:rsidRDefault="00B01ABE" w:rsidP="00795021">
      <w:pPr>
        <w:pStyle w:val="ListeParagraf"/>
        <w:numPr>
          <w:ilvl w:val="0"/>
          <w:numId w:val="40"/>
        </w:numPr>
        <w:spacing w:line="360" w:lineRule="auto"/>
        <w:jc w:val="both"/>
        <w:rPr>
          <w:rFonts w:asciiTheme="minorHAnsi" w:hAnsiTheme="minorHAnsi" w:cs="Times New Roman"/>
          <w:b/>
          <w:bCs/>
        </w:rPr>
      </w:pPr>
      <w:r w:rsidRPr="003303BA">
        <w:rPr>
          <w:rFonts w:asciiTheme="minorHAnsi" w:hAnsiTheme="minorHAnsi" w:cs="Times New Roman"/>
        </w:rPr>
        <w:t xml:space="preserve">Bozkus F, Atılla N, </w:t>
      </w:r>
      <w:r w:rsidRPr="003303BA">
        <w:rPr>
          <w:rFonts w:asciiTheme="minorHAnsi" w:hAnsiTheme="minorHAnsi" w:cs="Times New Roman"/>
          <w:b/>
        </w:rPr>
        <w:t>Ates S.</w:t>
      </w:r>
      <w:r w:rsidRPr="003303BA">
        <w:rPr>
          <w:rFonts w:asciiTheme="minorHAnsi" w:hAnsiTheme="minorHAnsi" w:cs="Times New Roman"/>
        </w:rPr>
        <w:t xml:space="preserve"> </w:t>
      </w:r>
      <w:r w:rsidR="00114E7B" w:rsidRPr="003303BA">
        <w:rPr>
          <w:rFonts w:asciiTheme="minorHAnsi" w:hAnsiTheme="minorHAnsi" w:cs="Times New Roman"/>
        </w:rPr>
        <w:t>Masif hemoptizi etyolojisinde nekrotizan</w:t>
      </w:r>
      <w:r w:rsidRPr="003303BA">
        <w:rPr>
          <w:rFonts w:asciiTheme="minorHAnsi" w:hAnsiTheme="minorHAnsi" w:cs="Times New Roman"/>
        </w:rPr>
        <w:t xml:space="preserve"> </w:t>
      </w:r>
      <w:r w:rsidR="00114E7B" w:rsidRPr="003303BA">
        <w:rPr>
          <w:rFonts w:asciiTheme="minorHAnsi" w:hAnsiTheme="minorHAnsi" w:cs="Times New Roman"/>
        </w:rPr>
        <w:t xml:space="preserve">pnömoni. </w:t>
      </w:r>
      <w:r w:rsidR="001A530A" w:rsidRPr="003303BA">
        <w:rPr>
          <w:rFonts w:asciiTheme="minorHAnsi" w:hAnsiTheme="minorHAnsi" w:cs="Times New Roman"/>
        </w:rPr>
        <w:t>Ulusal akciğer saglıgı kongresi</w:t>
      </w:r>
      <w:r w:rsidRPr="003303BA">
        <w:rPr>
          <w:rFonts w:asciiTheme="minorHAnsi" w:hAnsiTheme="minorHAnsi" w:cs="Times New Roman"/>
        </w:rPr>
        <w:t xml:space="preserve"> </w:t>
      </w:r>
      <w:r w:rsidR="00114E7B" w:rsidRPr="003303BA">
        <w:rPr>
          <w:rFonts w:asciiTheme="minorHAnsi" w:hAnsiTheme="minorHAnsi" w:cs="Times New Roman"/>
        </w:rPr>
        <w:t>2016,</w:t>
      </w:r>
      <w:r w:rsidRPr="003303BA">
        <w:rPr>
          <w:rFonts w:asciiTheme="minorHAnsi" w:hAnsiTheme="minorHAnsi" w:cs="Times New Roman"/>
        </w:rPr>
        <w:t xml:space="preserve"> ANTALYA </w:t>
      </w:r>
      <w:r w:rsidR="00114E7B" w:rsidRPr="003303BA">
        <w:rPr>
          <w:rFonts w:asciiTheme="minorHAnsi" w:hAnsiTheme="minorHAnsi" w:cs="Times New Roman"/>
        </w:rPr>
        <w:t xml:space="preserve"> </w:t>
      </w:r>
    </w:p>
    <w:p w:rsidR="00114E7B"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Bozkuş F,</w:t>
      </w:r>
      <w:r w:rsidRPr="003303BA">
        <w:rPr>
          <w:rFonts w:asciiTheme="minorHAnsi" w:hAnsiTheme="minorHAnsi" w:cs="Times New Roman"/>
          <w:b/>
          <w:bCs/>
        </w:rPr>
        <w:t xml:space="preserve"> Güler S,</w:t>
      </w:r>
      <w:r w:rsidRPr="003303BA">
        <w:rPr>
          <w:rFonts w:asciiTheme="minorHAnsi" w:hAnsiTheme="minorHAnsi" w:cs="Times New Roman"/>
        </w:rPr>
        <w:t xml:space="preserve"> Arpağ H, Şimşek S, Samur A. Relationship between serum telomerase levels and acute exacerbation of chronic obstructive pulmonary disease. 18 yıllık kongresi 1-5 </w:t>
      </w:r>
      <w:r w:rsidR="004230E2" w:rsidRPr="003303BA">
        <w:rPr>
          <w:rFonts w:asciiTheme="minorHAnsi" w:hAnsiTheme="minorHAnsi" w:cs="Times New Roman"/>
        </w:rPr>
        <w:t>Nisan</w:t>
      </w:r>
      <w:r w:rsidRPr="003303BA">
        <w:rPr>
          <w:rFonts w:asciiTheme="minorHAnsi" w:hAnsiTheme="minorHAnsi" w:cs="Times New Roman"/>
        </w:rPr>
        <w:t xml:space="preserve"> 2015 belek </w:t>
      </w:r>
      <w:r w:rsidR="00B01ABE" w:rsidRPr="003303BA">
        <w:rPr>
          <w:rFonts w:asciiTheme="minorHAnsi" w:hAnsiTheme="minorHAnsi" w:cs="Times New Roman"/>
        </w:rPr>
        <w:t>2015.</w:t>
      </w:r>
      <w:r w:rsidRPr="003303BA">
        <w:rPr>
          <w:rFonts w:asciiTheme="minorHAnsi" w:hAnsiTheme="minorHAnsi" w:cs="Times New Roman"/>
        </w:rPr>
        <w:t xml:space="preserve"> </w:t>
      </w:r>
    </w:p>
    <w:p w:rsidR="00B01ABE" w:rsidRPr="003303BA" w:rsidRDefault="00B01ABE"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Bozkus F</w:t>
      </w:r>
      <w:r w:rsidRPr="003303BA">
        <w:rPr>
          <w:rFonts w:asciiTheme="minorHAnsi" w:hAnsiTheme="minorHAnsi" w:cs="Times New Roman"/>
          <w:b/>
        </w:rPr>
        <w:t>,</w:t>
      </w:r>
      <w:r w:rsidR="00DB2B95">
        <w:rPr>
          <w:rFonts w:asciiTheme="minorHAnsi" w:hAnsiTheme="minorHAnsi" w:cs="Times New Roman"/>
          <w:b/>
        </w:rPr>
        <w:t xml:space="preserve"> </w:t>
      </w:r>
      <w:r w:rsidRPr="003303BA">
        <w:rPr>
          <w:rFonts w:asciiTheme="minorHAnsi" w:hAnsiTheme="minorHAnsi" w:cs="Times New Roman"/>
          <w:b/>
        </w:rPr>
        <w:t>Ates S</w:t>
      </w:r>
      <w:r w:rsidRPr="003303BA">
        <w:rPr>
          <w:rFonts w:asciiTheme="minorHAnsi" w:hAnsiTheme="minorHAnsi" w:cs="Times New Roman"/>
        </w:rPr>
        <w:t>, Orhan FÖ, Samur A</w:t>
      </w:r>
      <w:r w:rsidR="00114E7B" w:rsidRPr="003303BA">
        <w:rPr>
          <w:rFonts w:asciiTheme="minorHAnsi" w:hAnsiTheme="minorHAnsi" w:cs="Times New Roman"/>
        </w:rPr>
        <w:t>(2016). Tbc hastalarında anksiyete</w:t>
      </w:r>
      <w:r w:rsidRPr="003303BA">
        <w:rPr>
          <w:rFonts w:asciiTheme="minorHAnsi" w:hAnsiTheme="minorHAnsi" w:cs="Times New Roman"/>
        </w:rPr>
        <w:t xml:space="preserve"> </w:t>
      </w:r>
      <w:r w:rsidR="00114E7B" w:rsidRPr="003303BA">
        <w:rPr>
          <w:rFonts w:asciiTheme="minorHAnsi" w:hAnsiTheme="minorHAnsi" w:cs="Times New Roman"/>
        </w:rPr>
        <w:t xml:space="preserve">ve depresyonla mizaç karakter </w:t>
      </w:r>
      <w:proofErr w:type="gramStart"/>
      <w:r w:rsidR="00114E7B" w:rsidRPr="003303BA">
        <w:rPr>
          <w:rFonts w:asciiTheme="minorHAnsi" w:hAnsiTheme="minorHAnsi" w:cs="Times New Roman"/>
        </w:rPr>
        <w:t>profilinin</w:t>
      </w:r>
      <w:proofErr w:type="gramEnd"/>
      <w:r w:rsidR="00114E7B" w:rsidRPr="003303BA">
        <w:rPr>
          <w:rFonts w:asciiTheme="minorHAnsi" w:hAnsiTheme="minorHAnsi" w:cs="Times New Roman"/>
        </w:rPr>
        <w:t xml:space="preserve"> degerlendirilmesi. T</w:t>
      </w:r>
      <w:r w:rsidR="007F5799" w:rsidRPr="003303BA">
        <w:rPr>
          <w:rFonts w:asciiTheme="minorHAnsi" w:hAnsiTheme="minorHAnsi" w:cs="Times New Roman"/>
        </w:rPr>
        <w:t xml:space="preserve">TD 19. Yıllık kongresı. </w:t>
      </w:r>
    </w:p>
    <w:p w:rsidR="00704751" w:rsidRPr="003303BA" w:rsidRDefault="00704751"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lastRenderedPageBreak/>
        <w:t xml:space="preserve">Kuzhan N, Uçmak H, Koçtürk SA, </w:t>
      </w:r>
      <w:r w:rsidRPr="003303BA">
        <w:rPr>
          <w:rFonts w:asciiTheme="minorHAnsi" w:hAnsiTheme="minorHAnsi" w:cs="Times New Roman"/>
          <w:b/>
        </w:rPr>
        <w:t>Ates S,</w:t>
      </w:r>
      <w:r w:rsidRPr="003303BA">
        <w:rPr>
          <w:rFonts w:asciiTheme="minorHAnsi" w:hAnsiTheme="minorHAnsi" w:cs="Times New Roman"/>
        </w:rPr>
        <w:t xml:space="preserve"> Arpağ H, Kızıldağ B, Atilla N, Kökoğlu ÖF. Tüberküloz menenjitli hastada saptanan miliyer tüberküloz olgusu. EKMUD.6. kongresi 11-16 </w:t>
      </w:r>
      <w:proofErr w:type="gramStart"/>
      <w:r w:rsidRPr="003303BA">
        <w:rPr>
          <w:rFonts w:asciiTheme="minorHAnsi" w:hAnsiTheme="minorHAnsi" w:cs="Times New Roman"/>
        </w:rPr>
        <w:t>mayıs</w:t>
      </w:r>
      <w:proofErr w:type="gramEnd"/>
      <w:r w:rsidRPr="003303BA">
        <w:rPr>
          <w:rFonts w:asciiTheme="minorHAnsi" w:hAnsiTheme="minorHAnsi" w:cs="Times New Roman"/>
        </w:rPr>
        <w:t xml:space="preserve"> 2016</w:t>
      </w:r>
      <w:r w:rsidR="00340BDE" w:rsidRPr="003303BA">
        <w:rPr>
          <w:rFonts w:asciiTheme="minorHAnsi" w:hAnsiTheme="minorHAnsi" w:cs="Times New Roman"/>
        </w:rPr>
        <w:t>,</w:t>
      </w:r>
      <w:r w:rsidRPr="003303BA">
        <w:rPr>
          <w:rFonts w:asciiTheme="minorHAnsi" w:hAnsiTheme="minorHAnsi" w:cs="Times New Roman"/>
        </w:rPr>
        <w:t xml:space="preserve"> Antalya</w:t>
      </w:r>
    </w:p>
    <w:p w:rsidR="00704751" w:rsidRPr="003303BA" w:rsidRDefault="00704751"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Kökoğlu ÖF, Kurt N, Uçmak H, </w:t>
      </w:r>
      <w:r w:rsidRPr="003303BA">
        <w:rPr>
          <w:rFonts w:asciiTheme="minorHAnsi" w:hAnsiTheme="minorHAnsi" w:cs="Times New Roman"/>
          <w:b/>
        </w:rPr>
        <w:t>Güler S,</w:t>
      </w:r>
      <w:r w:rsidRPr="003303BA">
        <w:rPr>
          <w:rFonts w:asciiTheme="minorHAnsi" w:hAnsiTheme="minorHAnsi" w:cs="Times New Roman"/>
        </w:rPr>
        <w:t xml:space="preserve"> Kuzhan N. Ventriküloperitoneal şant </w:t>
      </w:r>
      <w:proofErr w:type="gramStart"/>
      <w:r w:rsidRPr="003303BA">
        <w:rPr>
          <w:rFonts w:asciiTheme="minorHAnsi" w:hAnsiTheme="minorHAnsi" w:cs="Times New Roman"/>
        </w:rPr>
        <w:t>enfeksiyonları</w:t>
      </w:r>
      <w:proofErr w:type="gramEnd"/>
      <w:r w:rsidRPr="003303BA">
        <w:rPr>
          <w:rFonts w:asciiTheme="minorHAnsi" w:hAnsiTheme="minorHAnsi" w:cs="Times New Roman"/>
        </w:rPr>
        <w:t xml:space="preserve"> ve risk faktörleri. EKMUD.6. kongresi 11-16 </w:t>
      </w:r>
      <w:r w:rsidR="00715135" w:rsidRPr="003303BA">
        <w:rPr>
          <w:rFonts w:asciiTheme="minorHAnsi" w:hAnsiTheme="minorHAnsi" w:cs="Times New Roman"/>
        </w:rPr>
        <w:t>Mayıs</w:t>
      </w:r>
      <w:r w:rsidRPr="003303BA">
        <w:rPr>
          <w:rFonts w:asciiTheme="minorHAnsi" w:hAnsiTheme="minorHAnsi" w:cs="Times New Roman"/>
        </w:rPr>
        <w:t xml:space="preserve"> 2016</w:t>
      </w:r>
      <w:r w:rsidR="00340BDE" w:rsidRPr="003303BA">
        <w:rPr>
          <w:rFonts w:asciiTheme="minorHAnsi" w:hAnsiTheme="minorHAnsi" w:cs="Times New Roman"/>
        </w:rPr>
        <w:t>,</w:t>
      </w:r>
      <w:r w:rsidRPr="003303BA">
        <w:rPr>
          <w:rFonts w:asciiTheme="minorHAnsi" w:hAnsiTheme="minorHAnsi" w:cs="Times New Roman"/>
        </w:rPr>
        <w:t xml:space="preserve"> Antalya</w:t>
      </w:r>
    </w:p>
    <w:p w:rsidR="00BA4EC4" w:rsidRPr="003303BA" w:rsidRDefault="00704751"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Uçmak H,Sönmez M, Karadaş F, Kökoğlu ÖF, Kuzhan N, </w:t>
      </w:r>
      <w:r w:rsidRPr="003303BA">
        <w:rPr>
          <w:rFonts w:asciiTheme="minorHAnsi" w:hAnsiTheme="minorHAnsi" w:cs="Times New Roman"/>
          <w:b/>
        </w:rPr>
        <w:t>Güler S,</w:t>
      </w:r>
      <w:r w:rsidRPr="003303BA">
        <w:rPr>
          <w:rFonts w:asciiTheme="minorHAnsi" w:hAnsiTheme="minorHAnsi" w:cs="Times New Roman"/>
        </w:rPr>
        <w:t xml:space="preserve"> Kırlangıç Y. DOUBLE-J kateter sonrası nozokomiyal idrar yolu </w:t>
      </w:r>
      <w:proofErr w:type="gramStart"/>
      <w:r w:rsidRPr="003303BA">
        <w:rPr>
          <w:rFonts w:asciiTheme="minorHAnsi" w:hAnsiTheme="minorHAnsi" w:cs="Times New Roman"/>
        </w:rPr>
        <w:t>enfeksiyonlarının</w:t>
      </w:r>
      <w:proofErr w:type="gramEnd"/>
      <w:r w:rsidRPr="003303BA">
        <w:rPr>
          <w:rFonts w:asciiTheme="minorHAnsi" w:hAnsiTheme="minorHAnsi" w:cs="Times New Roman"/>
        </w:rPr>
        <w:t xml:space="preserve"> değerlendirilmesi. EKMUD.6. kongresi 11-16 </w:t>
      </w:r>
      <w:r w:rsidR="004230E2" w:rsidRPr="003303BA">
        <w:rPr>
          <w:rFonts w:asciiTheme="minorHAnsi" w:hAnsiTheme="minorHAnsi" w:cs="Times New Roman"/>
        </w:rPr>
        <w:t>Mayıs</w:t>
      </w:r>
      <w:r w:rsidRPr="003303BA">
        <w:rPr>
          <w:rFonts w:asciiTheme="minorHAnsi" w:hAnsiTheme="minorHAnsi" w:cs="Times New Roman"/>
        </w:rPr>
        <w:t xml:space="preserve"> 2016</w:t>
      </w:r>
      <w:r w:rsidR="00340BDE" w:rsidRPr="003303BA">
        <w:rPr>
          <w:rFonts w:asciiTheme="minorHAnsi" w:hAnsiTheme="minorHAnsi" w:cs="Times New Roman"/>
        </w:rPr>
        <w:t>,</w:t>
      </w:r>
      <w:r w:rsidRPr="003303BA">
        <w:rPr>
          <w:rFonts w:asciiTheme="minorHAnsi" w:hAnsiTheme="minorHAnsi" w:cs="Times New Roman"/>
        </w:rPr>
        <w:t xml:space="preserve"> Antalya</w:t>
      </w:r>
    </w:p>
    <w:p w:rsidR="00BA4EC4" w:rsidRPr="003303BA" w:rsidRDefault="00B01ABE"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Bozkus F,</w:t>
      </w:r>
      <w:r w:rsidRPr="003303BA">
        <w:rPr>
          <w:rFonts w:asciiTheme="minorHAnsi" w:hAnsiTheme="minorHAnsi" w:cs="Times New Roman"/>
          <w:b/>
        </w:rPr>
        <w:t>Ates S,</w:t>
      </w:r>
      <w:r w:rsidRPr="003303BA">
        <w:rPr>
          <w:rFonts w:asciiTheme="minorHAnsi" w:hAnsiTheme="minorHAnsi" w:cs="Times New Roman"/>
        </w:rPr>
        <w:t xml:space="preserve"> Orhan FÖ, Samur A </w:t>
      </w:r>
      <w:r w:rsidR="00114E7B" w:rsidRPr="003303BA">
        <w:rPr>
          <w:rFonts w:asciiTheme="minorHAnsi" w:hAnsiTheme="minorHAnsi" w:cs="Times New Roman"/>
        </w:rPr>
        <w:t>(2015). Yayma Negatif Ve Yayma Pozitif AkcigerTüberkülozu Olgularının Degerlendirilmesi. TTD.18. YILLIK KONGRESI, (Yayın No:1986395)</w:t>
      </w:r>
      <w:r w:rsidRPr="003303BA">
        <w:rPr>
          <w:rFonts w:asciiTheme="minorHAnsi" w:hAnsiTheme="minorHAnsi" w:cs="Times New Roman"/>
        </w:rPr>
        <w:t xml:space="preserve"> </w:t>
      </w:r>
    </w:p>
    <w:p w:rsidR="00BA4EC4" w:rsidRPr="003303BA" w:rsidRDefault="008E32E8" w:rsidP="00795021">
      <w:pPr>
        <w:pStyle w:val="ListeParagraf"/>
        <w:numPr>
          <w:ilvl w:val="0"/>
          <w:numId w:val="40"/>
        </w:numPr>
        <w:spacing w:line="360" w:lineRule="auto"/>
        <w:jc w:val="both"/>
        <w:rPr>
          <w:rStyle w:val="st1"/>
          <w:rFonts w:asciiTheme="minorHAnsi" w:hAnsiTheme="minorHAnsi" w:cs="Times New Roman"/>
        </w:rPr>
      </w:pPr>
      <w:r w:rsidRPr="003303BA">
        <w:rPr>
          <w:rFonts w:asciiTheme="minorHAnsi" w:hAnsiTheme="minorHAnsi" w:cs="Times New Roman"/>
        </w:rPr>
        <w:t xml:space="preserve">Erdem  H, Şenbayrak S, Meriç </w:t>
      </w:r>
      <w:r w:rsidR="00B8781C" w:rsidRPr="003303BA">
        <w:rPr>
          <w:rFonts w:asciiTheme="minorHAnsi" w:hAnsiTheme="minorHAnsi" w:cs="Times New Roman"/>
        </w:rPr>
        <w:t>K, Batırel</w:t>
      </w:r>
      <w:r w:rsidRPr="003303BA">
        <w:rPr>
          <w:rFonts w:asciiTheme="minorHAnsi" w:hAnsiTheme="minorHAnsi" w:cs="Times New Roman"/>
        </w:rPr>
        <w:t xml:space="preserve"> </w:t>
      </w:r>
      <w:r w:rsidR="00B8781C" w:rsidRPr="003303BA">
        <w:rPr>
          <w:rFonts w:asciiTheme="minorHAnsi" w:hAnsiTheme="minorHAnsi" w:cs="Times New Roman"/>
        </w:rPr>
        <w:t>A, Engin</w:t>
      </w:r>
      <w:r w:rsidRPr="003303BA">
        <w:rPr>
          <w:rFonts w:asciiTheme="minorHAnsi" w:hAnsiTheme="minorHAnsi" w:cs="Times New Roman"/>
        </w:rPr>
        <w:t xml:space="preserve"> DÖ, Karahocagil </w:t>
      </w:r>
      <w:r w:rsidR="00B8781C" w:rsidRPr="003303BA">
        <w:rPr>
          <w:rFonts w:asciiTheme="minorHAnsi" w:hAnsiTheme="minorHAnsi" w:cs="Times New Roman"/>
        </w:rPr>
        <w:t>MK, Şengöz</w:t>
      </w:r>
      <w:r w:rsidRPr="003303BA">
        <w:rPr>
          <w:rFonts w:asciiTheme="minorHAnsi" w:hAnsiTheme="minorHAnsi" w:cs="Times New Roman"/>
        </w:rPr>
        <w:t xml:space="preserve"> </w:t>
      </w:r>
      <w:r w:rsidR="00B8781C" w:rsidRPr="003303BA">
        <w:rPr>
          <w:rFonts w:asciiTheme="minorHAnsi" w:hAnsiTheme="minorHAnsi" w:cs="Times New Roman"/>
        </w:rPr>
        <w:t>G, Karsen</w:t>
      </w:r>
      <w:r w:rsidRPr="003303BA">
        <w:rPr>
          <w:rFonts w:asciiTheme="minorHAnsi" w:hAnsiTheme="minorHAnsi" w:cs="Times New Roman"/>
        </w:rPr>
        <w:t xml:space="preserve">  H, Kaya </w:t>
      </w:r>
      <w:proofErr w:type="gramStart"/>
      <w:r w:rsidRPr="003303BA">
        <w:rPr>
          <w:rFonts w:asciiTheme="minorHAnsi" w:hAnsiTheme="minorHAnsi" w:cs="Times New Roman"/>
        </w:rPr>
        <w:t>S , İnal</w:t>
      </w:r>
      <w:proofErr w:type="gramEnd"/>
      <w:r w:rsidRPr="003303BA">
        <w:rPr>
          <w:rFonts w:asciiTheme="minorHAnsi" w:hAnsiTheme="minorHAnsi" w:cs="Times New Roman"/>
        </w:rPr>
        <w:t xml:space="preserve"> A , Pekok AU, Çelen MK, Öztürk SD , Uluğ M , Demirdal T ,Namıduru M , Tekin R, Güven T , Parlak E , Bolukcu S , Avcı M , Sipahi OR, Alpat SN , Yaşar K, Pehlivanoğlu F, Yılmaz E,  </w:t>
      </w:r>
      <w:r w:rsidRPr="003303BA">
        <w:rPr>
          <w:rFonts w:asciiTheme="minorHAnsi" w:hAnsiTheme="minorHAnsi" w:cs="Times New Roman"/>
          <w:b/>
          <w:bCs/>
        </w:rPr>
        <w:t>Ateş- Güler S,</w:t>
      </w:r>
      <w:r w:rsidRPr="003303BA">
        <w:rPr>
          <w:rFonts w:asciiTheme="minorHAnsi" w:hAnsiTheme="minorHAnsi" w:cs="Times New Roman"/>
        </w:rPr>
        <w:t xml:space="preserve"> Yılmaz EM , Tosun S, Sırmatel F, Horasan EŞ, Akbulut A, Öztoprak N , Çağ Y, Kadanalı K, Turgut H,  Baran Aİ, Gül HC, Sünnetçioğlu M, Solay AH, Denk A , Ayaz C, Köse Ş , Ağalar C.</w:t>
      </w:r>
      <w:r w:rsidRPr="003303BA">
        <w:rPr>
          <w:rFonts w:asciiTheme="minorHAnsi" w:eastAsia="Calibri-Bold" w:hAnsiTheme="minorHAnsi" w:cs="Times New Roman"/>
        </w:rPr>
        <w:t xml:space="preserve"> Nörobrusellozda Görüntüleme Sonuçları Ve Enflamatuvar Değişiklikleri Kolaylaştıranfaktörler Pp115 poster Sözlü Bildiri.</w:t>
      </w:r>
      <w:r w:rsidRPr="003303BA">
        <w:rPr>
          <w:rStyle w:val="st1"/>
          <w:rFonts w:asciiTheme="minorHAnsi" w:hAnsiTheme="minorHAnsi" w:cs="Times New Roman"/>
        </w:rPr>
        <w:t xml:space="preserve">Türkiye </w:t>
      </w:r>
      <w:r w:rsidRPr="003303BA">
        <w:rPr>
          <w:rStyle w:val="Vurgu"/>
          <w:rFonts w:asciiTheme="minorHAnsi" w:hAnsiTheme="minorHAnsi" w:cs="Times New Roman"/>
          <w:b w:val="0"/>
          <w:bCs w:val="0"/>
        </w:rPr>
        <w:t>Ekmud</w:t>
      </w:r>
      <w:r w:rsidRPr="003303BA">
        <w:rPr>
          <w:rStyle w:val="st1"/>
          <w:rFonts w:asciiTheme="minorHAnsi" w:hAnsiTheme="minorHAnsi" w:cs="Times New Roman"/>
        </w:rPr>
        <w:t xml:space="preserve"> Bilimsel Platformu 1-4 Nisan </w:t>
      </w:r>
      <w:r w:rsidRPr="003303BA">
        <w:rPr>
          <w:rStyle w:val="Vurgu"/>
          <w:rFonts w:asciiTheme="minorHAnsi" w:hAnsiTheme="minorHAnsi" w:cs="Times New Roman"/>
          <w:b w:val="0"/>
          <w:bCs w:val="0"/>
        </w:rPr>
        <w:t>2015</w:t>
      </w:r>
      <w:r w:rsidRPr="003303BA">
        <w:rPr>
          <w:rStyle w:val="st1"/>
          <w:rFonts w:asciiTheme="minorHAnsi" w:hAnsiTheme="minorHAnsi" w:cs="Times New Roman"/>
        </w:rPr>
        <w:t xml:space="preserve"> ,İzmir Çeşme</w:t>
      </w:r>
    </w:p>
    <w:p w:rsidR="00BA4EC4" w:rsidRPr="003303BA" w:rsidRDefault="008E32E8" w:rsidP="00795021">
      <w:pPr>
        <w:pStyle w:val="ListeParagraf"/>
        <w:numPr>
          <w:ilvl w:val="0"/>
          <w:numId w:val="40"/>
        </w:numPr>
        <w:spacing w:line="360" w:lineRule="auto"/>
        <w:jc w:val="both"/>
        <w:rPr>
          <w:rStyle w:val="st1"/>
          <w:rFonts w:asciiTheme="minorHAnsi" w:hAnsiTheme="minorHAnsi" w:cs="Times New Roman"/>
        </w:rPr>
      </w:pPr>
      <w:proofErr w:type="gramStart"/>
      <w:r w:rsidRPr="003303BA">
        <w:rPr>
          <w:rFonts w:asciiTheme="minorHAnsi" w:hAnsiTheme="minorHAnsi" w:cs="Times New Roman"/>
        </w:rPr>
        <w:t xml:space="preserve">Batırel A,  Erdem H, Şengöz G, Pehlivanoğlu F, Ramosaco E, Gülsün S, Tekin R, Mete M,  Balkan </w:t>
      </w:r>
      <w:r w:rsidR="004230E2" w:rsidRPr="003303BA">
        <w:rPr>
          <w:rFonts w:asciiTheme="minorHAnsi" w:hAnsiTheme="minorHAnsi" w:cs="Times New Roman"/>
        </w:rPr>
        <w:t>İİ, Sevgi</w:t>
      </w:r>
      <w:r w:rsidRPr="003303BA">
        <w:rPr>
          <w:rFonts w:asciiTheme="minorHAnsi" w:hAnsiTheme="minorHAnsi" w:cs="Times New Roman"/>
        </w:rPr>
        <w:t xml:space="preserve"> DY, Giannitsioti E,Fragou A, Kaya S, Cetin B, Öktenoğlu T, Çelik AD, Karaca B, Horasan EŞ, Uluğ </w:t>
      </w:r>
      <w:r w:rsidR="00D74680" w:rsidRPr="003303BA">
        <w:rPr>
          <w:rFonts w:asciiTheme="minorHAnsi" w:hAnsiTheme="minorHAnsi" w:cs="Times New Roman"/>
        </w:rPr>
        <w:t>M, Şenbayrak</w:t>
      </w:r>
      <w:r w:rsidRPr="003303BA">
        <w:rPr>
          <w:rFonts w:asciiTheme="minorHAnsi" w:hAnsiTheme="minorHAnsi" w:cs="Times New Roman"/>
        </w:rPr>
        <w:t xml:space="preserve"> S, Kaya Ş, Arslanalp E, </w:t>
      </w:r>
      <w:r w:rsidRPr="003303BA">
        <w:rPr>
          <w:rFonts w:asciiTheme="minorHAnsi" w:hAnsiTheme="minorHAnsi" w:cs="Times New Roman"/>
          <w:b/>
          <w:bCs/>
        </w:rPr>
        <w:t xml:space="preserve">Ateş- </w:t>
      </w:r>
      <w:r w:rsidR="00D74680" w:rsidRPr="003303BA">
        <w:rPr>
          <w:rFonts w:asciiTheme="minorHAnsi" w:hAnsiTheme="minorHAnsi" w:cs="Times New Roman"/>
          <w:b/>
          <w:bCs/>
        </w:rPr>
        <w:t>Güler S</w:t>
      </w:r>
      <w:r w:rsidRPr="003303BA">
        <w:rPr>
          <w:rFonts w:asciiTheme="minorHAnsi" w:hAnsiTheme="minorHAnsi" w:cs="Times New Roman"/>
          <w:b/>
          <w:bCs/>
        </w:rPr>
        <w:t>,</w:t>
      </w:r>
      <w:r w:rsidRPr="003303BA">
        <w:rPr>
          <w:rFonts w:asciiTheme="minorHAnsi" w:hAnsiTheme="minorHAnsi" w:cs="Times New Roman"/>
        </w:rPr>
        <w:t xml:space="preserve"> </w:t>
      </w:r>
      <w:r w:rsidR="00D74680" w:rsidRPr="003303BA">
        <w:rPr>
          <w:rFonts w:asciiTheme="minorHAnsi" w:hAnsiTheme="minorHAnsi" w:cs="Times New Roman"/>
        </w:rPr>
        <w:t>Wilke A</w:t>
      </w:r>
      <w:r w:rsidRPr="003303BA">
        <w:rPr>
          <w:rFonts w:asciiTheme="minorHAnsi" w:hAnsiTheme="minorHAnsi" w:cs="Times New Roman"/>
        </w:rPr>
        <w:t xml:space="preserve">, Şenol Ş, İnan İ, Güçlü E, Ertem </w:t>
      </w:r>
      <w:r w:rsidR="00D74680" w:rsidRPr="003303BA">
        <w:rPr>
          <w:rFonts w:asciiTheme="minorHAnsi" w:hAnsiTheme="minorHAnsi" w:cs="Times New Roman"/>
        </w:rPr>
        <w:t>GT, Koç</w:t>
      </w:r>
      <w:r w:rsidRPr="003303BA">
        <w:rPr>
          <w:rFonts w:asciiTheme="minorHAnsi" w:hAnsiTheme="minorHAnsi" w:cs="Times New Roman"/>
        </w:rPr>
        <w:t xml:space="preserve"> MM, </w:t>
      </w:r>
      <w:r w:rsidR="00D74680" w:rsidRPr="003303BA">
        <w:rPr>
          <w:rFonts w:asciiTheme="minorHAnsi" w:hAnsiTheme="minorHAnsi" w:cs="Times New Roman"/>
        </w:rPr>
        <w:t>Taşbakan M</w:t>
      </w:r>
      <w:r w:rsidRPr="003303BA">
        <w:rPr>
          <w:rFonts w:asciiTheme="minorHAnsi" w:hAnsiTheme="minorHAnsi" w:cs="Times New Roman"/>
        </w:rPr>
        <w:t xml:space="preserve">, Öcal G, Kocagöz </w:t>
      </w:r>
      <w:r w:rsidR="00D74680" w:rsidRPr="003303BA">
        <w:rPr>
          <w:rFonts w:asciiTheme="minorHAnsi" w:hAnsiTheme="minorHAnsi" w:cs="Times New Roman"/>
        </w:rPr>
        <w:t>S, Kuşoğlu</w:t>
      </w:r>
      <w:r w:rsidRPr="003303BA">
        <w:rPr>
          <w:rFonts w:asciiTheme="minorHAnsi" w:hAnsiTheme="minorHAnsi" w:cs="Times New Roman"/>
        </w:rPr>
        <w:t xml:space="preserve"> H,Güven T, Baran Aİ, Dede B, </w:t>
      </w:r>
      <w:r w:rsidR="00D74680" w:rsidRPr="003303BA">
        <w:rPr>
          <w:rFonts w:asciiTheme="minorHAnsi" w:hAnsiTheme="minorHAnsi" w:cs="Times New Roman"/>
        </w:rPr>
        <w:t>Karadağ FY</w:t>
      </w:r>
      <w:r w:rsidRPr="003303BA">
        <w:rPr>
          <w:rFonts w:asciiTheme="minorHAnsi" w:hAnsiTheme="minorHAnsi" w:cs="Times New Roman"/>
        </w:rPr>
        <w:t xml:space="preserve">, Yılmaz H, Aslan G, Algallad DA, </w:t>
      </w:r>
      <w:r w:rsidR="00D74680" w:rsidRPr="003303BA">
        <w:rPr>
          <w:rFonts w:asciiTheme="minorHAnsi" w:hAnsiTheme="minorHAnsi" w:cs="Times New Roman"/>
        </w:rPr>
        <w:t>Cesur S</w:t>
      </w:r>
      <w:r w:rsidRPr="003303BA">
        <w:rPr>
          <w:rFonts w:asciiTheme="minorHAnsi" w:hAnsiTheme="minorHAnsi" w:cs="Times New Roman"/>
        </w:rPr>
        <w:t>, El-</w:t>
      </w:r>
      <w:r w:rsidR="00D74680" w:rsidRPr="003303BA">
        <w:rPr>
          <w:rFonts w:asciiTheme="minorHAnsi" w:hAnsiTheme="minorHAnsi" w:cs="Times New Roman"/>
        </w:rPr>
        <w:t>Sokkary R</w:t>
      </w:r>
      <w:r w:rsidRPr="003303BA">
        <w:rPr>
          <w:rFonts w:asciiTheme="minorHAnsi" w:hAnsiTheme="minorHAnsi" w:cs="Times New Roman"/>
        </w:rPr>
        <w:t xml:space="preserve">, Vahaboğlu H. </w:t>
      </w:r>
      <w:r w:rsidRPr="003303BA">
        <w:rPr>
          <w:rFonts w:asciiTheme="minorHAnsi" w:eastAsia="Calibri-Bold" w:hAnsiTheme="minorHAnsi" w:cs="Times New Roman"/>
        </w:rPr>
        <w:t>pott Hastalığı’nın Seyri: Çok-Uluslu/Çok-Merkezli “Backbone Çalışması”Sonuçları 15</w:t>
      </w:r>
      <w:r w:rsidRPr="003303BA">
        <w:rPr>
          <w:rStyle w:val="st1"/>
          <w:rFonts w:asciiTheme="minorHAnsi" w:hAnsiTheme="minorHAnsi" w:cs="Times New Roman"/>
        </w:rPr>
        <w:t xml:space="preserve"> Türkiye </w:t>
      </w:r>
      <w:r w:rsidRPr="003303BA">
        <w:rPr>
          <w:rStyle w:val="Vurgu"/>
          <w:rFonts w:asciiTheme="minorHAnsi" w:hAnsiTheme="minorHAnsi" w:cs="Times New Roman"/>
          <w:b w:val="0"/>
          <w:bCs w:val="0"/>
        </w:rPr>
        <w:t>Ekmud</w:t>
      </w:r>
      <w:r w:rsidRPr="003303BA">
        <w:rPr>
          <w:rStyle w:val="st1"/>
          <w:rFonts w:asciiTheme="minorHAnsi" w:hAnsiTheme="minorHAnsi" w:cs="Times New Roman"/>
        </w:rPr>
        <w:t xml:space="preserve"> Bilimsel Platformu 1-4 Nisan </w:t>
      </w:r>
      <w:r w:rsidR="00D74680" w:rsidRPr="003303BA">
        <w:rPr>
          <w:rStyle w:val="Vurgu"/>
          <w:rFonts w:asciiTheme="minorHAnsi" w:hAnsiTheme="minorHAnsi" w:cs="Times New Roman"/>
          <w:b w:val="0"/>
          <w:bCs w:val="0"/>
        </w:rPr>
        <w:t>2015</w:t>
      </w:r>
      <w:r w:rsidR="00D74680" w:rsidRPr="003303BA">
        <w:rPr>
          <w:rStyle w:val="st1"/>
          <w:rFonts w:asciiTheme="minorHAnsi" w:hAnsiTheme="minorHAnsi" w:cs="Times New Roman"/>
        </w:rPr>
        <w:t>, İzmir</w:t>
      </w:r>
      <w:r w:rsidRPr="003303BA">
        <w:rPr>
          <w:rStyle w:val="st1"/>
          <w:rFonts w:asciiTheme="minorHAnsi" w:hAnsiTheme="minorHAnsi" w:cs="Times New Roman"/>
        </w:rPr>
        <w:t xml:space="preserve"> Çeşme</w:t>
      </w:r>
      <w:r w:rsidR="00F61E92">
        <w:rPr>
          <w:rStyle w:val="st1"/>
          <w:rFonts w:asciiTheme="minorHAnsi" w:hAnsiTheme="minorHAnsi" w:cs="Times New Roman"/>
        </w:rPr>
        <w:t>.</w:t>
      </w:r>
      <w:r w:rsidR="00F61E92" w:rsidRPr="00F61E92">
        <w:rPr>
          <w:rFonts w:asciiTheme="minorHAnsi" w:eastAsia="Calibri-Bold" w:hAnsiTheme="minorHAnsi" w:cs="Times New Roman"/>
        </w:rPr>
        <w:t xml:space="preserve"> </w:t>
      </w:r>
      <w:proofErr w:type="gramEnd"/>
      <w:r w:rsidR="00F61E92" w:rsidRPr="003303BA">
        <w:rPr>
          <w:rFonts w:asciiTheme="minorHAnsi" w:eastAsia="Calibri-Bold" w:hAnsiTheme="minorHAnsi" w:cs="Times New Roman"/>
        </w:rPr>
        <w:t xml:space="preserve">Pp131 Sözlü  </w:t>
      </w:r>
    </w:p>
    <w:p w:rsidR="00BA4EC4" w:rsidRPr="003303BA" w:rsidRDefault="008E32E8" w:rsidP="00795021">
      <w:pPr>
        <w:pStyle w:val="ListeParagraf"/>
        <w:numPr>
          <w:ilvl w:val="0"/>
          <w:numId w:val="40"/>
        </w:numPr>
        <w:spacing w:line="360" w:lineRule="auto"/>
        <w:jc w:val="both"/>
        <w:rPr>
          <w:rStyle w:val="st1"/>
          <w:rFonts w:asciiTheme="minorHAnsi" w:hAnsiTheme="minorHAnsi" w:cs="Times New Roman"/>
        </w:rPr>
      </w:pPr>
      <w:proofErr w:type="gramStart"/>
      <w:r w:rsidRPr="003303BA">
        <w:rPr>
          <w:rFonts w:asciiTheme="minorHAnsi" w:hAnsiTheme="minorHAnsi" w:cs="Times New Roman"/>
        </w:rPr>
        <w:t xml:space="preserve">Turhan V, Uzun G, Hatipoglu M, Mutluoğlu M, Sevim E, Demiraslan H, Eryılmaz E, Özuğuz C, Memiş A, Ay H, Arda B, Uysal S, Motor VK, Kader Ç, Ertürk A, Çoşkun Ö, Duygu </w:t>
      </w:r>
      <w:r w:rsidR="00455CF4" w:rsidRPr="003303BA">
        <w:rPr>
          <w:rFonts w:asciiTheme="minorHAnsi" w:hAnsiTheme="minorHAnsi" w:cs="Times New Roman"/>
        </w:rPr>
        <w:t xml:space="preserve">F, </w:t>
      </w:r>
      <w:r w:rsidR="00B8781C" w:rsidRPr="003303BA">
        <w:rPr>
          <w:rFonts w:asciiTheme="minorHAnsi" w:hAnsiTheme="minorHAnsi" w:cs="Times New Roman"/>
          <w:b/>
        </w:rPr>
        <w:t>Güler</w:t>
      </w:r>
      <w:r w:rsidR="00B8781C" w:rsidRPr="003303BA">
        <w:rPr>
          <w:rFonts w:asciiTheme="minorHAnsi" w:hAnsiTheme="minorHAnsi" w:cs="Times New Roman"/>
          <w:b/>
          <w:bCs/>
        </w:rPr>
        <w:t xml:space="preserve"> S</w:t>
      </w:r>
      <w:r w:rsidRPr="003303BA">
        <w:rPr>
          <w:rFonts w:asciiTheme="minorHAnsi" w:hAnsiTheme="minorHAnsi" w:cs="Times New Roman"/>
          <w:b/>
        </w:rPr>
        <w:t>,</w:t>
      </w:r>
      <w:r w:rsidRPr="003303BA">
        <w:rPr>
          <w:rFonts w:asciiTheme="minorHAnsi" w:hAnsiTheme="minorHAnsi" w:cs="Times New Roman"/>
        </w:rPr>
        <w:t xml:space="preserve"> Altay FA, Öğütlü A, Bolukçu S, Kandemir Ö, Aslaner H, Polat A, Karahocagil M,Yaşar KK, Sehmen E, Kılıç S, Sünbül M, Gençer S, Bozkurt F,Yanık T,  Öztoprakçuvalcı N, Batırel A, Sözen H, Kılıç İ, Çelik İ, Ay B, Tosun S, KadanalıN A, Çomoğlu Ş, Denk A, Hoşoğlu S, Aydın Ö, Elaldı N, Akalın Ş, Kandemir B, Akbulut A, Demirdal T, Balık R, Azak E, Şengöz</w:t>
      </w:r>
      <w:r w:rsidRPr="003303BA">
        <w:rPr>
          <w:rFonts w:asciiTheme="minorHAnsi" w:eastAsia="Calibri-Bold" w:hAnsiTheme="minorHAnsi" w:cs="Times New Roman"/>
        </w:rPr>
        <w:t xml:space="preserve"> G. Diyabetik Ayak </w:t>
      </w:r>
      <w:r w:rsidRPr="003303BA">
        <w:rPr>
          <w:rFonts w:asciiTheme="minorHAnsi" w:eastAsia="Calibri-Bold" w:hAnsiTheme="minorHAnsi" w:cs="Times New Roman"/>
        </w:rPr>
        <w:lastRenderedPageBreak/>
        <w:t xml:space="preserve">Enfeksiyonunda </w:t>
      </w:r>
      <w:r w:rsidR="001A530A" w:rsidRPr="003303BA">
        <w:rPr>
          <w:rFonts w:asciiTheme="minorHAnsi" w:eastAsia="Calibri-Bold" w:hAnsiTheme="minorHAnsi" w:cs="Times New Roman"/>
        </w:rPr>
        <w:t>Güncel Etken Mikroorganizmalar v</w:t>
      </w:r>
      <w:r w:rsidRPr="003303BA">
        <w:rPr>
          <w:rFonts w:asciiTheme="minorHAnsi" w:eastAsia="Calibri-Bold" w:hAnsiTheme="minorHAnsi" w:cs="Times New Roman"/>
        </w:rPr>
        <w:t>e</w:t>
      </w:r>
      <w:r w:rsidR="001A530A" w:rsidRPr="003303BA">
        <w:rPr>
          <w:rFonts w:asciiTheme="minorHAnsi" w:eastAsia="Calibri-Bold" w:hAnsiTheme="minorHAnsi" w:cs="Times New Roman"/>
        </w:rPr>
        <w:t xml:space="preserve"> </w:t>
      </w:r>
      <w:r w:rsidRPr="003303BA">
        <w:rPr>
          <w:rFonts w:asciiTheme="minorHAnsi" w:eastAsia="Calibri-Bold" w:hAnsiTheme="minorHAnsi" w:cs="Times New Roman"/>
        </w:rPr>
        <w:t xml:space="preserve">Antimikrobiyal Duyarlılıklar; Bir Çok Merkezli Prospektif Çalışma, “Turk-Day”Sözlü Sunum </w:t>
      </w:r>
      <w:r w:rsidRPr="003303BA">
        <w:rPr>
          <w:rStyle w:val="st1"/>
          <w:rFonts w:asciiTheme="minorHAnsi" w:hAnsiTheme="minorHAnsi" w:cs="Times New Roman"/>
        </w:rPr>
        <w:t xml:space="preserve">Türkiye </w:t>
      </w:r>
      <w:r w:rsidRPr="003303BA">
        <w:rPr>
          <w:rStyle w:val="Vurgu"/>
          <w:rFonts w:asciiTheme="minorHAnsi" w:hAnsiTheme="minorHAnsi" w:cs="Times New Roman"/>
          <w:b w:val="0"/>
          <w:bCs w:val="0"/>
        </w:rPr>
        <w:t>Ekmud</w:t>
      </w:r>
      <w:r w:rsidRPr="003303BA">
        <w:rPr>
          <w:rStyle w:val="st1"/>
          <w:rFonts w:asciiTheme="minorHAnsi" w:hAnsiTheme="minorHAnsi" w:cs="Times New Roman"/>
        </w:rPr>
        <w:t xml:space="preserve"> Bilimsel Platformu 1-4 Nisan </w:t>
      </w:r>
      <w:r w:rsidR="00D74680" w:rsidRPr="003303BA">
        <w:rPr>
          <w:rStyle w:val="Vurgu"/>
          <w:rFonts w:asciiTheme="minorHAnsi" w:hAnsiTheme="minorHAnsi" w:cs="Times New Roman"/>
          <w:b w:val="0"/>
          <w:bCs w:val="0"/>
        </w:rPr>
        <w:t>2015</w:t>
      </w:r>
      <w:r w:rsidR="00D74680" w:rsidRPr="003303BA">
        <w:rPr>
          <w:rStyle w:val="st1"/>
          <w:rFonts w:asciiTheme="minorHAnsi" w:hAnsiTheme="minorHAnsi" w:cs="Times New Roman"/>
        </w:rPr>
        <w:t>, İzmir</w:t>
      </w:r>
      <w:r w:rsidRPr="003303BA">
        <w:rPr>
          <w:rStyle w:val="st1"/>
          <w:rFonts w:asciiTheme="minorHAnsi" w:hAnsiTheme="minorHAnsi" w:cs="Times New Roman"/>
        </w:rPr>
        <w:t xml:space="preserve"> Çeşme</w:t>
      </w:r>
      <w:r w:rsidR="00F61E92">
        <w:rPr>
          <w:rStyle w:val="st1"/>
          <w:rFonts w:asciiTheme="minorHAnsi" w:hAnsiTheme="minorHAnsi" w:cs="Times New Roman"/>
        </w:rPr>
        <w:t>.</w:t>
      </w:r>
      <w:r w:rsidR="00F61E92" w:rsidRPr="00F61E92">
        <w:rPr>
          <w:rFonts w:asciiTheme="minorHAnsi" w:eastAsia="Calibri-Bold" w:hAnsiTheme="minorHAnsi" w:cs="Times New Roman"/>
        </w:rPr>
        <w:t xml:space="preserve"> </w:t>
      </w:r>
      <w:proofErr w:type="gramEnd"/>
      <w:r w:rsidR="00F61E92" w:rsidRPr="003303BA">
        <w:rPr>
          <w:rFonts w:asciiTheme="minorHAnsi" w:eastAsia="Calibri-Bold" w:hAnsiTheme="minorHAnsi" w:cs="Times New Roman"/>
        </w:rPr>
        <w:t>Sayfa 128 P12.</w:t>
      </w:r>
    </w:p>
    <w:p w:rsidR="00BA4EC4" w:rsidRPr="003303BA" w:rsidRDefault="008E32E8" w:rsidP="00795021">
      <w:pPr>
        <w:pStyle w:val="ListeParagraf"/>
        <w:numPr>
          <w:ilvl w:val="0"/>
          <w:numId w:val="40"/>
        </w:numPr>
        <w:spacing w:line="360" w:lineRule="auto"/>
        <w:jc w:val="both"/>
        <w:rPr>
          <w:rStyle w:val="st1"/>
          <w:rFonts w:asciiTheme="minorHAnsi" w:hAnsiTheme="minorHAnsi" w:cs="Times New Roman"/>
        </w:rPr>
      </w:pPr>
      <w:r w:rsidRPr="003303BA">
        <w:rPr>
          <w:rFonts w:asciiTheme="minorHAnsi" w:hAnsiTheme="minorHAnsi" w:cs="Times New Roman"/>
        </w:rPr>
        <w:t xml:space="preserve">Kuzhan N, Kökoğlu ÖF, Uçmak H, </w:t>
      </w:r>
      <w:r w:rsidRPr="003303BA">
        <w:rPr>
          <w:rFonts w:asciiTheme="minorHAnsi" w:hAnsiTheme="minorHAnsi" w:cs="Times New Roman"/>
          <w:b/>
          <w:bCs/>
        </w:rPr>
        <w:t>Güler S</w:t>
      </w:r>
      <w:r w:rsidRPr="003303BA">
        <w:rPr>
          <w:rFonts w:asciiTheme="minorHAnsi" w:hAnsiTheme="minorHAnsi" w:cs="Times New Roman"/>
        </w:rPr>
        <w:t>, Sarıca MA, Efe E, Ölker U.</w:t>
      </w:r>
      <w:r w:rsidRPr="003303BA">
        <w:rPr>
          <w:rFonts w:asciiTheme="minorHAnsi" w:eastAsia="Calibri-Bold" w:hAnsiTheme="minorHAnsi" w:cs="Times New Roman"/>
        </w:rPr>
        <w:t xml:space="preserve">Piyelonefrit Sonrası Gelişen Renal Apse Ve Septik Artrit </w:t>
      </w:r>
      <w:r w:rsidRPr="003303BA">
        <w:rPr>
          <w:rStyle w:val="st1"/>
          <w:rFonts w:asciiTheme="minorHAnsi" w:hAnsiTheme="minorHAnsi" w:cs="Times New Roman"/>
        </w:rPr>
        <w:t xml:space="preserve">Türkiye </w:t>
      </w:r>
      <w:r w:rsidRPr="003303BA">
        <w:rPr>
          <w:rStyle w:val="Vurgu"/>
          <w:rFonts w:asciiTheme="minorHAnsi" w:hAnsiTheme="minorHAnsi" w:cs="Times New Roman"/>
          <w:b w:val="0"/>
          <w:bCs w:val="0"/>
        </w:rPr>
        <w:t>Ekmud</w:t>
      </w:r>
      <w:r w:rsidRPr="003303BA">
        <w:rPr>
          <w:rStyle w:val="st1"/>
          <w:rFonts w:asciiTheme="minorHAnsi" w:hAnsiTheme="minorHAnsi" w:cs="Times New Roman"/>
        </w:rPr>
        <w:t xml:space="preserve"> Bilimsel Platformu 1-4 Nisan </w:t>
      </w:r>
      <w:r w:rsidR="004230E2" w:rsidRPr="003303BA">
        <w:rPr>
          <w:rStyle w:val="Vurgu"/>
          <w:rFonts w:asciiTheme="minorHAnsi" w:hAnsiTheme="minorHAnsi" w:cs="Times New Roman"/>
          <w:b w:val="0"/>
          <w:bCs w:val="0"/>
        </w:rPr>
        <w:t>2015</w:t>
      </w:r>
      <w:r w:rsidR="004230E2" w:rsidRPr="003303BA">
        <w:rPr>
          <w:rStyle w:val="st1"/>
          <w:rFonts w:asciiTheme="minorHAnsi" w:hAnsiTheme="minorHAnsi" w:cs="Times New Roman"/>
        </w:rPr>
        <w:t>, İzmir</w:t>
      </w:r>
      <w:r w:rsidRPr="003303BA">
        <w:rPr>
          <w:rStyle w:val="st1"/>
          <w:rFonts w:asciiTheme="minorHAnsi" w:hAnsiTheme="minorHAnsi" w:cs="Times New Roman"/>
        </w:rPr>
        <w:t xml:space="preserve"> Çeşme</w:t>
      </w:r>
      <w:r w:rsidR="00F61E92">
        <w:rPr>
          <w:rStyle w:val="st1"/>
          <w:rFonts w:asciiTheme="minorHAnsi" w:hAnsiTheme="minorHAnsi" w:cs="Times New Roman"/>
        </w:rPr>
        <w:t>.</w:t>
      </w:r>
      <w:r w:rsidR="00F61E92" w:rsidRPr="00F61E92">
        <w:rPr>
          <w:rFonts w:asciiTheme="minorHAnsi" w:eastAsia="Calibri-Bold" w:hAnsiTheme="minorHAnsi" w:cs="Times New Roman"/>
        </w:rPr>
        <w:t xml:space="preserve"> </w:t>
      </w:r>
      <w:r w:rsidR="00F61E92" w:rsidRPr="003303BA">
        <w:rPr>
          <w:rFonts w:asciiTheme="minorHAnsi" w:eastAsia="Calibri-Bold" w:hAnsiTheme="minorHAnsi" w:cs="Times New Roman"/>
        </w:rPr>
        <w:t>P042 Pp 208</w:t>
      </w:r>
    </w:p>
    <w:p w:rsidR="00BA4EC4" w:rsidRPr="003303BA" w:rsidRDefault="008E32E8" w:rsidP="00795021">
      <w:pPr>
        <w:pStyle w:val="ListeParagraf"/>
        <w:numPr>
          <w:ilvl w:val="0"/>
          <w:numId w:val="40"/>
        </w:numPr>
        <w:spacing w:line="360" w:lineRule="auto"/>
        <w:jc w:val="both"/>
        <w:rPr>
          <w:rStyle w:val="st1"/>
          <w:rFonts w:asciiTheme="minorHAnsi" w:hAnsiTheme="minorHAnsi" w:cs="Times New Roman"/>
        </w:rPr>
      </w:pPr>
      <w:r w:rsidRPr="003303BA">
        <w:rPr>
          <w:rFonts w:asciiTheme="minorHAnsi" w:hAnsiTheme="minorHAnsi" w:cs="Times New Roman"/>
        </w:rPr>
        <w:t xml:space="preserve">Kuzhan N, Kökoğlu ÖF, Uçmak H, </w:t>
      </w:r>
      <w:r w:rsidRPr="003303BA">
        <w:rPr>
          <w:rFonts w:asciiTheme="minorHAnsi" w:hAnsiTheme="minorHAnsi" w:cs="Times New Roman"/>
          <w:b/>
          <w:bCs/>
        </w:rPr>
        <w:t>Güler S</w:t>
      </w:r>
      <w:r w:rsidRPr="003303BA">
        <w:rPr>
          <w:rFonts w:asciiTheme="minorHAnsi" w:hAnsiTheme="minorHAnsi" w:cs="Times New Roman"/>
        </w:rPr>
        <w:t xml:space="preserve">, Koçtürk SA, Sarıca MA, Sultanoğlu NS. </w:t>
      </w:r>
      <w:r w:rsidRPr="003303BA">
        <w:rPr>
          <w:rFonts w:asciiTheme="minorHAnsi" w:eastAsia="Calibri-Bold" w:hAnsiTheme="minorHAnsi" w:cs="Times New Roman"/>
        </w:rPr>
        <w:t xml:space="preserve">Süpüratif lenfadenit araştırması sırasında saptanan miliyer tüberküloz. </w:t>
      </w:r>
      <w:r w:rsidRPr="003303BA">
        <w:rPr>
          <w:rStyle w:val="st1"/>
          <w:rFonts w:asciiTheme="minorHAnsi" w:hAnsiTheme="minorHAnsi" w:cs="Times New Roman"/>
        </w:rPr>
        <w:t xml:space="preserve">türkiye </w:t>
      </w:r>
      <w:r w:rsidRPr="003303BA">
        <w:rPr>
          <w:rStyle w:val="Vurgu"/>
          <w:rFonts w:asciiTheme="minorHAnsi" w:hAnsiTheme="minorHAnsi" w:cs="Times New Roman"/>
          <w:b w:val="0"/>
          <w:bCs w:val="0"/>
        </w:rPr>
        <w:t>ekmud</w:t>
      </w:r>
      <w:r w:rsidRPr="003303BA">
        <w:rPr>
          <w:rStyle w:val="st1"/>
          <w:rFonts w:asciiTheme="minorHAnsi" w:hAnsiTheme="minorHAnsi" w:cs="Times New Roman"/>
        </w:rPr>
        <w:t xml:space="preserve"> bilimsel platformu 1–4 </w:t>
      </w:r>
      <w:r w:rsidR="004230E2" w:rsidRPr="003303BA">
        <w:rPr>
          <w:rStyle w:val="st1"/>
          <w:rFonts w:asciiTheme="minorHAnsi" w:hAnsiTheme="minorHAnsi" w:cs="Times New Roman"/>
        </w:rPr>
        <w:t>Nisan</w:t>
      </w:r>
      <w:r w:rsidRPr="003303BA">
        <w:rPr>
          <w:rStyle w:val="st1"/>
          <w:rFonts w:asciiTheme="minorHAnsi" w:hAnsiTheme="minorHAnsi" w:cs="Times New Roman"/>
        </w:rPr>
        <w:t xml:space="preserve"> </w:t>
      </w:r>
      <w:r w:rsidRPr="003303BA">
        <w:rPr>
          <w:rStyle w:val="Vurgu"/>
          <w:rFonts w:asciiTheme="minorHAnsi" w:hAnsiTheme="minorHAnsi" w:cs="Times New Roman"/>
          <w:b w:val="0"/>
          <w:bCs w:val="0"/>
        </w:rPr>
        <w:t>2015</w:t>
      </w:r>
      <w:r w:rsidRPr="003303BA">
        <w:rPr>
          <w:rStyle w:val="st1"/>
          <w:rFonts w:asciiTheme="minorHAnsi" w:hAnsiTheme="minorHAnsi" w:cs="Times New Roman"/>
        </w:rPr>
        <w:t>, izmir çeşme</w:t>
      </w:r>
      <w:r w:rsidR="00F61E92">
        <w:rPr>
          <w:rStyle w:val="st1"/>
          <w:rFonts w:asciiTheme="minorHAnsi" w:hAnsiTheme="minorHAnsi" w:cs="Times New Roman"/>
        </w:rPr>
        <w:t>.</w:t>
      </w:r>
      <w:r w:rsidR="00F61E92" w:rsidRPr="00F61E92">
        <w:rPr>
          <w:rFonts w:asciiTheme="minorHAnsi" w:eastAsia="Calibri-Bold" w:hAnsiTheme="minorHAnsi" w:cs="Times New Roman"/>
        </w:rPr>
        <w:t xml:space="preserve"> </w:t>
      </w:r>
      <w:r w:rsidR="00F61E92" w:rsidRPr="003303BA">
        <w:rPr>
          <w:rFonts w:asciiTheme="minorHAnsi" w:eastAsia="Calibri-Bold" w:hAnsiTheme="minorHAnsi" w:cs="Times New Roman"/>
        </w:rPr>
        <w:t>Poster 222 pp 397</w:t>
      </w:r>
    </w:p>
    <w:p w:rsidR="00BA4EC4" w:rsidRPr="00795021" w:rsidRDefault="008E32E8" w:rsidP="00795021">
      <w:pPr>
        <w:pStyle w:val="ListeParagraf"/>
        <w:numPr>
          <w:ilvl w:val="0"/>
          <w:numId w:val="40"/>
        </w:numPr>
        <w:spacing w:line="360" w:lineRule="auto"/>
        <w:jc w:val="both"/>
        <w:rPr>
          <w:rFonts w:asciiTheme="minorHAnsi" w:eastAsia="Calibri-Bold" w:hAnsiTheme="minorHAnsi" w:cs="Times New Roman"/>
        </w:rPr>
      </w:pPr>
      <w:r w:rsidRPr="00795021">
        <w:rPr>
          <w:rFonts w:asciiTheme="minorHAnsi" w:hAnsiTheme="minorHAnsi" w:cs="Times New Roman"/>
        </w:rPr>
        <w:t>Kuzhan N, Kökoğlu ÖF, Uçmak H</w:t>
      </w:r>
      <w:r w:rsidRPr="00795021">
        <w:rPr>
          <w:rFonts w:asciiTheme="minorHAnsi" w:hAnsiTheme="minorHAnsi" w:cs="Times New Roman"/>
          <w:b/>
          <w:bCs/>
        </w:rPr>
        <w:t>, Güler S,</w:t>
      </w:r>
      <w:r w:rsidRPr="00795021">
        <w:rPr>
          <w:rFonts w:asciiTheme="minorHAnsi" w:hAnsiTheme="minorHAnsi" w:cs="Times New Roman"/>
        </w:rPr>
        <w:t xml:space="preserve"> Kızıldağ B, Ölker U. </w:t>
      </w:r>
      <w:r w:rsidRPr="00795021">
        <w:rPr>
          <w:rFonts w:asciiTheme="minorHAnsi" w:eastAsia="Calibri-Bold" w:hAnsiTheme="minorHAnsi" w:cs="Times New Roman"/>
        </w:rPr>
        <w:t>pb - 223 el ve ayakta deformasyonla seyreden ve romatoid artritle karışan miliyer tüberküloz</w:t>
      </w:r>
      <w:r w:rsidR="00F61E92" w:rsidRPr="00795021">
        <w:rPr>
          <w:rFonts w:asciiTheme="minorHAnsi" w:eastAsia="Calibri-Bold" w:hAnsiTheme="minorHAnsi" w:cs="Times New Roman"/>
        </w:rPr>
        <w:t>.</w:t>
      </w:r>
      <w:r w:rsidRPr="00795021">
        <w:rPr>
          <w:rFonts w:asciiTheme="minorHAnsi" w:eastAsia="Calibri-Bold" w:hAnsiTheme="minorHAnsi" w:cs="Times New Roman"/>
        </w:rPr>
        <w:t xml:space="preserve"> pp 398.sayfa</w:t>
      </w:r>
    </w:p>
    <w:p w:rsidR="00BA4EC4" w:rsidRPr="00795021" w:rsidRDefault="008E32E8" w:rsidP="00795021">
      <w:pPr>
        <w:pStyle w:val="ListeParagraf"/>
        <w:numPr>
          <w:ilvl w:val="0"/>
          <w:numId w:val="40"/>
        </w:numPr>
        <w:spacing w:line="360" w:lineRule="auto"/>
        <w:jc w:val="both"/>
        <w:rPr>
          <w:rStyle w:val="st1"/>
          <w:rFonts w:asciiTheme="minorHAnsi" w:hAnsiTheme="minorHAnsi" w:cs="Times New Roman"/>
        </w:rPr>
      </w:pPr>
      <w:r w:rsidRPr="00795021">
        <w:rPr>
          <w:rFonts w:asciiTheme="minorHAnsi" w:hAnsiTheme="minorHAnsi" w:cs="Times New Roman"/>
        </w:rPr>
        <w:t xml:space="preserve">Kuzhan N, Kökoğlu ÖF, Uçmak H, </w:t>
      </w:r>
      <w:r w:rsidRPr="00795021">
        <w:rPr>
          <w:rFonts w:asciiTheme="minorHAnsi" w:hAnsiTheme="minorHAnsi" w:cs="Times New Roman"/>
          <w:b/>
          <w:bCs/>
        </w:rPr>
        <w:t>Güler S</w:t>
      </w:r>
      <w:r w:rsidRPr="00795021">
        <w:rPr>
          <w:rFonts w:asciiTheme="minorHAnsi" w:hAnsiTheme="minorHAnsi" w:cs="Times New Roman"/>
        </w:rPr>
        <w:t xml:space="preserve">, Koçtürk SA, Sultanoğlu </w:t>
      </w:r>
      <w:r w:rsidR="007F5799" w:rsidRPr="00795021">
        <w:rPr>
          <w:rFonts w:asciiTheme="minorHAnsi" w:hAnsiTheme="minorHAnsi" w:cs="Times New Roman"/>
        </w:rPr>
        <w:t>NS. pb</w:t>
      </w:r>
      <w:r w:rsidRPr="00795021">
        <w:rPr>
          <w:rFonts w:asciiTheme="minorHAnsi" w:eastAsia="Calibri-Bold" w:hAnsiTheme="minorHAnsi" w:cs="Times New Roman"/>
        </w:rPr>
        <w:t xml:space="preserve"> - 251 romatoid artritli hastada gelişen ramsay hunt </w:t>
      </w:r>
      <w:proofErr w:type="gramStart"/>
      <w:r w:rsidRPr="00795021">
        <w:rPr>
          <w:rFonts w:asciiTheme="minorHAnsi" w:eastAsia="Calibri-Bold" w:hAnsiTheme="minorHAnsi" w:cs="Times New Roman"/>
        </w:rPr>
        <w:t>sendromu</w:t>
      </w:r>
      <w:proofErr w:type="gramEnd"/>
      <w:r w:rsidRPr="00795021">
        <w:rPr>
          <w:rStyle w:val="st1"/>
          <w:rFonts w:asciiTheme="minorHAnsi" w:hAnsiTheme="minorHAnsi" w:cs="Times New Roman"/>
        </w:rPr>
        <w:t xml:space="preserve"> türkiye </w:t>
      </w:r>
      <w:r w:rsidRPr="00795021">
        <w:rPr>
          <w:rStyle w:val="Vurgu"/>
          <w:rFonts w:asciiTheme="minorHAnsi" w:hAnsiTheme="minorHAnsi" w:cs="Times New Roman"/>
          <w:b w:val="0"/>
          <w:bCs w:val="0"/>
        </w:rPr>
        <w:t>ekmud</w:t>
      </w:r>
      <w:r w:rsidRPr="00795021">
        <w:rPr>
          <w:rStyle w:val="st1"/>
          <w:rFonts w:asciiTheme="minorHAnsi" w:hAnsiTheme="minorHAnsi" w:cs="Times New Roman"/>
        </w:rPr>
        <w:t xml:space="preserve"> bilimsel platformu 1-4 </w:t>
      </w:r>
      <w:r w:rsidR="007F5799" w:rsidRPr="00795021">
        <w:rPr>
          <w:rStyle w:val="st1"/>
          <w:rFonts w:asciiTheme="minorHAnsi" w:hAnsiTheme="minorHAnsi" w:cs="Times New Roman"/>
        </w:rPr>
        <w:t>Nisan</w:t>
      </w:r>
      <w:r w:rsidRPr="00795021">
        <w:rPr>
          <w:rStyle w:val="st1"/>
          <w:rFonts w:asciiTheme="minorHAnsi" w:hAnsiTheme="minorHAnsi" w:cs="Times New Roman"/>
        </w:rPr>
        <w:t xml:space="preserve"> </w:t>
      </w:r>
      <w:r w:rsidR="007F5799" w:rsidRPr="00795021">
        <w:rPr>
          <w:rStyle w:val="Vurgu"/>
          <w:rFonts w:asciiTheme="minorHAnsi" w:hAnsiTheme="minorHAnsi" w:cs="Times New Roman"/>
          <w:b w:val="0"/>
          <w:bCs w:val="0"/>
        </w:rPr>
        <w:t>2015</w:t>
      </w:r>
      <w:r w:rsidR="007F5799" w:rsidRPr="00795021">
        <w:rPr>
          <w:rStyle w:val="st1"/>
          <w:rFonts w:asciiTheme="minorHAnsi" w:hAnsiTheme="minorHAnsi" w:cs="Times New Roman"/>
        </w:rPr>
        <w:t>, izmir</w:t>
      </w:r>
      <w:r w:rsidRPr="00795021">
        <w:rPr>
          <w:rStyle w:val="st1"/>
          <w:rFonts w:asciiTheme="minorHAnsi" w:hAnsiTheme="minorHAnsi" w:cs="Times New Roman"/>
        </w:rPr>
        <w:t xml:space="preserve"> çeşme</w:t>
      </w:r>
      <w:r w:rsidR="00F61E92" w:rsidRPr="00795021">
        <w:rPr>
          <w:rStyle w:val="st1"/>
          <w:rFonts w:asciiTheme="minorHAnsi" w:hAnsiTheme="minorHAnsi" w:cs="Times New Roman"/>
        </w:rPr>
        <w:t>.</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Kireçci E, Öztürk P</w:t>
      </w:r>
      <w:r w:rsidRPr="003303BA">
        <w:rPr>
          <w:rFonts w:asciiTheme="minorHAnsi" w:hAnsiTheme="minorHAnsi" w:cs="Times New Roman"/>
          <w:b/>
          <w:bCs/>
        </w:rPr>
        <w:t>, Güler S,</w:t>
      </w:r>
      <w:r w:rsidR="00F61E92">
        <w:rPr>
          <w:rFonts w:asciiTheme="minorHAnsi" w:hAnsiTheme="minorHAnsi" w:cs="Times New Roman"/>
        </w:rPr>
        <w:t xml:space="preserve"> Gül M, Karakaş T, Timur D. </w:t>
      </w:r>
      <w:r w:rsidRPr="003303BA">
        <w:rPr>
          <w:rFonts w:asciiTheme="minorHAnsi" w:hAnsiTheme="minorHAnsi" w:cs="Times New Roman"/>
        </w:rPr>
        <w:t xml:space="preserve">Kahramanmaraş ilinde 2011–2013 Yılları Arasında Tanı Konan Kutanöz Leishmaniazis Olgularının Retrospektif Olarak </w:t>
      </w:r>
      <w:r w:rsidR="007F5799" w:rsidRPr="003303BA">
        <w:rPr>
          <w:rFonts w:asciiTheme="minorHAnsi" w:hAnsiTheme="minorHAnsi" w:cs="Times New Roman"/>
        </w:rPr>
        <w:t>Değerlendirilmesi</w:t>
      </w:r>
      <w:r w:rsidR="00F61E92">
        <w:rPr>
          <w:rFonts w:asciiTheme="minorHAnsi" w:hAnsiTheme="minorHAnsi" w:cs="Times New Roman"/>
        </w:rPr>
        <w:t xml:space="preserve">. </w:t>
      </w:r>
      <w:r w:rsidR="00F61E92" w:rsidRPr="003303BA">
        <w:rPr>
          <w:rFonts w:asciiTheme="minorHAnsi" w:hAnsiTheme="minorHAnsi" w:cs="Times New Roman"/>
        </w:rPr>
        <w:t xml:space="preserve">1.KLİMUD günleri GAP illerinde yaygın görülen </w:t>
      </w:r>
      <w:proofErr w:type="gramStart"/>
      <w:r w:rsidR="00F61E92" w:rsidRPr="003303BA">
        <w:rPr>
          <w:rFonts w:asciiTheme="minorHAnsi" w:hAnsiTheme="minorHAnsi" w:cs="Times New Roman"/>
        </w:rPr>
        <w:t>enfeksiyonlar</w:t>
      </w:r>
      <w:proofErr w:type="gramEnd"/>
      <w:r w:rsidR="00F61E92" w:rsidRPr="003303BA">
        <w:rPr>
          <w:rFonts w:asciiTheme="minorHAnsi" w:hAnsiTheme="minorHAnsi" w:cs="Times New Roman"/>
        </w:rPr>
        <w:t xml:space="preserve"> </w:t>
      </w:r>
      <w:r w:rsidRPr="003303BA">
        <w:rPr>
          <w:rFonts w:asciiTheme="minorHAnsi" w:hAnsiTheme="minorHAnsi" w:cs="Times New Roman"/>
        </w:rPr>
        <w:t>112-113 pp. Haziran, 2013</w:t>
      </w:r>
      <w:r w:rsidR="00F61E92">
        <w:rPr>
          <w:rFonts w:asciiTheme="minorHAnsi" w:hAnsiTheme="minorHAnsi" w:cs="Times New Roman"/>
        </w:rPr>
        <w:t>.</w:t>
      </w:r>
      <w:r w:rsidR="00F61E92" w:rsidRPr="00F61E92">
        <w:rPr>
          <w:rFonts w:asciiTheme="minorHAnsi" w:hAnsiTheme="minorHAnsi" w:cs="Times New Roman"/>
        </w:rPr>
        <w:t xml:space="preserve"> </w:t>
      </w:r>
      <w:r w:rsidR="00F61E92" w:rsidRPr="003303BA">
        <w:rPr>
          <w:rFonts w:asciiTheme="minorHAnsi" w:hAnsiTheme="minorHAnsi" w:cs="Times New Roman"/>
        </w:rPr>
        <w:t>Şanlıurfa,</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Dogu B, Arslan M,  Gişi G, </w:t>
      </w:r>
      <w:r w:rsidR="004230E2" w:rsidRPr="003303BA">
        <w:rPr>
          <w:rFonts w:asciiTheme="minorHAnsi" w:hAnsiTheme="minorHAnsi" w:cs="Times New Roman"/>
          <w:b/>
          <w:bCs/>
        </w:rPr>
        <w:t>Güler S</w:t>
      </w:r>
      <w:r w:rsidRPr="003303BA">
        <w:rPr>
          <w:rFonts w:asciiTheme="minorHAnsi" w:hAnsiTheme="minorHAnsi" w:cs="Times New Roman"/>
          <w:b/>
          <w:bCs/>
        </w:rPr>
        <w:t>,</w:t>
      </w:r>
      <w:r w:rsidRPr="003303BA">
        <w:rPr>
          <w:rFonts w:asciiTheme="minorHAnsi" w:hAnsiTheme="minorHAnsi" w:cs="Times New Roman"/>
        </w:rPr>
        <w:t xml:space="preserve"> Öksüz H, Yavuz C, Bahar Ş, </w:t>
      </w:r>
      <w:r w:rsidR="00F61E92">
        <w:rPr>
          <w:rFonts w:asciiTheme="minorHAnsi" w:hAnsiTheme="minorHAnsi" w:cs="Times New Roman"/>
        </w:rPr>
        <w:t xml:space="preserve">Uygungelen A. </w:t>
      </w:r>
      <w:r w:rsidRPr="003303BA">
        <w:rPr>
          <w:rFonts w:asciiTheme="minorHAnsi" w:hAnsiTheme="minorHAnsi" w:cs="Times New Roman"/>
        </w:rPr>
        <w:t>HELLP Sendromu Olan Hastada Uzun S</w:t>
      </w:r>
      <w:r w:rsidR="00F61E92">
        <w:rPr>
          <w:rFonts w:asciiTheme="minorHAnsi" w:hAnsiTheme="minorHAnsi" w:cs="Times New Roman"/>
        </w:rPr>
        <w:t xml:space="preserve">üren Ciddi Sepsis: Olgu Sunumu. </w:t>
      </w:r>
      <w:r w:rsidR="00F61E92" w:rsidRPr="003303BA">
        <w:rPr>
          <w:rFonts w:asciiTheme="minorHAnsi" w:hAnsiTheme="minorHAnsi" w:cs="Times New Roman"/>
        </w:rPr>
        <w:t>TARK 2013 47.Ulusal kongresi konferansı</w:t>
      </w:r>
      <w:r w:rsidRPr="003303BA">
        <w:rPr>
          <w:rFonts w:asciiTheme="minorHAnsi" w:hAnsiTheme="minorHAnsi" w:cs="Times New Roman"/>
        </w:rPr>
        <w:t>, Kasım, 2013</w:t>
      </w:r>
      <w:r w:rsidR="00F61E92">
        <w:rPr>
          <w:rFonts w:asciiTheme="minorHAnsi" w:hAnsiTheme="minorHAnsi" w:cs="Times New Roman"/>
        </w:rPr>
        <w:t xml:space="preserve">. </w:t>
      </w:r>
      <w:proofErr w:type="gramStart"/>
      <w:r w:rsidR="00F61E92">
        <w:rPr>
          <w:rFonts w:asciiTheme="minorHAnsi" w:hAnsiTheme="minorHAnsi" w:cs="Times New Roman"/>
        </w:rPr>
        <w:t>.</w:t>
      </w:r>
      <w:r w:rsidR="00F61E92" w:rsidRPr="003303BA">
        <w:rPr>
          <w:rFonts w:asciiTheme="minorHAnsi" w:hAnsiTheme="minorHAnsi" w:cs="Times New Roman"/>
        </w:rPr>
        <w:t>.</w:t>
      </w:r>
      <w:proofErr w:type="gramEnd"/>
      <w:r w:rsidR="00F61E92" w:rsidRPr="003303BA">
        <w:rPr>
          <w:rFonts w:asciiTheme="minorHAnsi" w:hAnsiTheme="minorHAnsi" w:cs="Times New Roman"/>
        </w:rPr>
        <w:t xml:space="preserve"> Antalya, </w:t>
      </w:r>
      <w:proofErr w:type="gramStart"/>
      <w:r w:rsidR="00F61E92" w:rsidRPr="003303BA">
        <w:rPr>
          <w:rFonts w:asciiTheme="minorHAnsi" w:hAnsiTheme="minorHAnsi" w:cs="Times New Roman"/>
        </w:rPr>
        <w:t xml:space="preserve">Türkiye </w:t>
      </w:r>
      <w:r w:rsidR="00F61E92">
        <w:rPr>
          <w:rFonts w:asciiTheme="minorHAnsi" w:hAnsiTheme="minorHAnsi" w:cs="Times New Roman"/>
        </w:rPr>
        <w:t xml:space="preserve">, </w:t>
      </w:r>
      <w:r w:rsidR="00F61E92" w:rsidRPr="003303BA">
        <w:rPr>
          <w:rFonts w:asciiTheme="minorHAnsi" w:hAnsiTheme="minorHAnsi" w:cs="Times New Roman"/>
        </w:rPr>
        <w:t>779</w:t>
      </w:r>
      <w:proofErr w:type="gramEnd"/>
      <w:r w:rsidR="00F61E92" w:rsidRPr="003303BA">
        <w:rPr>
          <w:rFonts w:asciiTheme="minorHAnsi" w:hAnsiTheme="minorHAnsi" w:cs="Times New Roman"/>
        </w:rPr>
        <w:t>-779 pp</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İnci R, Öztürk P, Kireçci E, </w:t>
      </w:r>
      <w:r w:rsidRPr="003303BA">
        <w:rPr>
          <w:rFonts w:asciiTheme="minorHAnsi" w:hAnsiTheme="minorHAnsi" w:cs="Times New Roman"/>
          <w:b/>
          <w:bCs/>
        </w:rPr>
        <w:t>Güler S</w:t>
      </w:r>
      <w:r w:rsidRPr="003303BA">
        <w:rPr>
          <w:rFonts w:asciiTheme="minorHAnsi" w:hAnsiTheme="minorHAnsi" w:cs="Times New Roman"/>
        </w:rPr>
        <w:t>, Karakaş</w:t>
      </w:r>
      <w:r w:rsidR="00F61E92">
        <w:rPr>
          <w:rFonts w:asciiTheme="minorHAnsi" w:hAnsiTheme="minorHAnsi" w:cs="Times New Roman"/>
        </w:rPr>
        <w:t xml:space="preserve"> T. </w:t>
      </w:r>
      <w:r w:rsidRPr="003303BA">
        <w:rPr>
          <w:rFonts w:asciiTheme="minorHAnsi" w:hAnsiTheme="minorHAnsi" w:cs="Times New Roman"/>
        </w:rPr>
        <w:t xml:space="preserve"> Kutanöz leishmaniasis insidansı artış mı </w:t>
      </w:r>
      <w:r w:rsidR="00B8781C" w:rsidRPr="003303BA">
        <w:rPr>
          <w:rFonts w:asciiTheme="minorHAnsi" w:hAnsiTheme="minorHAnsi" w:cs="Times New Roman"/>
        </w:rPr>
        <w:t>gösteriyor; Kahramanmaraş’taki</w:t>
      </w:r>
      <w:r w:rsidR="00F61E92">
        <w:rPr>
          <w:rFonts w:asciiTheme="minorHAnsi" w:hAnsiTheme="minorHAnsi" w:cs="Times New Roman"/>
        </w:rPr>
        <w:t xml:space="preserve"> olguların değerlendirilmesi. </w:t>
      </w:r>
      <w:r w:rsidR="00F61E92" w:rsidRPr="003303BA">
        <w:rPr>
          <w:rFonts w:asciiTheme="minorHAnsi" w:hAnsiTheme="minorHAnsi" w:cs="Times New Roman"/>
        </w:rPr>
        <w:t>XXI. Prof.Dr. Lütfü Tat Sempozyumu konferansı</w:t>
      </w:r>
      <w:r w:rsidRPr="003303BA">
        <w:rPr>
          <w:rFonts w:asciiTheme="minorHAnsi" w:hAnsiTheme="minorHAnsi" w:cs="Times New Roman"/>
        </w:rPr>
        <w:t>, Kasım, 2013</w:t>
      </w:r>
      <w:r w:rsidR="00F61E92">
        <w:rPr>
          <w:rFonts w:asciiTheme="minorHAnsi" w:hAnsiTheme="minorHAnsi" w:cs="Times New Roman"/>
        </w:rPr>
        <w:t xml:space="preserve">. </w:t>
      </w:r>
      <w:r w:rsidR="00F61E92" w:rsidRPr="003303BA">
        <w:rPr>
          <w:rFonts w:asciiTheme="minorHAnsi" w:hAnsiTheme="minorHAnsi" w:cs="Times New Roman"/>
        </w:rPr>
        <w:t>. Ankara, Türkiye. 186-186 pp</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Özçekiç S, Şahin H, Tuncel D, </w:t>
      </w:r>
      <w:r w:rsidRPr="003303BA">
        <w:rPr>
          <w:rFonts w:asciiTheme="minorHAnsi" w:hAnsiTheme="minorHAnsi" w:cs="Times New Roman"/>
          <w:b/>
          <w:bCs/>
        </w:rPr>
        <w:t>Güler S,</w:t>
      </w:r>
      <w:r w:rsidRPr="003303BA">
        <w:rPr>
          <w:rFonts w:asciiTheme="minorHAnsi" w:hAnsiTheme="minorHAnsi" w:cs="Times New Roman"/>
        </w:rPr>
        <w:t xml:space="preserve"> Gökce M</w:t>
      </w:r>
      <w:r w:rsidR="00F61E92">
        <w:rPr>
          <w:rFonts w:asciiTheme="minorHAnsi" w:hAnsiTheme="minorHAnsi" w:cs="Times New Roman"/>
        </w:rPr>
        <w:t>.</w:t>
      </w:r>
      <w:r w:rsidRPr="003303BA">
        <w:rPr>
          <w:rFonts w:asciiTheme="minorHAnsi" w:hAnsiTheme="minorHAnsi" w:cs="Times New Roman"/>
        </w:rPr>
        <w:t xml:space="preserve"> İzole intrakraniyal hipertansiyon, nörobrusellozisin nadir bir sunumu</w:t>
      </w:r>
      <w:r w:rsidR="00F61E92">
        <w:rPr>
          <w:rFonts w:asciiTheme="minorHAnsi" w:hAnsiTheme="minorHAnsi" w:cs="Times New Roman"/>
        </w:rPr>
        <w:t>.</w:t>
      </w:r>
      <w:r w:rsidR="00F61E92" w:rsidRPr="00F61E92">
        <w:rPr>
          <w:rFonts w:asciiTheme="minorHAnsi" w:hAnsiTheme="minorHAnsi" w:cs="Times New Roman"/>
        </w:rPr>
        <w:t xml:space="preserve"> </w:t>
      </w:r>
      <w:r w:rsidR="00F61E92" w:rsidRPr="003303BA">
        <w:rPr>
          <w:rFonts w:asciiTheme="minorHAnsi" w:hAnsiTheme="minorHAnsi" w:cs="Times New Roman"/>
        </w:rPr>
        <w:t>49. Ulusal nöroloji kongresi konferansı.</w:t>
      </w:r>
      <w:r w:rsidR="00F61E92" w:rsidRPr="00F61E92">
        <w:rPr>
          <w:rFonts w:asciiTheme="minorHAnsi" w:hAnsiTheme="minorHAnsi" w:cs="Times New Roman"/>
        </w:rPr>
        <w:t xml:space="preserve"> </w:t>
      </w:r>
      <w:r w:rsidR="00F61E92" w:rsidRPr="003303BA">
        <w:rPr>
          <w:rFonts w:asciiTheme="minorHAnsi" w:hAnsiTheme="minorHAnsi" w:cs="Times New Roman"/>
        </w:rPr>
        <w:t>Antalya, Türkiye, Kasım, 2013</w:t>
      </w:r>
      <w:r w:rsidR="00F61E92">
        <w:rPr>
          <w:rFonts w:asciiTheme="minorHAnsi" w:hAnsiTheme="minorHAnsi" w:cs="Times New Roman"/>
        </w:rPr>
        <w:t xml:space="preserve">.  </w:t>
      </w:r>
      <w:r w:rsidRPr="003303BA">
        <w:rPr>
          <w:rFonts w:asciiTheme="minorHAnsi" w:hAnsiTheme="minorHAnsi" w:cs="Times New Roman"/>
        </w:rPr>
        <w:t>294-294 pp</w:t>
      </w:r>
      <w:r w:rsidR="00F61E92" w:rsidRPr="003303BA">
        <w:rPr>
          <w:rFonts w:asciiTheme="minorHAnsi" w:hAnsiTheme="minorHAnsi" w:cs="Times New Roman"/>
        </w:rPr>
        <w:t>.</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xml:space="preserve">, Sucaklı MH, Altunören O, Kökoglu ÖF, Uçmak H, Kus S, Doğan E, Çetin GY, Sayarlıoğlu H. Böbrek yetmezlİklİ hastalarda İdrar yolu </w:t>
      </w:r>
      <w:proofErr w:type="gramStart"/>
      <w:r w:rsidRPr="003303BA">
        <w:rPr>
          <w:rFonts w:asciiTheme="minorHAnsi" w:hAnsiTheme="minorHAnsi" w:cs="Times New Roman"/>
        </w:rPr>
        <w:t>enfe</w:t>
      </w:r>
      <w:r w:rsidR="00F61E92">
        <w:rPr>
          <w:rFonts w:asciiTheme="minorHAnsi" w:hAnsiTheme="minorHAnsi" w:cs="Times New Roman"/>
        </w:rPr>
        <w:t>ksiyonlarının</w:t>
      </w:r>
      <w:proofErr w:type="gramEnd"/>
      <w:r w:rsidR="00F61E92">
        <w:rPr>
          <w:rFonts w:asciiTheme="minorHAnsi" w:hAnsiTheme="minorHAnsi" w:cs="Times New Roman"/>
        </w:rPr>
        <w:t xml:space="preserve"> Değerlendirilmesi.</w:t>
      </w:r>
      <w:r w:rsidR="00F61E92" w:rsidRPr="00F61E92">
        <w:rPr>
          <w:rFonts w:asciiTheme="minorHAnsi" w:hAnsiTheme="minorHAnsi" w:cs="Times New Roman"/>
        </w:rPr>
        <w:t xml:space="preserve"> </w:t>
      </w:r>
      <w:r w:rsidR="00F61E92" w:rsidRPr="003303BA">
        <w:rPr>
          <w:rFonts w:asciiTheme="minorHAnsi" w:hAnsiTheme="minorHAnsi" w:cs="Times New Roman"/>
        </w:rPr>
        <w:t>Ekmud 2013 bilimsel platformu</w:t>
      </w:r>
      <w:r w:rsidR="00F61E92">
        <w:rPr>
          <w:rFonts w:asciiTheme="minorHAnsi" w:hAnsiTheme="minorHAnsi" w:cs="Times New Roman"/>
        </w:rPr>
        <w:t xml:space="preserve">. </w:t>
      </w:r>
      <w:r w:rsidR="00A472DF">
        <w:rPr>
          <w:rFonts w:asciiTheme="minorHAnsi" w:hAnsiTheme="minorHAnsi" w:cs="Times New Roman"/>
        </w:rPr>
        <w:t xml:space="preserve">Mart </w:t>
      </w:r>
      <w:r w:rsidR="00A472DF" w:rsidRPr="003303BA">
        <w:rPr>
          <w:rFonts w:asciiTheme="minorHAnsi" w:hAnsiTheme="minorHAnsi" w:cs="Times New Roman"/>
        </w:rPr>
        <w:t xml:space="preserve"> 2013</w:t>
      </w:r>
      <w:r w:rsidRPr="003303BA">
        <w:rPr>
          <w:rFonts w:asciiTheme="minorHAnsi" w:hAnsiTheme="minorHAnsi" w:cs="Times New Roman"/>
        </w:rPr>
        <w:t xml:space="preserve"> ,Antalya, Türkiye,</w:t>
      </w:r>
      <w:r w:rsidR="00F61E92" w:rsidRPr="00F61E92">
        <w:rPr>
          <w:rFonts w:asciiTheme="minorHAnsi" w:hAnsiTheme="minorHAnsi" w:cs="Times New Roman"/>
        </w:rPr>
        <w:t xml:space="preserve"> </w:t>
      </w:r>
      <w:r w:rsidR="00F61E92" w:rsidRPr="003303BA">
        <w:rPr>
          <w:rFonts w:asciiTheme="minorHAnsi" w:hAnsiTheme="minorHAnsi" w:cs="Times New Roman"/>
        </w:rPr>
        <w:t>287-287 pp</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b/>
          <w:bCs/>
        </w:rPr>
        <w:lastRenderedPageBreak/>
        <w:t>Güler S</w:t>
      </w:r>
      <w:r w:rsidRPr="003303BA">
        <w:rPr>
          <w:rFonts w:asciiTheme="minorHAnsi" w:hAnsiTheme="minorHAnsi" w:cs="Times New Roman"/>
        </w:rPr>
        <w:t xml:space="preserve">, Kökoğlu ÖF, Uçmak H, </w:t>
      </w:r>
      <w:r w:rsidR="007F5799" w:rsidRPr="003303BA">
        <w:rPr>
          <w:rFonts w:asciiTheme="minorHAnsi" w:hAnsiTheme="minorHAnsi" w:cs="Times New Roman"/>
        </w:rPr>
        <w:t>Özkan.</w:t>
      </w:r>
      <w:r w:rsidRPr="003303BA">
        <w:rPr>
          <w:rFonts w:asciiTheme="minorHAnsi" w:hAnsiTheme="minorHAnsi" w:cs="Times New Roman"/>
        </w:rPr>
        <w:t xml:space="preserve"> Ekmud 2013 bilimsel platformu konferansı </w:t>
      </w:r>
      <w:r w:rsidR="00D74680" w:rsidRPr="003303BA">
        <w:rPr>
          <w:rFonts w:asciiTheme="minorHAnsi" w:hAnsiTheme="minorHAnsi" w:cs="Times New Roman"/>
        </w:rPr>
        <w:t>dâhilinde</w:t>
      </w:r>
      <w:r w:rsidRPr="003303BA">
        <w:rPr>
          <w:rFonts w:asciiTheme="minorHAnsi" w:hAnsiTheme="minorHAnsi" w:cs="Times New Roman"/>
        </w:rPr>
        <w:t xml:space="preserve"> , "Ekmud 2013 bilimsel platformu ", bildiri kitapçığındaki "Pro</w:t>
      </w:r>
      <w:r w:rsidR="007F5799" w:rsidRPr="003303BA">
        <w:rPr>
          <w:rFonts w:asciiTheme="minorHAnsi" w:hAnsiTheme="minorHAnsi" w:cs="Times New Roman"/>
        </w:rPr>
        <w:t>tein C ve S eksikliği olan sepsi</w:t>
      </w:r>
      <w:r w:rsidRPr="003303BA">
        <w:rPr>
          <w:rFonts w:asciiTheme="minorHAnsi" w:hAnsiTheme="minorHAnsi" w:cs="Times New Roman"/>
        </w:rPr>
        <w:t xml:space="preserve">slİ hastada </w:t>
      </w:r>
      <w:r w:rsidR="007F5799" w:rsidRPr="003303BA">
        <w:rPr>
          <w:rFonts w:asciiTheme="minorHAnsi" w:hAnsiTheme="minorHAnsi" w:cs="Times New Roman"/>
        </w:rPr>
        <w:t>gelişen</w:t>
      </w:r>
      <w:r w:rsidRPr="003303BA">
        <w:rPr>
          <w:rFonts w:asciiTheme="minorHAnsi" w:hAnsiTheme="minorHAnsi" w:cs="Times New Roman"/>
        </w:rPr>
        <w:t xml:space="preserve"> renal ven ve over trombozu ", 232-232 </w:t>
      </w:r>
      <w:r w:rsidR="00D74680" w:rsidRPr="003303BA">
        <w:rPr>
          <w:rFonts w:asciiTheme="minorHAnsi" w:hAnsiTheme="minorHAnsi" w:cs="Times New Roman"/>
        </w:rPr>
        <w:t>pp. Antalya</w:t>
      </w:r>
      <w:r w:rsidRPr="003303BA">
        <w:rPr>
          <w:rFonts w:asciiTheme="minorHAnsi" w:hAnsiTheme="minorHAnsi" w:cs="Times New Roman"/>
        </w:rPr>
        <w:t>, Türkiye, Mart, 2013</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xml:space="preserve">, Kökoğlu ÖF, Uçmak H, Gül M, Öksüz H, Kuzhan N, Yanıt F, Kocahasanoğlu N. Ekmud 2013 bilimsel platformu konferansı </w:t>
      </w:r>
      <w:r w:rsidR="0062190F" w:rsidRPr="003303BA">
        <w:rPr>
          <w:rFonts w:asciiTheme="minorHAnsi" w:hAnsiTheme="minorHAnsi" w:cs="Times New Roman"/>
        </w:rPr>
        <w:t>dâhilinde</w:t>
      </w:r>
      <w:r w:rsidRPr="003303BA">
        <w:rPr>
          <w:rFonts w:asciiTheme="minorHAnsi" w:hAnsiTheme="minorHAnsi" w:cs="Times New Roman"/>
        </w:rPr>
        <w:t xml:space="preserve"> , "Ekmud 2013 bilimsel platformu ", bildiri kitapçığındaki "Kahramanmaraş Sütcü İmam Üniversitesi Tıp Fakültesi hastanesi Yoğun Bakım Enfeksiyon Hızları ve Etken Bakteriler", 194-195 </w:t>
      </w:r>
      <w:r w:rsidR="0062190F" w:rsidRPr="003303BA">
        <w:rPr>
          <w:rFonts w:asciiTheme="minorHAnsi" w:hAnsiTheme="minorHAnsi" w:cs="Times New Roman"/>
        </w:rPr>
        <w:t>pp. Antalya, Türkiye</w:t>
      </w:r>
      <w:r w:rsidRPr="003303BA">
        <w:rPr>
          <w:rFonts w:asciiTheme="minorHAnsi" w:hAnsiTheme="minorHAnsi" w:cs="Times New Roman"/>
        </w:rPr>
        <w:t>, Mart, 2013</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Kökoğlu ÖF,</w:t>
      </w:r>
      <w:r w:rsidR="001A530A" w:rsidRPr="003303BA">
        <w:rPr>
          <w:rFonts w:asciiTheme="minorHAnsi" w:hAnsiTheme="minorHAnsi" w:cs="Times New Roman"/>
        </w:rPr>
        <w:t xml:space="preserve"> Uçmak H, Kus S, Gül M, Özden S</w:t>
      </w:r>
      <w:r w:rsidRPr="003303BA">
        <w:rPr>
          <w:rFonts w:asciiTheme="minorHAnsi" w:hAnsiTheme="minorHAnsi" w:cs="Times New Roman"/>
        </w:rPr>
        <w:t xml:space="preserve">. XXXV Türk Mikrobiyoloji Kongresi konferansı </w:t>
      </w:r>
      <w:r w:rsidR="007F5799" w:rsidRPr="003303BA">
        <w:rPr>
          <w:rFonts w:asciiTheme="minorHAnsi" w:hAnsiTheme="minorHAnsi" w:cs="Times New Roman"/>
        </w:rPr>
        <w:t>dâhilinde</w:t>
      </w:r>
      <w:r w:rsidRPr="003303BA">
        <w:rPr>
          <w:rFonts w:asciiTheme="minorHAnsi" w:hAnsiTheme="minorHAnsi" w:cs="Times New Roman"/>
        </w:rPr>
        <w:t xml:space="preserve"> , ". XXXV Türk Mikrobiyoloji Kongresi ", bildiri kitapçığındaki "Akut CMV hepatiti.", 304-305 pp</w:t>
      </w:r>
      <w:proofErr w:type="gramStart"/>
      <w:r w:rsidRPr="003303BA">
        <w:rPr>
          <w:rFonts w:asciiTheme="minorHAnsi" w:hAnsiTheme="minorHAnsi" w:cs="Times New Roman"/>
        </w:rPr>
        <w:t>.,</w:t>
      </w:r>
      <w:proofErr w:type="gramEnd"/>
      <w:r w:rsidRPr="003303BA">
        <w:rPr>
          <w:rFonts w:asciiTheme="minorHAnsi" w:hAnsiTheme="minorHAnsi" w:cs="Times New Roman"/>
        </w:rPr>
        <w:t>Kuşadası-Aydın,Türkiye, Kasım, 2012</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Kus S, </w:t>
      </w:r>
      <w:r w:rsidRPr="003303BA">
        <w:rPr>
          <w:rFonts w:asciiTheme="minorHAnsi" w:hAnsiTheme="minorHAnsi" w:cs="Times New Roman"/>
          <w:b/>
          <w:bCs/>
        </w:rPr>
        <w:t>Güler S,</w:t>
      </w:r>
      <w:r w:rsidRPr="003303BA">
        <w:rPr>
          <w:rFonts w:asciiTheme="minorHAnsi" w:hAnsiTheme="minorHAnsi" w:cs="Times New Roman"/>
        </w:rPr>
        <w:t xml:space="preserve"> Uçmak H, Kökoğlu </w:t>
      </w:r>
      <w:r w:rsidR="0062190F" w:rsidRPr="003303BA">
        <w:rPr>
          <w:rFonts w:asciiTheme="minorHAnsi" w:hAnsiTheme="minorHAnsi" w:cs="Times New Roman"/>
        </w:rPr>
        <w:t>ÖF, Gül</w:t>
      </w:r>
      <w:r w:rsidR="001A530A" w:rsidRPr="003303BA">
        <w:rPr>
          <w:rFonts w:asciiTheme="minorHAnsi" w:hAnsiTheme="minorHAnsi" w:cs="Times New Roman"/>
        </w:rPr>
        <w:t xml:space="preserve"> M, Güler T, </w:t>
      </w:r>
      <w:r w:rsidRPr="003303BA">
        <w:rPr>
          <w:rFonts w:asciiTheme="minorHAnsi" w:hAnsiTheme="minorHAnsi" w:cs="Times New Roman"/>
        </w:rPr>
        <w:t xml:space="preserve">XXXV Türk Mikrobiyoloji Kongresi konferansı </w:t>
      </w:r>
      <w:r w:rsidR="004230E2" w:rsidRPr="003303BA">
        <w:rPr>
          <w:rFonts w:asciiTheme="minorHAnsi" w:hAnsiTheme="minorHAnsi" w:cs="Times New Roman"/>
        </w:rPr>
        <w:t>dâhilinde</w:t>
      </w:r>
      <w:r w:rsidRPr="003303BA">
        <w:rPr>
          <w:rFonts w:asciiTheme="minorHAnsi" w:hAnsiTheme="minorHAnsi" w:cs="Times New Roman"/>
        </w:rPr>
        <w:t xml:space="preserve"> , "XXXV Türk Mikrobiyoloji Kongresi ", bildiri kitapçığındaki "Kırım Kongo kanamalı ateşi olgu sunumu", 315-315 pp</w:t>
      </w:r>
      <w:r w:rsidR="007F5799" w:rsidRPr="003303BA">
        <w:rPr>
          <w:rFonts w:asciiTheme="minorHAnsi" w:hAnsiTheme="minorHAnsi" w:cs="Times New Roman"/>
        </w:rPr>
        <w:t>.</w:t>
      </w:r>
      <w:r w:rsidR="001A530A" w:rsidRPr="003303BA">
        <w:rPr>
          <w:rFonts w:asciiTheme="minorHAnsi" w:hAnsiTheme="minorHAnsi" w:cs="Times New Roman"/>
        </w:rPr>
        <w:t xml:space="preserve"> </w:t>
      </w:r>
      <w:r w:rsidRPr="003303BA">
        <w:rPr>
          <w:rFonts w:asciiTheme="minorHAnsi" w:hAnsiTheme="minorHAnsi" w:cs="Times New Roman"/>
        </w:rPr>
        <w:t>Kuşadası-</w:t>
      </w:r>
      <w:r w:rsidR="004230E2" w:rsidRPr="003303BA">
        <w:rPr>
          <w:rFonts w:asciiTheme="minorHAnsi" w:hAnsiTheme="minorHAnsi" w:cs="Times New Roman"/>
        </w:rPr>
        <w:t>Aydın, Türkiye</w:t>
      </w:r>
      <w:r w:rsidRPr="003303BA">
        <w:rPr>
          <w:rFonts w:asciiTheme="minorHAnsi" w:hAnsiTheme="minorHAnsi" w:cs="Times New Roman"/>
        </w:rPr>
        <w:t>, Kasım, 2012</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Aslan L, Aslankurt M, Aksoy A, </w:t>
      </w:r>
      <w:r w:rsidRPr="003303BA">
        <w:rPr>
          <w:rFonts w:asciiTheme="minorHAnsi" w:hAnsiTheme="minorHAnsi" w:cs="Times New Roman"/>
          <w:b/>
          <w:bCs/>
        </w:rPr>
        <w:t>Güler S</w:t>
      </w:r>
      <w:r w:rsidRPr="003303BA">
        <w:rPr>
          <w:rFonts w:asciiTheme="minorHAnsi" w:hAnsiTheme="minorHAnsi" w:cs="Times New Roman"/>
        </w:rPr>
        <w:t xml:space="preserve">, Yaşar </w:t>
      </w:r>
      <w:r w:rsidR="007F5799" w:rsidRPr="003303BA">
        <w:rPr>
          <w:rFonts w:asciiTheme="minorHAnsi" w:hAnsiTheme="minorHAnsi" w:cs="Times New Roman"/>
        </w:rPr>
        <w:t>İ, XXXV</w:t>
      </w:r>
      <w:r w:rsidRPr="003303BA">
        <w:rPr>
          <w:rFonts w:asciiTheme="minorHAnsi" w:hAnsiTheme="minorHAnsi" w:cs="Times New Roman"/>
        </w:rPr>
        <w:t xml:space="preserve"> Türk Mikrobiyoloji Kongresi konferansı </w:t>
      </w:r>
      <w:r w:rsidR="0062190F" w:rsidRPr="003303BA">
        <w:rPr>
          <w:rFonts w:asciiTheme="minorHAnsi" w:hAnsiTheme="minorHAnsi" w:cs="Times New Roman"/>
        </w:rPr>
        <w:t>dâhilinde</w:t>
      </w:r>
      <w:r w:rsidRPr="003303BA">
        <w:rPr>
          <w:rFonts w:asciiTheme="minorHAnsi" w:hAnsiTheme="minorHAnsi" w:cs="Times New Roman"/>
        </w:rPr>
        <w:t xml:space="preserve"> , "XXXV Türk Mikrobiyoloji Kongresi ", bildiri kitapçığındaki "Diyabetik bir hastada atipik optik disk yerleşimli toxoplasmosis", 341-341 </w:t>
      </w:r>
      <w:r w:rsidR="007F5799" w:rsidRPr="003303BA">
        <w:rPr>
          <w:rFonts w:asciiTheme="minorHAnsi" w:hAnsiTheme="minorHAnsi" w:cs="Times New Roman"/>
        </w:rPr>
        <w:t>pp. Kuşadası</w:t>
      </w:r>
      <w:r w:rsidRPr="003303BA">
        <w:rPr>
          <w:rFonts w:asciiTheme="minorHAnsi" w:hAnsiTheme="minorHAnsi" w:cs="Times New Roman"/>
        </w:rPr>
        <w:t>-</w:t>
      </w:r>
      <w:r w:rsidR="0062190F" w:rsidRPr="003303BA">
        <w:rPr>
          <w:rFonts w:asciiTheme="minorHAnsi" w:hAnsiTheme="minorHAnsi" w:cs="Times New Roman"/>
        </w:rPr>
        <w:t>Aydın, Türkiye</w:t>
      </w:r>
      <w:r w:rsidRPr="003303BA">
        <w:rPr>
          <w:rFonts w:asciiTheme="minorHAnsi" w:hAnsiTheme="minorHAnsi" w:cs="Times New Roman"/>
        </w:rPr>
        <w:t>, Kasım, 2012</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xml:space="preserve">, </w:t>
      </w:r>
      <w:r w:rsidR="001A530A" w:rsidRPr="003303BA">
        <w:rPr>
          <w:rFonts w:asciiTheme="minorHAnsi" w:hAnsiTheme="minorHAnsi" w:cs="Times New Roman"/>
        </w:rPr>
        <w:t>Kökoğlu</w:t>
      </w:r>
      <w:r w:rsidRPr="003303BA">
        <w:rPr>
          <w:rFonts w:asciiTheme="minorHAnsi" w:hAnsiTheme="minorHAnsi" w:cs="Times New Roman"/>
        </w:rPr>
        <w:t xml:space="preserve"> ÖF, Uçmak H, Gül M, Özden S, Özkan F</w:t>
      </w:r>
      <w:r w:rsidR="004230E2" w:rsidRPr="003303BA">
        <w:rPr>
          <w:rFonts w:asciiTheme="minorHAnsi" w:hAnsiTheme="minorHAnsi" w:cs="Times New Roman"/>
        </w:rPr>
        <w:t>.</w:t>
      </w:r>
      <w:r w:rsidRPr="003303BA">
        <w:rPr>
          <w:rFonts w:asciiTheme="minorHAnsi" w:hAnsiTheme="minorHAnsi" w:cs="Times New Roman"/>
        </w:rPr>
        <w:t xml:space="preserve"> XXXV Türk Mikrobiyoloji Kongresi konferansı dahilinde , "XXXV Türk Mikrobiyoloji Kongresi", bildiri kitapçığındaki "Türkiyenin güneyinde 370 brusella vakasının epidemiyolojik belirtilerinin, komplikasyon ve laboratuar sonuçlarının değerlendirilmesi", 404-404 pp</w:t>
      </w:r>
      <w:proofErr w:type="gramStart"/>
      <w:r w:rsidRPr="003303BA">
        <w:rPr>
          <w:rFonts w:asciiTheme="minorHAnsi" w:hAnsiTheme="minorHAnsi" w:cs="Times New Roman"/>
        </w:rPr>
        <w:t>.,</w:t>
      </w:r>
      <w:proofErr w:type="gramEnd"/>
      <w:r w:rsidRPr="003303BA">
        <w:rPr>
          <w:rFonts w:asciiTheme="minorHAnsi" w:hAnsiTheme="minorHAnsi" w:cs="Times New Roman"/>
        </w:rPr>
        <w:t>Kuşadası-Aydın,Türkiye, Kasım, 2012</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Özden S, </w:t>
      </w:r>
      <w:r w:rsidRPr="003303BA">
        <w:rPr>
          <w:rFonts w:asciiTheme="minorHAnsi" w:hAnsiTheme="minorHAnsi" w:cs="Times New Roman"/>
          <w:b/>
          <w:bCs/>
        </w:rPr>
        <w:t>Güler S</w:t>
      </w:r>
      <w:r w:rsidRPr="003303BA">
        <w:rPr>
          <w:rFonts w:asciiTheme="minorHAnsi" w:hAnsiTheme="minorHAnsi" w:cs="Times New Roman"/>
        </w:rPr>
        <w:t xml:space="preserve">, Çalışkan </w:t>
      </w:r>
      <w:r w:rsidR="0062190F" w:rsidRPr="003303BA">
        <w:rPr>
          <w:rFonts w:asciiTheme="minorHAnsi" w:hAnsiTheme="minorHAnsi" w:cs="Times New Roman"/>
        </w:rPr>
        <w:t>A.</w:t>
      </w:r>
      <w:r w:rsidRPr="003303BA">
        <w:rPr>
          <w:rFonts w:asciiTheme="minorHAnsi" w:hAnsiTheme="minorHAnsi" w:cs="Times New Roman"/>
        </w:rPr>
        <w:t xml:space="preserve"> XXXV Türk Mikrobiyoloji Kongresi konferansı </w:t>
      </w:r>
      <w:r w:rsidR="006E4DA2" w:rsidRPr="003303BA">
        <w:rPr>
          <w:rFonts w:asciiTheme="minorHAnsi" w:hAnsiTheme="minorHAnsi" w:cs="Times New Roman"/>
        </w:rPr>
        <w:t>dâhilinde</w:t>
      </w:r>
      <w:r w:rsidRPr="003303BA">
        <w:rPr>
          <w:rFonts w:asciiTheme="minorHAnsi" w:hAnsiTheme="minorHAnsi" w:cs="Times New Roman"/>
        </w:rPr>
        <w:t xml:space="preserve"> , "XXXV Türk Mikrobiyoloji Kongresi ", bildiri kitapçığındaki "Kahramanmaraşta laboratuvar verilerine göre bruselloz seroprevalansı", 405-405 </w:t>
      </w:r>
      <w:r w:rsidR="0062190F" w:rsidRPr="003303BA">
        <w:rPr>
          <w:rFonts w:asciiTheme="minorHAnsi" w:hAnsiTheme="minorHAnsi" w:cs="Times New Roman"/>
        </w:rPr>
        <w:t>pp. Kuşadası</w:t>
      </w:r>
      <w:r w:rsidRPr="003303BA">
        <w:rPr>
          <w:rFonts w:asciiTheme="minorHAnsi" w:hAnsiTheme="minorHAnsi" w:cs="Times New Roman"/>
        </w:rPr>
        <w:t>-</w:t>
      </w:r>
      <w:r w:rsidR="0062190F" w:rsidRPr="003303BA">
        <w:rPr>
          <w:rFonts w:asciiTheme="minorHAnsi" w:hAnsiTheme="minorHAnsi" w:cs="Times New Roman"/>
        </w:rPr>
        <w:t>Aydın, Türkiye</w:t>
      </w:r>
      <w:r w:rsidRPr="003303BA">
        <w:rPr>
          <w:rFonts w:asciiTheme="minorHAnsi" w:hAnsiTheme="minorHAnsi" w:cs="Times New Roman"/>
        </w:rPr>
        <w:t>, Kasım, 2012</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Toprak R, Uçmak H, </w:t>
      </w:r>
      <w:r w:rsidR="001A530A" w:rsidRPr="003303BA">
        <w:rPr>
          <w:rFonts w:asciiTheme="minorHAnsi" w:hAnsiTheme="minorHAnsi" w:cs="Times New Roman"/>
        </w:rPr>
        <w:t>Kökoğlu</w:t>
      </w:r>
      <w:r w:rsidRPr="003303BA">
        <w:rPr>
          <w:rFonts w:asciiTheme="minorHAnsi" w:hAnsiTheme="minorHAnsi" w:cs="Times New Roman"/>
        </w:rPr>
        <w:t xml:space="preserve"> ÖF, </w:t>
      </w:r>
      <w:r w:rsidRPr="003303BA">
        <w:rPr>
          <w:rFonts w:asciiTheme="minorHAnsi" w:hAnsiTheme="minorHAnsi" w:cs="Times New Roman"/>
          <w:b/>
          <w:bCs/>
        </w:rPr>
        <w:t>Güler S</w:t>
      </w:r>
      <w:r w:rsidRPr="003303BA">
        <w:rPr>
          <w:rFonts w:asciiTheme="minorHAnsi" w:hAnsiTheme="minorHAnsi" w:cs="Times New Roman"/>
        </w:rPr>
        <w:t>, Gül M, Kus S, XXXV Türk Mikrobiyoloji Kongresi konferansı dahilinde , "XXXV Türk Mikrobiyoloji Kongresi", bildiri kitapçığındaki "Kahramanmaraş sütçü imam üniversitesi araştırma ve uygulama hastanesinde 2008-2011 yılları arası hastane kaynaklı enfeksiyon etkenleri ve antimikrobiyal direnç değişimleri", 293-293 pp</w:t>
      </w:r>
      <w:proofErr w:type="gramStart"/>
      <w:r w:rsidRPr="003303BA">
        <w:rPr>
          <w:rFonts w:asciiTheme="minorHAnsi" w:hAnsiTheme="minorHAnsi" w:cs="Times New Roman"/>
        </w:rPr>
        <w:t>.,</w:t>
      </w:r>
      <w:proofErr w:type="gramEnd"/>
      <w:r w:rsidRPr="003303BA">
        <w:rPr>
          <w:rFonts w:asciiTheme="minorHAnsi" w:hAnsiTheme="minorHAnsi" w:cs="Times New Roman"/>
        </w:rPr>
        <w:t>Kuşadası-Aydın,Türkiye, Kasım, 2012</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Kuzhan N, Kökoğlu ÖF</w:t>
      </w:r>
      <w:r w:rsidRPr="003303BA">
        <w:rPr>
          <w:rFonts w:asciiTheme="minorHAnsi" w:hAnsiTheme="minorHAnsi" w:cs="Times New Roman"/>
          <w:b/>
          <w:bCs/>
        </w:rPr>
        <w:t>, Güler S</w:t>
      </w:r>
      <w:r w:rsidRPr="003303BA">
        <w:rPr>
          <w:rFonts w:asciiTheme="minorHAnsi" w:hAnsiTheme="minorHAnsi" w:cs="Times New Roman"/>
        </w:rPr>
        <w:t xml:space="preserve">, Uçmak H, Gül M, Toprak R, Güler T, XXXV Türk Mikrobiyoloji Kongresi konferansı </w:t>
      </w:r>
      <w:r w:rsidR="00404677" w:rsidRPr="003303BA">
        <w:rPr>
          <w:rFonts w:asciiTheme="minorHAnsi" w:hAnsiTheme="minorHAnsi" w:cs="Times New Roman"/>
        </w:rPr>
        <w:t>dâhilinde</w:t>
      </w:r>
      <w:r w:rsidRPr="003303BA">
        <w:rPr>
          <w:rFonts w:asciiTheme="minorHAnsi" w:hAnsiTheme="minorHAnsi" w:cs="Times New Roman"/>
        </w:rPr>
        <w:t xml:space="preserve"> , "XXXV Türk Mikrobiyoloji Kongresi ", bildiri kitapçığındaki </w:t>
      </w:r>
      <w:r w:rsidRPr="003303BA">
        <w:rPr>
          <w:rFonts w:asciiTheme="minorHAnsi" w:hAnsiTheme="minorHAnsi" w:cs="Times New Roman"/>
        </w:rPr>
        <w:lastRenderedPageBreak/>
        <w:t xml:space="preserve">"Hastane kaynaklı idrar yolu </w:t>
      </w:r>
      <w:proofErr w:type="gramStart"/>
      <w:r w:rsidRPr="003303BA">
        <w:rPr>
          <w:rFonts w:asciiTheme="minorHAnsi" w:hAnsiTheme="minorHAnsi" w:cs="Times New Roman"/>
        </w:rPr>
        <w:t>enfeksiyonları</w:t>
      </w:r>
      <w:proofErr w:type="gramEnd"/>
      <w:r w:rsidRPr="003303BA">
        <w:rPr>
          <w:rFonts w:asciiTheme="minorHAnsi" w:hAnsiTheme="minorHAnsi" w:cs="Times New Roman"/>
        </w:rPr>
        <w:t xml:space="preserve"> ve olası risk faktörlerinin araştırılması", 293-293 </w:t>
      </w:r>
      <w:r w:rsidR="006E4DA2" w:rsidRPr="003303BA">
        <w:rPr>
          <w:rFonts w:asciiTheme="minorHAnsi" w:hAnsiTheme="minorHAnsi" w:cs="Times New Roman"/>
        </w:rPr>
        <w:t>pp. Kuşadası</w:t>
      </w:r>
      <w:r w:rsidRPr="003303BA">
        <w:rPr>
          <w:rFonts w:asciiTheme="minorHAnsi" w:hAnsiTheme="minorHAnsi" w:cs="Times New Roman"/>
        </w:rPr>
        <w:t>-</w:t>
      </w:r>
      <w:r w:rsidR="006E4DA2" w:rsidRPr="003303BA">
        <w:rPr>
          <w:rFonts w:asciiTheme="minorHAnsi" w:hAnsiTheme="minorHAnsi" w:cs="Times New Roman"/>
        </w:rPr>
        <w:t>Aydın, Türkiye</w:t>
      </w:r>
      <w:r w:rsidRPr="003303BA">
        <w:rPr>
          <w:rFonts w:asciiTheme="minorHAnsi" w:hAnsiTheme="minorHAnsi" w:cs="Times New Roman"/>
        </w:rPr>
        <w:t>, Kasım, 2012</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Karaveli A, </w:t>
      </w:r>
      <w:r w:rsidRPr="003303BA">
        <w:rPr>
          <w:rFonts w:asciiTheme="minorHAnsi" w:hAnsiTheme="minorHAnsi" w:cs="Times New Roman"/>
          <w:b/>
          <w:bCs/>
        </w:rPr>
        <w:t>Güler S,</w:t>
      </w:r>
      <w:r w:rsidRPr="003303BA">
        <w:rPr>
          <w:rFonts w:asciiTheme="minorHAnsi" w:hAnsiTheme="minorHAnsi" w:cs="Times New Roman"/>
        </w:rPr>
        <w:t xml:space="preserve"> Özden S, Bilal B, Çetin S, Yavuz S. 4.Türkiye ekmud kongresi konferansı dahilinde , "4.Türkiye EKMUD kongresi", bildiri kitapçığındaki "Yoğun bakımda takip edilen bir hastada gelişen cedacae davisae bakteriyemisi", 221-221 pp</w:t>
      </w:r>
      <w:proofErr w:type="gramStart"/>
      <w:r w:rsidRPr="003303BA">
        <w:rPr>
          <w:rFonts w:asciiTheme="minorHAnsi" w:hAnsiTheme="minorHAnsi" w:cs="Times New Roman"/>
        </w:rPr>
        <w:t>.,</w:t>
      </w:r>
      <w:proofErr w:type="gramEnd"/>
      <w:r w:rsidRPr="003303BA">
        <w:rPr>
          <w:rFonts w:asciiTheme="minorHAnsi" w:hAnsiTheme="minorHAnsi" w:cs="Times New Roman"/>
        </w:rPr>
        <w:t>İstanbul,Türkiye, Mayıs, 2012</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Uçmak H, Kökoğlu ÖF, Bakariş S, Kuzhan N. 4. Türkiye EKMUD kongresi konferansı dahilinde , "4. Türkiye EKMUD kongresi ", bildiri kitapçığındaki "Kedi tırmığı olgu sunumu", 173-173 pp</w:t>
      </w:r>
      <w:proofErr w:type="gramStart"/>
      <w:r w:rsidRPr="003303BA">
        <w:rPr>
          <w:rFonts w:asciiTheme="minorHAnsi" w:hAnsiTheme="minorHAnsi" w:cs="Times New Roman"/>
        </w:rPr>
        <w:t>.,</w:t>
      </w:r>
      <w:proofErr w:type="gramEnd"/>
      <w:r w:rsidRPr="003303BA">
        <w:rPr>
          <w:rFonts w:asciiTheme="minorHAnsi" w:hAnsiTheme="minorHAnsi" w:cs="Times New Roman"/>
        </w:rPr>
        <w:t>İstanbul,Türkiye, Mayıs, 2012</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Özden S, Koçtürk SA, Turan O. 2011 KLİMUD kongresi konferansı dahilinde , "2011 KLİMUD kongresi ", bildiri kitapçığındaki "Psychoda albipennis'in neden olduğu Ürogenital Myiasis olgusu ", 295-295 pp</w:t>
      </w:r>
      <w:proofErr w:type="gramStart"/>
      <w:r w:rsidRPr="003303BA">
        <w:rPr>
          <w:rFonts w:asciiTheme="minorHAnsi" w:hAnsiTheme="minorHAnsi" w:cs="Times New Roman"/>
        </w:rPr>
        <w:t>.,</w:t>
      </w:r>
      <w:proofErr w:type="gramEnd"/>
      <w:r w:rsidRPr="003303BA">
        <w:rPr>
          <w:rFonts w:asciiTheme="minorHAnsi" w:hAnsiTheme="minorHAnsi" w:cs="Times New Roman"/>
        </w:rPr>
        <w:t>Antalya,Türkiye, Kasım, 2011</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Özden S, Koçtürk SA, </w:t>
      </w:r>
      <w:r w:rsidRPr="003303BA">
        <w:rPr>
          <w:rFonts w:asciiTheme="minorHAnsi" w:hAnsiTheme="minorHAnsi" w:cs="Times New Roman"/>
          <w:b/>
          <w:bCs/>
        </w:rPr>
        <w:t>Güler S</w:t>
      </w:r>
      <w:r w:rsidRPr="003303BA">
        <w:rPr>
          <w:rFonts w:asciiTheme="minorHAnsi" w:hAnsiTheme="minorHAnsi" w:cs="Times New Roman"/>
        </w:rPr>
        <w:t xml:space="preserve">, Kılınç D. KLİMUD kongresi 2011 konferansı </w:t>
      </w:r>
      <w:r w:rsidR="006E4DA2" w:rsidRPr="003303BA">
        <w:rPr>
          <w:rFonts w:asciiTheme="minorHAnsi" w:hAnsiTheme="minorHAnsi" w:cs="Times New Roman"/>
        </w:rPr>
        <w:t>dâhilinde</w:t>
      </w:r>
      <w:r w:rsidRPr="003303BA">
        <w:rPr>
          <w:rFonts w:asciiTheme="minorHAnsi" w:hAnsiTheme="minorHAnsi" w:cs="Times New Roman"/>
        </w:rPr>
        <w:t xml:space="preserve"> , "KLİMUD kongresi ", bildiri kitapçığındaki "Yoğun Bakım hastasında Comamonas Testosteroni </w:t>
      </w:r>
      <w:proofErr w:type="gramStart"/>
      <w:r w:rsidRPr="003303BA">
        <w:rPr>
          <w:rFonts w:asciiTheme="minorHAnsi" w:hAnsiTheme="minorHAnsi" w:cs="Times New Roman"/>
        </w:rPr>
        <w:t>enfeksiyonu</w:t>
      </w:r>
      <w:proofErr w:type="gramEnd"/>
      <w:r w:rsidRPr="003303BA">
        <w:rPr>
          <w:rFonts w:asciiTheme="minorHAnsi" w:hAnsiTheme="minorHAnsi" w:cs="Times New Roman"/>
        </w:rPr>
        <w:t xml:space="preserve">", 107-107 </w:t>
      </w:r>
      <w:r w:rsidR="0062190F" w:rsidRPr="003303BA">
        <w:rPr>
          <w:rFonts w:asciiTheme="minorHAnsi" w:hAnsiTheme="minorHAnsi" w:cs="Times New Roman"/>
        </w:rPr>
        <w:t>pp. Antalya, Türkiye</w:t>
      </w:r>
      <w:r w:rsidRPr="003303BA">
        <w:rPr>
          <w:rFonts w:asciiTheme="minorHAnsi" w:hAnsiTheme="minorHAnsi" w:cs="Times New Roman"/>
        </w:rPr>
        <w:t>, Kasım, 2011</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Demir LS, Demir NA, İnkaya AC, </w:t>
      </w:r>
      <w:r w:rsidRPr="003303BA">
        <w:rPr>
          <w:rFonts w:asciiTheme="minorHAnsi" w:hAnsiTheme="minorHAnsi" w:cs="Times New Roman"/>
          <w:b/>
          <w:bCs/>
        </w:rPr>
        <w:t>Güler S</w:t>
      </w:r>
      <w:r w:rsidRPr="003303BA">
        <w:rPr>
          <w:rFonts w:asciiTheme="minorHAnsi" w:hAnsiTheme="minorHAnsi" w:cs="Times New Roman"/>
        </w:rPr>
        <w:t xml:space="preserve">, Şahin E, Özçimen S, Körgelier S. 8.Ulusal Hepatoloji kongresi konferansı </w:t>
      </w:r>
      <w:r w:rsidR="00455CF4" w:rsidRPr="003303BA">
        <w:rPr>
          <w:rFonts w:asciiTheme="minorHAnsi" w:hAnsiTheme="minorHAnsi" w:cs="Times New Roman"/>
        </w:rPr>
        <w:t>dâhilinde</w:t>
      </w:r>
      <w:r w:rsidRPr="003303BA">
        <w:rPr>
          <w:rFonts w:asciiTheme="minorHAnsi" w:hAnsiTheme="minorHAnsi" w:cs="Times New Roman"/>
        </w:rPr>
        <w:t xml:space="preserve"> , "8.Ulusal Hepatoloji kongresi bildiri özetleri", bildiri kitapçığındaki "Aile hekimlerinin hepatit B bulaşma ve aşılama ile ilgili bilgi düzeylerinin tanımlanması", 69-69 pp. Ankara, Türkiye, Haziran, 2011</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xml:space="preserve">, Akkurt E, Özden S, KLİMİK 2009 14. Türk Klinik Mikrobiyoloji ve Enfeksiyon Hastalıkları kongresi konferansı dahilinde , "14.Türk Klinik Mikrobiyoloji ve </w:t>
      </w:r>
      <w:r w:rsidR="001E6D49" w:rsidRPr="003303BA">
        <w:rPr>
          <w:rFonts w:asciiTheme="minorHAnsi" w:hAnsiTheme="minorHAnsi" w:cs="Times New Roman"/>
        </w:rPr>
        <w:t>Enfeksiyon</w:t>
      </w:r>
      <w:r w:rsidRPr="003303BA">
        <w:rPr>
          <w:rFonts w:asciiTheme="minorHAnsi" w:hAnsiTheme="minorHAnsi" w:cs="Times New Roman"/>
        </w:rPr>
        <w:t xml:space="preserve"> Hast</w:t>
      </w:r>
      <w:r w:rsidR="001A530A" w:rsidRPr="003303BA">
        <w:rPr>
          <w:rFonts w:asciiTheme="minorHAnsi" w:hAnsiTheme="minorHAnsi" w:cs="Times New Roman"/>
        </w:rPr>
        <w:t>alıkları kongresi kongre kitabı</w:t>
      </w:r>
      <w:r w:rsidRPr="003303BA">
        <w:rPr>
          <w:rFonts w:asciiTheme="minorHAnsi" w:hAnsiTheme="minorHAnsi" w:cs="Times New Roman"/>
        </w:rPr>
        <w:t>", bildiri kitapçığındaki "Bruselloza bağlı gelişen paravertebral apse", 265-265 pp</w:t>
      </w:r>
      <w:proofErr w:type="gramStart"/>
      <w:r w:rsidRPr="003303BA">
        <w:rPr>
          <w:rFonts w:asciiTheme="minorHAnsi" w:hAnsiTheme="minorHAnsi" w:cs="Times New Roman"/>
        </w:rPr>
        <w:t>.,</w:t>
      </w:r>
      <w:proofErr w:type="gramEnd"/>
      <w:r w:rsidRPr="003303BA">
        <w:rPr>
          <w:rFonts w:asciiTheme="minorHAnsi" w:hAnsiTheme="minorHAnsi" w:cs="Times New Roman"/>
        </w:rPr>
        <w:t>Antalya,Türkiye, Mart, 2009</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Uçmak H, Ergün UE, Çelik M, Ekerbiçer HC, Kökoğlu ÖF, </w:t>
      </w:r>
      <w:r w:rsidRPr="003303BA">
        <w:rPr>
          <w:rFonts w:asciiTheme="minorHAnsi" w:hAnsiTheme="minorHAnsi" w:cs="Times New Roman"/>
          <w:b/>
          <w:bCs/>
        </w:rPr>
        <w:t>Güler S,</w:t>
      </w:r>
      <w:r w:rsidRPr="003303BA">
        <w:rPr>
          <w:rFonts w:asciiTheme="minorHAnsi" w:hAnsiTheme="minorHAnsi" w:cs="Times New Roman"/>
        </w:rPr>
        <w:t xml:space="preserve"> Bağcıoğlu E, Kuzhan N , IX.Ulusal Viral Hepatit kongresi konferansı dahilinde , "IX.Ulusal viral hepatit kongresi kongre konuşma özetleri", bildiri kitapçığındaki "İnaktif HBsAg taşıyıcılarında yaşam kalitesinin değerlendirilmesİ", 143-143 pp</w:t>
      </w:r>
      <w:proofErr w:type="gramStart"/>
      <w:r w:rsidRPr="003303BA">
        <w:rPr>
          <w:rFonts w:asciiTheme="minorHAnsi" w:hAnsiTheme="minorHAnsi" w:cs="Times New Roman"/>
        </w:rPr>
        <w:t>.,</w:t>
      </w:r>
      <w:proofErr w:type="gramEnd"/>
      <w:r w:rsidRPr="003303BA">
        <w:rPr>
          <w:rFonts w:asciiTheme="minorHAnsi" w:hAnsiTheme="minorHAnsi" w:cs="Times New Roman"/>
        </w:rPr>
        <w:t>Antalya, Türkiye, Nisan, 2008</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Ural O, Fındık D, Arslan U , XXXII. Türk mikrobiyoloji kongresi konferansı dahilinde , "XXXII. Türk mikrobiyoloji kongresi", bildiri kitapçığındaki "Kandidürili hastalarda risk faktörlerinin araştırılması", 481-481 pp</w:t>
      </w:r>
      <w:proofErr w:type="gramStart"/>
      <w:r w:rsidRPr="003303BA">
        <w:rPr>
          <w:rFonts w:asciiTheme="minorHAnsi" w:hAnsiTheme="minorHAnsi" w:cs="Times New Roman"/>
        </w:rPr>
        <w:t>.,</w:t>
      </w:r>
      <w:proofErr w:type="gramEnd"/>
      <w:r w:rsidRPr="003303BA">
        <w:rPr>
          <w:rFonts w:asciiTheme="minorHAnsi" w:hAnsiTheme="minorHAnsi" w:cs="Times New Roman"/>
        </w:rPr>
        <w:t>Antalya,Türkiye, Eylül, 2006</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b/>
          <w:bCs/>
        </w:rPr>
        <w:lastRenderedPageBreak/>
        <w:t>Guler S,</w:t>
      </w:r>
      <w:r w:rsidRPr="003303BA">
        <w:rPr>
          <w:rFonts w:asciiTheme="minorHAnsi" w:hAnsiTheme="minorHAnsi" w:cs="Times New Roman"/>
        </w:rPr>
        <w:t xml:space="preserve"> Ural O. , XXXII. Türk mikrobiyoloji kongresi konferansı </w:t>
      </w:r>
      <w:r w:rsidR="001B1802" w:rsidRPr="003303BA">
        <w:rPr>
          <w:rFonts w:asciiTheme="minorHAnsi" w:hAnsiTheme="minorHAnsi" w:cs="Times New Roman"/>
        </w:rPr>
        <w:t>dâhilinde</w:t>
      </w:r>
      <w:r w:rsidRPr="003303BA">
        <w:rPr>
          <w:rFonts w:asciiTheme="minorHAnsi" w:hAnsiTheme="minorHAnsi" w:cs="Times New Roman"/>
        </w:rPr>
        <w:t xml:space="preserve"> , "XXXII. Türk mikrobiyoloji kongresi.", bildiri kitapçığındaki "Erythema chronıcum migrans lezyonu ile karakterize 3 Lyme olgusu", 457-457 </w:t>
      </w:r>
      <w:r w:rsidR="001B1802" w:rsidRPr="003303BA">
        <w:rPr>
          <w:rFonts w:asciiTheme="minorHAnsi" w:hAnsiTheme="minorHAnsi" w:cs="Times New Roman"/>
        </w:rPr>
        <w:t>pp. Antalya, Türkiye</w:t>
      </w:r>
      <w:r w:rsidRPr="003303BA">
        <w:rPr>
          <w:rFonts w:asciiTheme="minorHAnsi" w:hAnsiTheme="minorHAnsi" w:cs="Times New Roman"/>
        </w:rPr>
        <w:t>, Eylül, 2006</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Ural O, </w:t>
      </w:r>
      <w:r w:rsidRPr="003303BA">
        <w:rPr>
          <w:rFonts w:asciiTheme="minorHAnsi" w:hAnsiTheme="minorHAnsi" w:cs="Times New Roman"/>
          <w:b/>
          <w:bCs/>
        </w:rPr>
        <w:t>Guler S,</w:t>
      </w:r>
      <w:r w:rsidRPr="003303BA">
        <w:rPr>
          <w:rFonts w:asciiTheme="minorHAnsi" w:hAnsiTheme="minorHAnsi" w:cs="Times New Roman"/>
        </w:rPr>
        <w:t xml:space="preserve"> XXXII. Türk mikrobiyoloji kongresi konferansı </w:t>
      </w:r>
      <w:r w:rsidR="001B1802" w:rsidRPr="003303BA">
        <w:rPr>
          <w:rFonts w:asciiTheme="minorHAnsi" w:hAnsiTheme="minorHAnsi" w:cs="Times New Roman"/>
        </w:rPr>
        <w:t>dâhilinde</w:t>
      </w:r>
      <w:r w:rsidRPr="003303BA">
        <w:rPr>
          <w:rFonts w:asciiTheme="minorHAnsi" w:hAnsiTheme="minorHAnsi" w:cs="Times New Roman"/>
        </w:rPr>
        <w:t>, "XXXII. Türk mikrobiyoloji kongresi", bildiri kitapçığındaki" Bir olgu nedeniyle nörobruselloz", 449-449 pp</w:t>
      </w:r>
      <w:r w:rsidR="001B1802" w:rsidRPr="003303BA">
        <w:rPr>
          <w:rFonts w:asciiTheme="minorHAnsi" w:hAnsiTheme="minorHAnsi" w:cs="Times New Roman"/>
        </w:rPr>
        <w:t xml:space="preserve">. </w:t>
      </w:r>
      <w:r w:rsidR="00404677" w:rsidRPr="003303BA">
        <w:rPr>
          <w:rFonts w:asciiTheme="minorHAnsi" w:hAnsiTheme="minorHAnsi" w:cs="Times New Roman"/>
        </w:rPr>
        <w:t>Antalya, Türkiye</w:t>
      </w:r>
      <w:r w:rsidR="001B1802" w:rsidRPr="003303BA">
        <w:rPr>
          <w:rFonts w:asciiTheme="minorHAnsi" w:hAnsiTheme="minorHAnsi" w:cs="Times New Roman"/>
        </w:rPr>
        <w:t>,</w:t>
      </w:r>
      <w:r w:rsidRPr="003303BA">
        <w:rPr>
          <w:rFonts w:asciiTheme="minorHAnsi" w:hAnsiTheme="minorHAnsi" w:cs="Times New Roman"/>
        </w:rPr>
        <w:t xml:space="preserve"> Eylül, 2006’</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İnkaya AC, </w:t>
      </w:r>
      <w:r w:rsidRPr="003303BA">
        <w:rPr>
          <w:rFonts w:asciiTheme="minorHAnsi" w:hAnsiTheme="minorHAnsi" w:cs="Times New Roman"/>
          <w:b/>
          <w:bCs/>
        </w:rPr>
        <w:t xml:space="preserve">Güler S, </w:t>
      </w:r>
      <w:r w:rsidRPr="003303BA">
        <w:rPr>
          <w:rFonts w:asciiTheme="minorHAnsi" w:hAnsiTheme="minorHAnsi" w:cs="Times New Roman"/>
        </w:rPr>
        <w:t xml:space="preserve">Arıbaş ET, Bitirgen M. XXXI. Türk mikrobiyoloji kongresi konferansı dahilinde , "XXXI. Türk mikrobiyoloji kongresi", bildiri kitapçığındaki "Soliter pulmoner </w:t>
      </w:r>
      <w:proofErr w:type="gramStart"/>
      <w:r w:rsidRPr="003303BA">
        <w:rPr>
          <w:rFonts w:asciiTheme="minorHAnsi" w:hAnsiTheme="minorHAnsi" w:cs="Times New Roman"/>
        </w:rPr>
        <w:t>nodül</w:t>
      </w:r>
      <w:proofErr w:type="gramEnd"/>
      <w:r w:rsidRPr="003303BA">
        <w:rPr>
          <w:rFonts w:asciiTheme="minorHAnsi" w:hAnsiTheme="minorHAnsi" w:cs="Times New Roman"/>
        </w:rPr>
        <w:t xml:space="preserve"> ile seyreden bir bruselloz olgusu", 354-354 </w:t>
      </w:r>
      <w:r w:rsidR="006E4DA2" w:rsidRPr="003303BA">
        <w:rPr>
          <w:rFonts w:asciiTheme="minorHAnsi" w:hAnsiTheme="minorHAnsi" w:cs="Times New Roman"/>
        </w:rPr>
        <w:t>pp. Aydın</w:t>
      </w:r>
      <w:r w:rsidRPr="003303BA">
        <w:rPr>
          <w:rFonts w:asciiTheme="minorHAnsi" w:hAnsiTheme="minorHAnsi" w:cs="Times New Roman"/>
        </w:rPr>
        <w:t>, Türkiye, Eylül, 2004</w:t>
      </w:r>
    </w:p>
    <w:p w:rsidR="00BA4EC4" w:rsidRPr="003303BA"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Arıbaş ET, Erayman İ, </w:t>
      </w:r>
      <w:r w:rsidRPr="003303BA">
        <w:rPr>
          <w:rFonts w:asciiTheme="minorHAnsi" w:hAnsiTheme="minorHAnsi" w:cs="Times New Roman"/>
          <w:b/>
          <w:bCs/>
        </w:rPr>
        <w:t>Güler S</w:t>
      </w:r>
      <w:r w:rsidRPr="003303BA">
        <w:rPr>
          <w:rFonts w:asciiTheme="minorHAnsi" w:hAnsiTheme="minorHAnsi" w:cs="Times New Roman"/>
        </w:rPr>
        <w:t xml:space="preserve">, Tekin </w:t>
      </w:r>
      <w:r w:rsidR="001E6D49" w:rsidRPr="003303BA">
        <w:rPr>
          <w:rFonts w:asciiTheme="minorHAnsi" w:hAnsiTheme="minorHAnsi" w:cs="Times New Roman"/>
        </w:rPr>
        <w:t>B, XXX</w:t>
      </w:r>
      <w:r w:rsidRPr="003303BA">
        <w:rPr>
          <w:rFonts w:asciiTheme="minorHAnsi" w:hAnsiTheme="minorHAnsi" w:cs="Times New Roman"/>
        </w:rPr>
        <w:t>. Türk mikrobiyoloji kongresi. konferansı dahilinde , "XXX. Türk mikrobiyoloji kongresi.", bildiri kitapçığındaki "Akut brusellozlu bir olguda pansitopeni", 282-282 pp</w:t>
      </w:r>
      <w:proofErr w:type="gramStart"/>
      <w:r w:rsidRPr="003303BA">
        <w:rPr>
          <w:rFonts w:asciiTheme="minorHAnsi" w:hAnsiTheme="minorHAnsi" w:cs="Times New Roman"/>
        </w:rPr>
        <w:t>.,</w:t>
      </w:r>
      <w:proofErr w:type="gramEnd"/>
      <w:r w:rsidRPr="003303BA">
        <w:rPr>
          <w:rFonts w:asciiTheme="minorHAnsi" w:hAnsiTheme="minorHAnsi" w:cs="Times New Roman"/>
        </w:rPr>
        <w:t>Antalya,Türkiye, Ekim, 2002</w:t>
      </w:r>
    </w:p>
    <w:p w:rsidR="00FA6A36" w:rsidRPr="004A6DA2" w:rsidRDefault="008E32E8" w:rsidP="00795021">
      <w:pPr>
        <w:pStyle w:val="ListeParagraf"/>
        <w:numPr>
          <w:ilvl w:val="0"/>
          <w:numId w:val="40"/>
        </w:numPr>
        <w:spacing w:line="360" w:lineRule="auto"/>
        <w:jc w:val="both"/>
        <w:rPr>
          <w:rFonts w:asciiTheme="minorHAnsi" w:hAnsiTheme="minorHAnsi" w:cs="Times New Roman"/>
        </w:rPr>
      </w:pPr>
      <w:r w:rsidRPr="003303BA">
        <w:rPr>
          <w:rFonts w:asciiTheme="minorHAnsi" w:hAnsiTheme="minorHAnsi" w:cs="Times New Roman"/>
        </w:rPr>
        <w:t xml:space="preserve">Tekin B, Ural O, </w:t>
      </w:r>
      <w:r w:rsidRPr="003303BA">
        <w:rPr>
          <w:rFonts w:asciiTheme="minorHAnsi" w:hAnsiTheme="minorHAnsi" w:cs="Times New Roman"/>
          <w:b/>
          <w:bCs/>
        </w:rPr>
        <w:t xml:space="preserve">Guler </w:t>
      </w:r>
      <w:r w:rsidR="001E6D49" w:rsidRPr="003303BA">
        <w:rPr>
          <w:rFonts w:asciiTheme="minorHAnsi" w:hAnsiTheme="minorHAnsi" w:cs="Times New Roman"/>
          <w:b/>
          <w:bCs/>
        </w:rPr>
        <w:t>S</w:t>
      </w:r>
      <w:r w:rsidR="001E6D49" w:rsidRPr="003303BA">
        <w:rPr>
          <w:rFonts w:asciiTheme="minorHAnsi" w:hAnsiTheme="minorHAnsi" w:cs="Times New Roman"/>
        </w:rPr>
        <w:t>, XXX</w:t>
      </w:r>
      <w:r w:rsidRPr="003303BA">
        <w:rPr>
          <w:rFonts w:asciiTheme="minorHAnsi" w:hAnsiTheme="minorHAnsi" w:cs="Times New Roman"/>
        </w:rPr>
        <w:t xml:space="preserve">. Türk mikrobiyoloji kongresi konferansı </w:t>
      </w:r>
      <w:r w:rsidR="006E4DA2" w:rsidRPr="003303BA">
        <w:rPr>
          <w:rFonts w:asciiTheme="minorHAnsi" w:hAnsiTheme="minorHAnsi" w:cs="Times New Roman"/>
        </w:rPr>
        <w:t>dâhilinde</w:t>
      </w:r>
      <w:r w:rsidRPr="003303BA">
        <w:rPr>
          <w:rFonts w:asciiTheme="minorHAnsi" w:hAnsiTheme="minorHAnsi" w:cs="Times New Roman"/>
        </w:rPr>
        <w:t xml:space="preserve"> , "XXX. Türk mikrobiyoloji kongresi", bildiri kitapçığındaki "Penisilin Alerjisi olan bir olguda meningokoksemi ve meningokok meninjiti.", 382-382 </w:t>
      </w:r>
      <w:r w:rsidR="001E6D49" w:rsidRPr="003303BA">
        <w:rPr>
          <w:rFonts w:asciiTheme="minorHAnsi" w:hAnsiTheme="minorHAnsi" w:cs="Times New Roman"/>
        </w:rPr>
        <w:t>pp. Antalya, Türkiye</w:t>
      </w:r>
      <w:r w:rsidRPr="003303BA">
        <w:rPr>
          <w:rFonts w:asciiTheme="minorHAnsi" w:hAnsiTheme="minorHAnsi" w:cs="Times New Roman"/>
        </w:rPr>
        <w:t>, Ekim, 2002</w:t>
      </w:r>
    </w:p>
    <w:p w:rsidR="008E32E8" w:rsidRPr="003303BA" w:rsidRDefault="008E32E8" w:rsidP="00795021">
      <w:pPr>
        <w:spacing w:line="360" w:lineRule="auto"/>
        <w:jc w:val="both"/>
        <w:rPr>
          <w:rFonts w:asciiTheme="minorHAnsi" w:hAnsiTheme="minorHAnsi" w:cs="Times New Roman"/>
          <w:b/>
          <w:bCs/>
        </w:rPr>
      </w:pPr>
      <w:r w:rsidRPr="003303BA">
        <w:rPr>
          <w:rFonts w:asciiTheme="minorHAnsi" w:hAnsiTheme="minorHAnsi" w:cs="Times New Roman"/>
          <w:b/>
          <w:bCs/>
        </w:rPr>
        <w:t>F.Sanat ve Tasarım Etkinlikleri:</w:t>
      </w:r>
    </w:p>
    <w:p w:rsidR="008E32E8" w:rsidRPr="003303BA" w:rsidRDefault="008E32E8" w:rsidP="00795021">
      <w:pPr>
        <w:spacing w:line="360" w:lineRule="auto"/>
        <w:jc w:val="both"/>
        <w:rPr>
          <w:rFonts w:asciiTheme="minorHAnsi" w:hAnsiTheme="minorHAnsi" w:cs="Times New Roman"/>
          <w:b/>
          <w:bCs/>
        </w:rPr>
      </w:pPr>
      <w:r w:rsidRPr="003303BA">
        <w:rPr>
          <w:rFonts w:asciiTheme="minorHAnsi" w:hAnsiTheme="minorHAnsi" w:cs="Times New Roman"/>
          <w:b/>
          <w:bCs/>
        </w:rPr>
        <w:t>G.Diğer Yayınlar:</w:t>
      </w:r>
    </w:p>
    <w:p w:rsidR="008E32E8" w:rsidRPr="003303BA" w:rsidRDefault="008E32E8" w:rsidP="00795021">
      <w:pPr>
        <w:pStyle w:val="ListeParagraf"/>
        <w:spacing w:line="360" w:lineRule="auto"/>
        <w:ind w:left="0"/>
        <w:jc w:val="both"/>
        <w:rPr>
          <w:rFonts w:asciiTheme="minorHAnsi" w:hAnsiTheme="minorHAnsi" w:cs="Times New Roman"/>
        </w:rPr>
      </w:pPr>
      <w:r w:rsidRPr="003303BA">
        <w:rPr>
          <w:rFonts w:asciiTheme="minorHAnsi" w:hAnsiTheme="minorHAnsi" w:cs="Times New Roman"/>
          <w:b/>
          <w:bCs/>
        </w:rPr>
        <w:t>G1.Yurt dışı deneyim</w:t>
      </w:r>
    </w:p>
    <w:p w:rsidR="008E32E8" w:rsidRPr="003303BA" w:rsidRDefault="008E32E8" w:rsidP="00795021">
      <w:pPr>
        <w:pStyle w:val="ListeParagraf"/>
        <w:spacing w:line="360" w:lineRule="auto"/>
        <w:ind w:left="0"/>
        <w:jc w:val="both"/>
        <w:rPr>
          <w:rFonts w:asciiTheme="minorHAnsi" w:hAnsiTheme="minorHAnsi" w:cs="Times New Roman"/>
          <w:b/>
          <w:i/>
        </w:rPr>
      </w:pPr>
      <w:r w:rsidRPr="003303BA">
        <w:rPr>
          <w:rFonts w:asciiTheme="minorHAnsi" w:hAnsiTheme="minorHAnsi" w:cs="Times New Roman"/>
        </w:rPr>
        <w:t>1. Blizard Institute of Cell and Molecular Science, Queen Mary University of London Barts and The London School of Medicine and Dentistr, Haemato-Oncology, Observer and visiting researcher. 5 july-2 August 2013, London, UK. (</w:t>
      </w:r>
      <w:r w:rsidRPr="003303BA">
        <w:rPr>
          <w:rFonts w:asciiTheme="minorHAnsi" w:hAnsiTheme="minorHAnsi" w:cs="Times New Roman"/>
          <w:b/>
          <w:i/>
        </w:rPr>
        <w:t>Yurt Dışı Deneyim)</w:t>
      </w:r>
    </w:p>
    <w:p w:rsidR="007C61AE" w:rsidRPr="003303BA" w:rsidRDefault="008E32E8" w:rsidP="00795021">
      <w:pPr>
        <w:pStyle w:val="ListeParagraf"/>
        <w:spacing w:line="360" w:lineRule="auto"/>
        <w:ind w:left="0"/>
        <w:jc w:val="both"/>
        <w:rPr>
          <w:rFonts w:asciiTheme="minorHAnsi" w:hAnsiTheme="minorHAnsi" w:cs="Times New Roman"/>
          <w:b/>
          <w:bCs/>
        </w:rPr>
      </w:pPr>
      <w:r w:rsidRPr="003303BA">
        <w:rPr>
          <w:rFonts w:asciiTheme="minorHAnsi" w:hAnsiTheme="minorHAnsi" w:cs="Times New Roman"/>
          <w:b/>
          <w:bCs/>
        </w:rPr>
        <w:t>G2. Ulusal Toplantı ve Sempozyumlarda Panelist olma</w:t>
      </w:r>
    </w:p>
    <w:p w:rsidR="002265CD" w:rsidRPr="003303BA" w:rsidRDefault="00F61E92" w:rsidP="00795021">
      <w:pPr>
        <w:autoSpaceDE w:val="0"/>
        <w:autoSpaceDN w:val="0"/>
        <w:adjustRightInd w:val="0"/>
        <w:spacing w:after="0" w:line="360" w:lineRule="auto"/>
        <w:jc w:val="both"/>
        <w:rPr>
          <w:rFonts w:asciiTheme="minorHAnsi" w:hAnsiTheme="minorHAnsi" w:cs="Swiss-CondensedBoldTr"/>
          <w:b/>
          <w:bCs/>
          <w:color w:val="FFFFFF"/>
        </w:rPr>
      </w:pPr>
      <w:r>
        <w:rPr>
          <w:rFonts w:asciiTheme="minorHAnsi" w:hAnsiTheme="minorHAnsi" w:cs="Swiss-CondensedBoldTr"/>
          <w:b/>
          <w:bCs/>
          <w:color w:val="FFFFFF"/>
        </w:rPr>
        <w:t>G</w:t>
      </w:r>
      <w:r w:rsidR="002265CD" w:rsidRPr="003303BA">
        <w:rPr>
          <w:rFonts w:asciiTheme="minorHAnsi" w:hAnsiTheme="minorHAnsi" w:cs="Swiss-CondensedBoldTr"/>
          <w:b/>
          <w:bCs/>
          <w:color w:val="FFFFFF"/>
        </w:rPr>
        <w:t>neydoğu Anadolu Bölgesi’ndeki Endemik Enfeksiyonlar</w:t>
      </w:r>
    </w:p>
    <w:p w:rsidR="002265CD" w:rsidRPr="00795021" w:rsidRDefault="002265CD" w:rsidP="00795021">
      <w:pPr>
        <w:pStyle w:val="ListeParagraf"/>
        <w:numPr>
          <w:ilvl w:val="0"/>
          <w:numId w:val="34"/>
        </w:numPr>
        <w:spacing w:line="360" w:lineRule="auto"/>
        <w:ind w:left="360"/>
        <w:jc w:val="both"/>
        <w:rPr>
          <w:rFonts w:asciiTheme="minorHAnsi" w:hAnsiTheme="minorHAnsi" w:cs="Times New Roman"/>
        </w:rPr>
      </w:pPr>
      <w:r w:rsidRPr="00795021">
        <w:rPr>
          <w:rFonts w:asciiTheme="minorHAnsi" w:hAnsiTheme="minorHAnsi" w:cs="Times New Roman"/>
        </w:rPr>
        <w:t xml:space="preserve">Selma Ateş. 7 BÖLGE/ 7 Dakika. Güneydoğu Anadolu bölgesi </w:t>
      </w:r>
      <w:proofErr w:type="gramStart"/>
      <w:r w:rsidRPr="00795021">
        <w:rPr>
          <w:rFonts w:asciiTheme="minorHAnsi" w:hAnsiTheme="minorHAnsi" w:cs="Times New Roman"/>
        </w:rPr>
        <w:t>enfeksiyonları</w:t>
      </w:r>
      <w:proofErr w:type="gramEnd"/>
      <w:r w:rsidRPr="00795021">
        <w:rPr>
          <w:rFonts w:asciiTheme="minorHAnsi" w:hAnsiTheme="minorHAnsi" w:cs="Times New Roman"/>
        </w:rPr>
        <w:t xml:space="preserve">. 7. Türkiye EKMUD uluslararası kongresi 8-13 MAYIS 2018. Mediterr J Infect Microb Antimicrob 2018;7:Supplement </w:t>
      </w:r>
      <w:proofErr w:type="gramStart"/>
      <w:r w:rsidRPr="00795021">
        <w:rPr>
          <w:rFonts w:asciiTheme="minorHAnsi" w:hAnsiTheme="minorHAnsi" w:cs="Times New Roman"/>
        </w:rPr>
        <w:t>1:1</w:t>
      </w:r>
      <w:proofErr w:type="gramEnd"/>
      <w:r w:rsidRPr="00795021">
        <w:rPr>
          <w:rFonts w:asciiTheme="minorHAnsi" w:hAnsiTheme="minorHAnsi" w:cs="Times New Roman"/>
        </w:rPr>
        <w:t>-308</w:t>
      </w:r>
    </w:p>
    <w:p w:rsidR="002265CD" w:rsidRPr="00795021" w:rsidRDefault="002265CD" w:rsidP="00795021">
      <w:pPr>
        <w:pStyle w:val="ListeParagraf"/>
        <w:numPr>
          <w:ilvl w:val="0"/>
          <w:numId w:val="34"/>
        </w:numPr>
        <w:spacing w:line="360" w:lineRule="auto"/>
        <w:ind w:left="360"/>
        <w:jc w:val="both"/>
        <w:rPr>
          <w:rFonts w:asciiTheme="minorHAnsi" w:hAnsiTheme="minorHAnsi" w:cs="Times New Roman"/>
        </w:rPr>
      </w:pPr>
      <w:r w:rsidRPr="00795021">
        <w:rPr>
          <w:rFonts w:asciiTheme="minorHAnsi" w:hAnsiTheme="minorHAnsi" w:cs="Times New Roman"/>
        </w:rPr>
        <w:t xml:space="preserve">Selma Ateş. Dezenfektanlar. </w:t>
      </w:r>
      <w:proofErr w:type="gramStart"/>
      <w:r w:rsidRPr="00795021">
        <w:rPr>
          <w:rFonts w:asciiTheme="minorHAnsi" w:hAnsiTheme="minorHAnsi" w:cs="Times New Roman"/>
        </w:rPr>
        <w:t xml:space="preserve">Dezenfeksiyon ve sterilizasyon </w:t>
      </w:r>
      <w:r w:rsidR="00975CB9" w:rsidRPr="00795021">
        <w:rPr>
          <w:rFonts w:asciiTheme="minorHAnsi" w:hAnsiTheme="minorHAnsi" w:cs="Times New Roman"/>
        </w:rPr>
        <w:t>kursu.</w:t>
      </w:r>
      <w:r w:rsidRPr="00795021">
        <w:rPr>
          <w:rFonts w:asciiTheme="minorHAnsi" w:hAnsiTheme="minorHAnsi" w:cs="Times New Roman"/>
        </w:rPr>
        <w:t xml:space="preserve"> </w:t>
      </w:r>
      <w:proofErr w:type="gramEnd"/>
      <w:r w:rsidRPr="00795021">
        <w:rPr>
          <w:rFonts w:asciiTheme="minorHAnsi" w:hAnsiTheme="minorHAnsi" w:cs="Times New Roman"/>
        </w:rPr>
        <w:t>7. Türkiye EKMUD uluslararası kongresi 8-13 MAYIS 2018</w:t>
      </w:r>
    </w:p>
    <w:p w:rsidR="00B72908" w:rsidRPr="00795021" w:rsidRDefault="002265CD" w:rsidP="00795021">
      <w:pPr>
        <w:pStyle w:val="ListeParagraf"/>
        <w:numPr>
          <w:ilvl w:val="0"/>
          <w:numId w:val="34"/>
        </w:numPr>
        <w:spacing w:line="360" w:lineRule="auto"/>
        <w:ind w:left="360"/>
        <w:jc w:val="both"/>
        <w:rPr>
          <w:rFonts w:asciiTheme="minorHAnsi" w:hAnsiTheme="minorHAnsi" w:cs="Times New Roman"/>
        </w:rPr>
      </w:pPr>
      <w:r w:rsidRPr="00795021">
        <w:rPr>
          <w:rFonts w:asciiTheme="minorHAnsi" w:hAnsiTheme="minorHAnsi" w:cs="Times New Roman"/>
        </w:rPr>
        <w:lastRenderedPageBreak/>
        <w:t xml:space="preserve"> </w:t>
      </w:r>
      <w:r w:rsidR="00B72908" w:rsidRPr="00795021">
        <w:rPr>
          <w:rFonts w:asciiTheme="minorHAnsi" w:hAnsiTheme="minorHAnsi" w:cs="Times New Roman"/>
        </w:rPr>
        <w:t xml:space="preserve">İntraabdominal </w:t>
      </w:r>
      <w:proofErr w:type="gramStart"/>
      <w:r w:rsidR="00B72908" w:rsidRPr="00795021">
        <w:rPr>
          <w:rFonts w:asciiTheme="minorHAnsi" w:hAnsiTheme="minorHAnsi" w:cs="Times New Roman"/>
        </w:rPr>
        <w:t>enfeksiyonlarda</w:t>
      </w:r>
      <w:proofErr w:type="gramEnd"/>
      <w:r w:rsidR="00B72908" w:rsidRPr="00795021">
        <w:rPr>
          <w:rFonts w:asciiTheme="minorHAnsi" w:hAnsiTheme="minorHAnsi" w:cs="Times New Roman"/>
        </w:rPr>
        <w:t xml:space="preserve"> güncelleme toplantısı. Olgular eşliğinde İAE da antibakteriya</w:t>
      </w:r>
      <w:r w:rsidR="001A530A" w:rsidRPr="00795021">
        <w:rPr>
          <w:rFonts w:asciiTheme="minorHAnsi" w:hAnsiTheme="minorHAnsi" w:cs="Times New Roman"/>
        </w:rPr>
        <w:t xml:space="preserve">l tedavi. Oturum başkanı Kasım </w:t>
      </w:r>
      <w:r w:rsidR="00B72908" w:rsidRPr="00795021">
        <w:rPr>
          <w:rFonts w:asciiTheme="minorHAnsi" w:hAnsiTheme="minorHAnsi" w:cs="Times New Roman"/>
        </w:rPr>
        <w:t xml:space="preserve">2016. EKMUD Çukurova günleri. ADANA </w:t>
      </w:r>
    </w:p>
    <w:p w:rsidR="007C61AE" w:rsidRPr="00795021" w:rsidRDefault="007C61AE" w:rsidP="00795021">
      <w:pPr>
        <w:pStyle w:val="ListeParagraf"/>
        <w:numPr>
          <w:ilvl w:val="0"/>
          <w:numId w:val="34"/>
        </w:numPr>
        <w:spacing w:line="360" w:lineRule="auto"/>
        <w:ind w:left="360"/>
        <w:jc w:val="both"/>
        <w:rPr>
          <w:rFonts w:asciiTheme="minorHAnsi" w:hAnsiTheme="minorHAnsi" w:cs="Times New Roman"/>
        </w:rPr>
      </w:pPr>
      <w:r w:rsidRPr="00795021">
        <w:rPr>
          <w:rFonts w:asciiTheme="minorHAnsi" w:hAnsiTheme="minorHAnsi" w:cs="Times New Roman"/>
        </w:rPr>
        <w:t>4. Ulusal öğrenci kongresi düzenleme kurulu üyeliği</w:t>
      </w:r>
      <w:r w:rsidR="009F04F7" w:rsidRPr="00795021">
        <w:rPr>
          <w:rFonts w:asciiTheme="minorHAnsi" w:hAnsiTheme="minorHAnsi" w:cs="Times New Roman"/>
        </w:rPr>
        <w:t>.</w:t>
      </w:r>
      <w:r w:rsidR="00455CF4" w:rsidRPr="00795021">
        <w:rPr>
          <w:rFonts w:asciiTheme="minorHAnsi" w:hAnsiTheme="minorHAnsi" w:cs="Times New Roman"/>
        </w:rPr>
        <w:t xml:space="preserve"> </w:t>
      </w:r>
      <w:r w:rsidR="009F04F7" w:rsidRPr="00795021">
        <w:rPr>
          <w:rFonts w:asciiTheme="minorHAnsi" w:hAnsiTheme="minorHAnsi" w:cs="Times New Roman"/>
        </w:rPr>
        <w:t xml:space="preserve">26-28 </w:t>
      </w:r>
      <w:r w:rsidR="001E6D49" w:rsidRPr="00795021">
        <w:rPr>
          <w:rFonts w:asciiTheme="minorHAnsi" w:hAnsiTheme="minorHAnsi" w:cs="Times New Roman"/>
        </w:rPr>
        <w:t>Mayıs</w:t>
      </w:r>
      <w:r w:rsidR="009F04F7" w:rsidRPr="00795021">
        <w:rPr>
          <w:rFonts w:asciiTheme="minorHAnsi" w:hAnsiTheme="minorHAnsi" w:cs="Times New Roman"/>
        </w:rPr>
        <w:t xml:space="preserve"> 2016.</w:t>
      </w:r>
      <w:r w:rsidR="00455CF4" w:rsidRPr="00795021">
        <w:rPr>
          <w:rFonts w:asciiTheme="minorHAnsi" w:hAnsiTheme="minorHAnsi" w:cs="Times New Roman"/>
        </w:rPr>
        <w:t xml:space="preserve"> Kahramanmaraş</w:t>
      </w:r>
    </w:p>
    <w:p w:rsidR="007C61AE" w:rsidRPr="00795021" w:rsidRDefault="007C61AE" w:rsidP="00795021">
      <w:pPr>
        <w:pStyle w:val="ListeParagraf"/>
        <w:numPr>
          <w:ilvl w:val="0"/>
          <w:numId w:val="34"/>
        </w:numPr>
        <w:spacing w:line="360" w:lineRule="auto"/>
        <w:ind w:left="360"/>
        <w:jc w:val="both"/>
        <w:rPr>
          <w:rFonts w:asciiTheme="minorHAnsi" w:hAnsiTheme="minorHAnsi" w:cs="Times New Roman"/>
        </w:rPr>
      </w:pPr>
      <w:r w:rsidRPr="00795021">
        <w:rPr>
          <w:rFonts w:asciiTheme="minorHAnsi" w:hAnsiTheme="minorHAnsi" w:cs="Times New Roman"/>
        </w:rPr>
        <w:t xml:space="preserve">4. Ulusal öğrenci kongresi </w:t>
      </w:r>
      <w:r w:rsidR="009F04F7" w:rsidRPr="00795021">
        <w:rPr>
          <w:rFonts w:asciiTheme="minorHAnsi" w:hAnsiTheme="minorHAnsi" w:cs="Times New Roman"/>
        </w:rPr>
        <w:t xml:space="preserve">oturum </w:t>
      </w:r>
      <w:r w:rsidR="00456468" w:rsidRPr="00795021">
        <w:rPr>
          <w:rFonts w:asciiTheme="minorHAnsi" w:hAnsiTheme="minorHAnsi" w:cs="Times New Roman"/>
        </w:rPr>
        <w:t>başkanlığı.</w:t>
      </w:r>
      <w:r w:rsidR="009F04F7" w:rsidRPr="00795021">
        <w:rPr>
          <w:rFonts w:asciiTheme="minorHAnsi" w:hAnsiTheme="minorHAnsi" w:cs="Times New Roman"/>
        </w:rPr>
        <w:t xml:space="preserve"> 26-28 </w:t>
      </w:r>
      <w:r w:rsidR="00456468" w:rsidRPr="00795021">
        <w:rPr>
          <w:rFonts w:asciiTheme="minorHAnsi" w:hAnsiTheme="minorHAnsi" w:cs="Times New Roman"/>
        </w:rPr>
        <w:t>Mayıs</w:t>
      </w:r>
      <w:r w:rsidR="009F04F7" w:rsidRPr="00795021">
        <w:rPr>
          <w:rFonts w:asciiTheme="minorHAnsi" w:hAnsiTheme="minorHAnsi" w:cs="Times New Roman"/>
        </w:rPr>
        <w:t xml:space="preserve"> 2016.</w:t>
      </w:r>
      <w:r w:rsidR="00455CF4" w:rsidRPr="00795021">
        <w:rPr>
          <w:rFonts w:asciiTheme="minorHAnsi" w:hAnsiTheme="minorHAnsi" w:cs="Times New Roman"/>
        </w:rPr>
        <w:t xml:space="preserve"> Kahramanmaraş</w:t>
      </w:r>
    </w:p>
    <w:p w:rsidR="007C61AE" w:rsidRPr="00795021" w:rsidRDefault="009F04F7" w:rsidP="00795021">
      <w:pPr>
        <w:pStyle w:val="ListeParagraf"/>
        <w:numPr>
          <w:ilvl w:val="0"/>
          <w:numId w:val="34"/>
        </w:numPr>
        <w:spacing w:line="360" w:lineRule="auto"/>
        <w:ind w:left="360"/>
        <w:jc w:val="both"/>
        <w:rPr>
          <w:rFonts w:asciiTheme="minorHAnsi" w:hAnsiTheme="minorHAnsi" w:cs="Times New Roman"/>
          <w:b/>
          <w:bCs/>
        </w:rPr>
      </w:pPr>
      <w:r w:rsidRPr="00795021">
        <w:rPr>
          <w:rFonts w:asciiTheme="minorHAnsi" w:hAnsiTheme="minorHAnsi" w:cs="Times New Roman"/>
        </w:rPr>
        <w:t xml:space="preserve">Ekmud kongresi diyabetik ayak </w:t>
      </w:r>
      <w:proofErr w:type="gramStart"/>
      <w:r w:rsidRPr="00795021">
        <w:rPr>
          <w:rFonts w:asciiTheme="minorHAnsi" w:hAnsiTheme="minorHAnsi" w:cs="Times New Roman"/>
        </w:rPr>
        <w:t>enfeksiyonları</w:t>
      </w:r>
      <w:proofErr w:type="gramEnd"/>
      <w:r w:rsidRPr="00795021">
        <w:rPr>
          <w:rFonts w:asciiTheme="minorHAnsi" w:hAnsiTheme="minorHAnsi" w:cs="Times New Roman"/>
        </w:rPr>
        <w:t xml:space="preserve"> yönetimi konuşmacı </w:t>
      </w:r>
      <w:r w:rsidR="00455CF4" w:rsidRPr="00795021">
        <w:rPr>
          <w:rFonts w:asciiTheme="minorHAnsi" w:hAnsiTheme="minorHAnsi" w:cs="Times New Roman"/>
        </w:rPr>
        <w:t xml:space="preserve">6. Türkiye EKMUD </w:t>
      </w:r>
      <w:r w:rsidR="00456468" w:rsidRPr="00795021">
        <w:rPr>
          <w:rFonts w:asciiTheme="minorHAnsi" w:hAnsiTheme="minorHAnsi" w:cs="Times New Roman"/>
        </w:rPr>
        <w:t>Kongresi. 11</w:t>
      </w:r>
      <w:r w:rsidR="00455CF4" w:rsidRPr="00795021">
        <w:rPr>
          <w:rFonts w:asciiTheme="minorHAnsi" w:hAnsiTheme="minorHAnsi" w:cs="Times New Roman"/>
        </w:rPr>
        <w:t xml:space="preserve">-14 Mayıs 2016. Antalya </w:t>
      </w:r>
    </w:p>
    <w:p w:rsidR="008E32E8" w:rsidRPr="003303BA" w:rsidRDefault="008E32E8" w:rsidP="00795021">
      <w:pPr>
        <w:pStyle w:val="ListeParagraf"/>
        <w:numPr>
          <w:ilvl w:val="0"/>
          <w:numId w:val="34"/>
        </w:numPr>
        <w:spacing w:line="360" w:lineRule="auto"/>
        <w:ind w:left="360"/>
        <w:jc w:val="both"/>
        <w:rPr>
          <w:rFonts w:asciiTheme="minorHAnsi" w:hAnsiTheme="minorHAnsi" w:cs="Times New Roman"/>
        </w:rPr>
      </w:pPr>
      <w:r w:rsidRPr="00795021">
        <w:rPr>
          <w:rFonts w:asciiTheme="minorHAnsi" w:hAnsiTheme="minorHAnsi" w:cs="Times New Roman"/>
          <w:b/>
          <w:bCs/>
        </w:rPr>
        <w:t>Güler S.</w:t>
      </w:r>
      <w:r w:rsidRPr="00795021">
        <w:rPr>
          <w:rFonts w:asciiTheme="minorHAnsi" w:hAnsiTheme="minorHAnsi" w:cs="Times New Roman"/>
        </w:rPr>
        <w:t xml:space="preserve"> Menenjitli hastaya yaklaşım N</w:t>
      </w:r>
      <w:r w:rsidRPr="003303BA">
        <w:rPr>
          <w:rFonts w:asciiTheme="minorHAnsi" w:hAnsiTheme="minorHAnsi" w:cs="Times New Roman"/>
        </w:rPr>
        <w:t>öroloji günleri Kahramanmaraş, Mart 2014 (Konuşmacı)</w:t>
      </w:r>
    </w:p>
    <w:p w:rsidR="008E32E8" w:rsidRPr="003303BA" w:rsidRDefault="008E32E8" w:rsidP="00795021">
      <w:pPr>
        <w:pStyle w:val="ListeParagraf"/>
        <w:numPr>
          <w:ilvl w:val="0"/>
          <w:numId w:val="34"/>
        </w:numPr>
        <w:spacing w:line="360" w:lineRule="auto"/>
        <w:ind w:left="360"/>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xml:space="preserve">  Yoğun bakım </w:t>
      </w:r>
      <w:proofErr w:type="gramStart"/>
      <w:r w:rsidRPr="003303BA">
        <w:rPr>
          <w:rFonts w:asciiTheme="minorHAnsi" w:hAnsiTheme="minorHAnsi" w:cs="Times New Roman"/>
        </w:rPr>
        <w:t>enfeksiyonları</w:t>
      </w:r>
      <w:proofErr w:type="gramEnd"/>
      <w:r w:rsidRPr="003303BA">
        <w:rPr>
          <w:rFonts w:asciiTheme="minorHAnsi" w:hAnsiTheme="minorHAnsi" w:cs="Times New Roman"/>
        </w:rPr>
        <w:t>. Yoğun Bakım Hemşireliği eğitim kursu. Kahramanmaraş 2013 (eğitici)</w:t>
      </w:r>
    </w:p>
    <w:p w:rsidR="008E32E8" w:rsidRPr="003303BA" w:rsidRDefault="008E32E8" w:rsidP="00795021">
      <w:pPr>
        <w:pStyle w:val="ListeParagraf"/>
        <w:numPr>
          <w:ilvl w:val="0"/>
          <w:numId w:val="34"/>
        </w:numPr>
        <w:spacing w:line="360" w:lineRule="auto"/>
        <w:ind w:left="360"/>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xml:space="preserve"> Direncin morbidite ve mortalite üzerine etkisi. Hastane </w:t>
      </w:r>
      <w:proofErr w:type="gramStart"/>
      <w:r w:rsidRPr="003303BA">
        <w:rPr>
          <w:rFonts w:asciiTheme="minorHAnsi" w:hAnsiTheme="minorHAnsi" w:cs="Times New Roman"/>
        </w:rPr>
        <w:t>enfeksiyonları</w:t>
      </w:r>
      <w:proofErr w:type="gramEnd"/>
      <w:r w:rsidRPr="003303BA">
        <w:rPr>
          <w:rFonts w:asciiTheme="minorHAnsi" w:hAnsiTheme="minorHAnsi" w:cs="Times New Roman"/>
        </w:rPr>
        <w:t xml:space="preserve"> eğitim proğramı. Malatya, Nisan 2013 (konuşmacı).</w:t>
      </w:r>
    </w:p>
    <w:p w:rsidR="008E32E8" w:rsidRPr="003303BA" w:rsidRDefault="008E32E8" w:rsidP="00795021">
      <w:pPr>
        <w:pStyle w:val="ListeParagraf"/>
        <w:numPr>
          <w:ilvl w:val="0"/>
          <w:numId w:val="34"/>
        </w:numPr>
        <w:spacing w:line="360" w:lineRule="auto"/>
        <w:ind w:left="360"/>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xml:space="preserve"> Kahramanmaraş Biyokimya günleri Kahramanmaraş, 07-09 Kasım 2013. (oturum başkanı)</w:t>
      </w:r>
    </w:p>
    <w:p w:rsidR="008E32E8" w:rsidRPr="003303BA" w:rsidRDefault="008E32E8" w:rsidP="00795021">
      <w:pPr>
        <w:pStyle w:val="ListeParagraf"/>
        <w:numPr>
          <w:ilvl w:val="0"/>
          <w:numId w:val="34"/>
        </w:numPr>
        <w:spacing w:line="360" w:lineRule="auto"/>
        <w:ind w:left="360"/>
        <w:jc w:val="both"/>
        <w:rPr>
          <w:rFonts w:asciiTheme="minorHAnsi" w:hAnsiTheme="minorHAnsi" w:cs="Times New Roman"/>
        </w:rPr>
      </w:pPr>
      <w:r w:rsidRPr="003303BA">
        <w:rPr>
          <w:rFonts w:asciiTheme="minorHAnsi" w:hAnsiTheme="minorHAnsi" w:cs="Times New Roman"/>
        </w:rPr>
        <w:t xml:space="preserve">1.Sterilizasyon Ameliyathane Dezenfeksiyon Sempozyumu DAS. </w:t>
      </w:r>
      <w:r w:rsidR="001E6D49" w:rsidRPr="003303BA">
        <w:rPr>
          <w:rFonts w:asciiTheme="minorHAnsi" w:hAnsiTheme="minorHAnsi" w:cs="Times New Roman"/>
        </w:rPr>
        <w:t>Gaziantep, Ekim</w:t>
      </w:r>
      <w:r w:rsidRPr="003303BA">
        <w:rPr>
          <w:rFonts w:asciiTheme="minorHAnsi" w:hAnsiTheme="minorHAnsi" w:cs="Times New Roman"/>
        </w:rPr>
        <w:t xml:space="preserve"> 2012 (Bilimsel kurul ve danışma kurul üyeliği)</w:t>
      </w:r>
    </w:p>
    <w:p w:rsidR="008E32E8" w:rsidRPr="003303BA" w:rsidRDefault="008E32E8" w:rsidP="00795021">
      <w:pPr>
        <w:pStyle w:val="ListeParagraf"/>
        <w:numPr>
          <w:ilvl w:val="0"/>
          <w:numId w:val="34"/>
        </w:numPr>
        <w:spacing w:line="360" w:lineRule="auto"/>
        <w:ind w:left="360"/>
        <w:jc w:val="both"/>
        <w:rPr>
          <w:rFonts w:asciiTheme="minorHAnsi" w:hAnsiTheme="minorHAnsi" w:cs="Times New Roman"/>
        </w:rPr>
      </w:pPr>
      <w:r w:rsidRPr="003303BA">
        <w:rPr>
          <w:rFonts w:asciiTheme="minorHAnsi" w:hAnsiTheme="minorHAnsi" w:cs="Times New Roman"/>
          <w:b/>
          <w:bCs/>
        </w:rPr>
        <w:t>Güler S.</w:t>
      </w:r>
      <w:r w:rsidRPr="003303BA">
        <w:rPr>
          <w:rFonts w:asciiTheme="minorHAnsi" w:hAnsiTheme="minorHAnsi" w:cs="Times New Roman"/>
        </w:rPr>
        <w:t xml:space="preserve">  Hastane Kökenli Pnömoniler, Akdeniz Bölgesi Kış Sempozyumu. Mersin, Aralık 2011 ( konuşmacı.)</w:t>
      </w:r>
    </w:p>
    <w:p w:rsidR="008E32E8" w:rsidRPr="003303BA" w:rsidRDefault="00845061" w:rsidP="00795021">
      <w:pPr>
        <w:pStyle w:val="ListeParagraf"/>
        <w:spacing w:line="360" w:lineRule="auto"/>
        <w:ind w:left="0"/>
        <w:jc w:val="both"/>
        <w:rPr>
          <w:rFonts w:asciiTheme="minorHAnsi" w:hAnsiTheme="minorHAnsi" w:cs="Times New Roman"/>
          <w:b/>
          <w:bCs/>
        </w:rPr>
      </w:pPr>
      <w:r w:rsidRPr="003303BA">
        <w:rPr>
          <w:rFonts w:asciiTheme="minorHAnsi" w:hAnsiTheme="minorHAnsi" w:cs="Times New Roman"/>
          <w:b/>
          <w:bCs/>
        </w:rPr>
        <w:t>G3. Atıf Yapılan uluslar</w:t>
      </w:r>
      <w:r w:rsidR="008E32E8" w:rsidRPr="003303BA">
        <w:rPr>
          <w:rFonts w:asciiTheme="minorHAnsi" w:hAnsiTheme="minorHAnsi" w:cs="Times New Roman"/>
          <w:b/>
          <w:bCs/>
        </w:rPr>
        <w:t>arası yayınlar</w:t>
      </w:r>
    </w:p>
    <w:p w:rsidR="001A530A" w:rsidRPr="003303BA" w:rsidRDefault="008E32E8" w:rsidP="00795021">
      <w:pPr>
        <w:pStyle w:val="ListeParagraf"/>
        <w:spacing w:line="360" w:lineRule="auto"/>
        <w:ind w:left="0"/>
        <w:jc w:val="both"/>
        <w:rPr>
          <w:rFonts w:asciiTheme="minorHAnsi" w:hAnsiTheme="minorHAnsi" w:cs="Times New Roman"/>
          <w:shd w:val="clear" w:color="auto" w:fill="FFFFFF"/>
        </w:rPr>
      </w:pPr>
      <w:r w:rsidRPr="003303BA">
        <w:rPr>
          <w:rFonts w:asciiTheme="minorHAnsi" w:hAnsiTheme="minorHAnsi" w:cs="Times New Roman"/>
        </w:rPr>
        <w:t xml:space="preserve">1. </w:t>
      </w:r>
      <w:r w:rsidRPr="003303BA">
        <w:rPr>
          <w:rFonts w:asciiTheme="minorHAnsi" w:hAnsiTheme="minorHAnsi" w:cs="Times New Roman"/>
          <w:b/>
        </w:rPr>
        <w:t xml:space="preserve">Guler </w:t>
      </w:r>
      <w:r w:rsidRPr="003303BA">
        <w:rPr>
          <w:rFonts w:asciiTheme="minorHAnsi" w:hAnsiTheme="minorHAnsi" w:cs="Times New Roman"/>
        </w:rPr>
        <w:t xml:space="preserve">S, Guler E, Caglayik DY, Kokoglu </w:t>
      </w:r>
      <w:r w:rsidR="001E6D49" w:rsidRPr="003303BA">
        <w:rPr>
          <w:rFonts w:asciiTheme="minorHAnsi" w:hAnsiTheme="minorHAnsi" w:cs="Times New Roman"/>
        </w:rPr>
        <w:t>OF, Ucmak</w:t>
      </w:r>
      <w:r w:rsidRPr="003303BA">
        <w:rPr>
          <w:rFonts w:asciiTheme="minorHAnsi" w:hAnsiTheme="minorHAnsi" w:cs="Times New Roman"/>
        </w:rPr>
        <w:t xml:space="preserve"> H, Bayrakdar F, Uyar Y, "A sandfly fever virus outbreak in the East Mediterranean region of Turkey", </w:t>
      </w:r>
      <w:hyperlink r:id="rId154" w:tooltip="International journal of infectious diseases : IJID : official publication of the International Society for Infectious Diseases." w:history="1">
        <w:r w:rsidRPr="003303BA">
          <w:rPr>
            <w:rStyle w:val="Kpr"/>
            <w:rFonts w:asciiTheme="minorHAnsi" w:hAnsiTheme="minorHAnsi" w:cs="Times New Roman"/>
            <w:color w:val="auto"/>
            <w:u w:val="none"/>
            <w:shd w:val="clear" w:color="auto" w:fill="FFFFFF"/>
          </w:rPr>
          <w:t>Int J Infect Dis.</w:t>
        </w:r>
      </w:hyperlink>
      <w:r w:rsidRPr="003303BA">
        <w:rPr>
          <w:rStyle w:val="apple-converted-space"/>
          <w:rFonts w:asciiTheme="minorHAnsi" w:hAnsiTheme="minorHAnsi" w:cs="Times New Roman"/>
          <w:shd w:val="clear" w:color="auto" w:fill="FFFFFF"/>
        </w:rPr>
        <w:t> </w:t>
      </w:r>
      <w:r w:rsidRPr="003303BA">
        <w:rPr>
          <w:rFonts w:asciiTheme="minorHAnsi" w:hAnsiTheme="minorHAnsi" w:cs="Times New Roman"/>
          <w:shd w:val="clear" w:color="auto" w:fill="FFFFFF"/>
        </w:rPr>
        <w:t>2012 Apr;16(4):e244-6. doi: 10.</w:t>
      </w:r>
    </w:p>
    <w:p w:rsidR="008E32E8" w:rsidRPr="003303BA" w:rsidRDefault="008E32E8" w:rsidP="00795021">
      <w:pPr>
        <w:pStyle w:val="ListeParagraf"/>
        <w:spacing w:line="360" w:lineRule="auto"/>
        <w:ind w:left="0"/>
        <w:jc w:val="both"/>
        <w:rPr>
          <w:rFonts w:asciiTheme="minorHAnsi" w:hAnsiTheme="minorHAnsi" w:cs="Times New Roman"/>
        </w:rPr>
      </w:pPr>
      <w:r w:rsidRPr="003303BA">
        <w:rPr>
          <w:rFonts w:asciiTheme="minorHAnsi" w:hAnsiTheme="minorHAnsi" w:cs="Times New Roman"/>
          <w:shd w:val="clear" w:color="auto" w:fill="FFFFFF"/>
        </w:rPr>
        <w:t>1016/j.ijid.2011.12.001. Epub 2012 Jan 30</w:t>
      </w:r>
      <w:r w:rsidR="001A530A" w:rsidRPr="003303BA">
        <w:rPr>
          <w:rFonts w:asciiTheme="minorHAnsi" w:hAnsiTheme="minorHAnsi" w:cs="Times New Roman"/>
        </w:rPr>
        <w:t xml:space="preserve"> </w:t>
      </w:r>
      <w:r w:rsidRPr="003303BA">
        <w:rPr>
          <w:rFonts w:asciiTheme="minorHAnsi" w:hAnsiTheme="minorHAnsi" w:cs="Times New Roman"/>
        </w:rPr>
        <w:t>(Atıf Sayısı 1)</w:t>
      </w:r>
    </w:p>
    <w:p w:rsidR="008E32E8" w:rsidRPr="003303BA" w:rsidRDefault="008E32E8" w:rsidP="00795021">
      <w:pPr>
        <w:pStyle w:val="ListeParagraf"/>
        <w:spacing w:line="360" w:lineRule="auto"/>
        <w:ind w:left="0"/>
        <w:jc w:val="both"/>
        <w:rPr>
          <w:rFonts w:asciiTheme="minorHAnsi" w:hAnsiTheme="minorHAnsi" w:cs="Times New Roman"/>
        </w:rPr>
      </w:pPr>
      <w:r w:rsidRPr="003303BA">
        <w:rPr>
          <w:rFonts w:asciiTheme="minorHAnsi" w:hAnsiTheme="minorHAnsi" w:cs="Times New Roman"/>
        </w:rPr>
        <w:t xml:space="preserve">2, Guler E, Davutoglu M, </w:t>
      </w:r>
      <w:r w:rsidRPr="003303BA">
        <w:rPr>
          <w:rFonts w:asciiTheme="minorHAnsi" w:hAnsiTheme="minorHAnsi" w:cs="Times New Roman"/>
          <w:b/>
        </w:rPr>
        <w:t>Guler S</w:t>
      </w:r>
      <w:r w:rsidRPr="003303BA">
        <w:rPr>
          <w:rFonts w:asciiTheme="minorHAnsi" w:hAnsiTheme="minorHAnsi" w:cs="Times New Roman"/>
        </w:rPr>
        <w:t xml:space="preserve">, Citirik D, Karabiber H, "Encephalitis in a Child during Atypical Course of Rubella", Infection , </w:t>
      </w:r>
      <w:hyperlink r:id="rId155" w:tooltip="Infection." w:history="1">
        <w:r w:rsidRPr="003303BA">
          <w:rPr>
            <w:rStyle w:val="Kpr"/>
            <w:rFonts w:asciiTheme="minorHAnsi" w:hAnsiTheme="minorHAnsi" w:cs="Times New Roman"/>
            <w:color w:val="auto"/>
            <w:u w:val="none"/>
            <w:shd w:val="clear" w:color="auto" w:fill="FFFFFF"/>
          </w:rPr>
          <w:t>Infection.</w:t>
        </w:r>
      </w:hyperlink>
      <w:r w:rsidRPr="003303BA">
        <w:rPr>
          <w:rStyle w:val="apple-converted-space"/>
          <w:rFonts w:asciiTheme="minorHAnsi" w:hAnsiTheme="minorHAnsi" w:cs="Times New Roman"/>
          <w:shd w:val="clear" w:color="auto" w:fill="FFFFFF"/>
        </w:rPr>
        <w:t> </w:t>
      </w:r>
      <w:r w:rsidRPr="003303BA">
        <w:rPr>
          <w:rFonts w:asciiTheme="minorHAnsi" w:hAnsiTheme="minorHAnsi" w:cs="Times New Roman"/>
          <w:shd w:val="clear" w:color="auto" w:fill="FFFFFF"/>
        </w:rPr>
        <w:t>2009 Feb;37(1):65-6. Epub 2007 Oct 31</w:t>
      </w:r>
      <w:r w:rsidRPr="003303BA">
        <w:rPr>
          <w:rFonts w:asciiTheme="minorHAnsi" w:hAnsiTheme="minorHAnsi" w:cs="Times New Roman"/>
        </w:rPr>
        <w:t xml:space="preserve">  "", Ekim-2007, DOI: </w:t>
      </w:r>
      <w:proofErr w:type="gramStart"/>
      <w:r w:rsidRPr="003303BA">
        <w:rPr>
          <w:rFonts w:asciiTheme="minorHAnsi" w:hAnsiTheme="minorHAnsi" w:cs="Times New Roman"/>
        </w:rPr>
        <w:t>10.1007</w:t>
      </w:r>
      <w:proofErr w:type="gramEnd"/>
      <w:r w:rsidRPr="003303BA">
        <w:rPr>
          <w:rFonts w:asciiTheme="minorHAnsi" w:hAnsiTheme="minorHAnsi" w:cs="Times New Roman"/>
        </w:rPr>
        <w:t>/s15010-007-6322-6 (Atıf sayısı 8)</w:t>
      </w:r>
    </w:p>
    <w:p w:rsidR="008E32E8" w:rsidRPr="003303BA" w:rsidRDefault="008E32E8" w:rsidP="00795021">
      <w:pPr>
        <w:pStyle w:val="ListeParagraf"/>
        <w:spacing w:line="360" w:lineRule="auto"/>
        <w:ind w:left="0"/>
        <w:jc w:val="both"/>
        <w:rPr>
          <w:rFonts w:asciiTheme="minorHAnsi" w:hAnsiTheme="minorHAnsi" w:cs="Times New Roman"/>
        </w:rPr>
      </w:pPr>
      <w:r w:rsidRPr="003303BA">
        <w:rPr>
          <w:rFonts w:asciiTheme="minorHAnsi" w:hAnsiTheme="minorHAnsi" w:cs="Times New Roman"/>
        </w:rPr>
        <w:t>3.</w:t>
      </w:r>
      <w:hyperlink r:id="rId156" w:history="1">
        <w:r w:rsidRPr="003303BA">
          <w:rPr>
            <w:rStyle w:val="Kpr"/>
            <w:rFonts w:asciiTheme="minorHAnsi" w:hAnsiTheme="minorHAnsi" w:cs="Times New Roman"/>
            <w:color w:val="auto"/>
            <w:u w:val="none"/>
            <w:shd w:val="clear" w:color="auto" w:fill="FFFFFF"/>
          </w:rPr>
          <w:t>Kandemir B</w:t>
        </w:r>
      </w:hyperlink>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hyperlink r:id="rId157" w:history="1">
        <w:r w:rsidRPr="003303BA">
          <w:rPr>
            <w:rStyle w:val="Kpr"/>
            <w:rFonts w:asciiTheme="minorHAnsi" w:hAnsiTheme="minorHAnsi" w:cs="Times New Roman"/>
            <w:color w:val="auto"/>
            <w:u w:val="none"/>
            <w:shd w:val="clear" w:color="auto" w:fill="FFFFFF"/>
          </w:rPr>
          <w:t>Erayman I</w:t>
        </w:r>
      </w:hyperlink>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hyperlink r:id="rId158" w:history="1">
        <w:r w:rsidRPr="003303BA">
          <w:rPr>
            <w:rStyle w:val="Kpr"/>
            <w:rFonts w:asciiTheme="minorHAnsi" w:hAnsiTheme="minorHAnsi" w:cs="Times New Roman"/>
            <w:color w:val="auto"/>
            <w:u w:val="none"/>
            <w:shd w:val="clear" w:color="auto" w:fill="FFFFFF"/>
          </w:rPr>
          <w:t>Bitirgen M</w:t>
        </w:r>
      </w:hyperlink>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hyperlink r:id="rId159" w:history="1">
        <w:r w:rsidRPr="003303BA">
          <w:rPr>
            <w:rStyle w:val="Kpr"/>
            <w:rFonts w:asciiTheme="minorHAnsi" w:hAnsiTheme="minorHAnsi" w:cs="Times New Roman"/>
            <w:color w:val="auto"/>
            <w:u w:val="none"/>
            <w:shd w:val="clear" w:color="auto" w:fill="FFFFFF"/>
          </w:rPr>
          <w:t>Aribas ET</w:t>
        </w:r>
      </w:hyperlink>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hyperlink r:id="rId160" w:history="1">
        <w:r w:rsidRPr="003303BA">
          <w:rPr>
            <w:rStyle w:val="Kpr"/>
            <w:rFonts w:asciiTheme="minorHAnsi" w:hAnsiTheme="minorHAnsi" w:cs="Times New Roman"/>
            <w:b/>
            <w:color w:val="auto"/>
            <w:u w:val="none"/>
            <w:shd w:val="clear" w:color="auto" w:fill="FFFFFF"/>
          </w:rPr>
          <w:t>Guler S</w:t>
        </w:r>
      </w:hyperlink>
      <w:r w:rsidR="001E6D49" w:rsidRPr="003303BA">
        <w:rPr>
          <w:rFonts w:asciiTheme="minorHAnsi" w:hAnsiTheme="minorHAnsi" w:cs="Times New Roman"/>
          <w:b/>
          <w:shd w:val="clear" w:color="auto" w:fill="FFFFFF"/>
        </w:rPr>
        <w:t>.</w:t>
      </w:r>
      <w:r w:rsidRPr="003303BA">
        <w:rPr>
          <w:rFonts w:asciiTheme="minorHAnsi" w:hAnsiTheme="minorHAnsi" w:cs="Times New Roman"/>
        </w:rPr>
        <w:t xml:space="preserve"> "Tularemia presenting with tonsillopharyngitis and cervical lymphadenitis: Report of two cases", </w:t>
      </w:r>
      <w:hyperlink r:id="rId161" w:tooltip="Scandinavian journal of infectious diseases." w:history="1">
        <w:r w:rsidRPr="003303BA">
          <w:rPr>
            <w:rStyle w:val="Kpr"/>
            <w:rFonts w:asciiTheme="minorHAnsi" w:hAnsiTheme="minorHAnsi" w:cs="Times New Roman"/>
            <w:color w:val="auto"/>
            <w:u w:val="none"/>
            <w:shd w:val="clear" w:color="auto" w:fill="FFFFFF"/>
          </w:rPr>
          <w:t>Scand J Infect Dis.</w:t>
        </w:r>
      </w:hyperlink>
      <w:r w:rsidRPr="003303BA">
        <w:rPr>
          <w:rStyle w:val="apple-converted-space"/>
          <w:rFonts w:asciiTheme="minorHAnsi" w:hAnsiTheme="minorHAnsi" w:cs="Times New Roman"/>
          <w:shd w:val="clear" w:color="auto" w:fill="FFFFFF"/>
        </w:rPr>
        <w:t> </w:t>
      </w:r>
      <w:r w:rsidRPr="003303BA">
        <w:rPr>
          <w:rFonts w:asciiTheme="minorHAnsi" w:hAnsiTheme="minorHAnsi" w:cs="Times New Roman"/>
          <w:shd w:val="clear" w:color="auto" w:fill="FFFFFF"/>
        </w:rPr>
        <w:t>2007;39(6-7):620-2</w:t>
      </w:r>
      <w:r w:rsidRPr="003303BA">
        <w:rPr>
          <w:rFonts w:asciiTheme="minorHAnsi" w:hAnsiTheme="minorHAnsi" w:cs="Times New Roman"/>
        </w:rPr>
        <w:t xml:space="preserve">  (Atıf Sayısı 8)</w:t>
      </w:r>
    </w:p>
    <w:p w:rsidR="008E32E8" w:rsidRPr="003303BA" w:rsidRDefault="008E32E8" w:rsidP="00795021">
      <w:pPr>
        <w:pStyle w:val="ListeParagraf"/>
        <w:spacing w:line="360" w:lineRule="auto"/>
        <w:ind w:left="0"/>
        <w:jc w:val="both"/>
        <w:rPr>
          <w:rFonts w:asciiTheme="minorHAnsi" w:hAnsiTheme="minorHAnsi" w:cs="Times New Roman"/>
        </w:rPr>
      </w:pPr>
      <w:r w:rsidRPr="003303BA">
        <w:rPr>
          <w:rFonts w:asciiTheme="minorHAnsi" w:hAnsiTheme="minorHAnsi" w:cs="Times New Roman"/>
        </w:rPr>
        <w:lastRenderedPageBreak/>
        <w:t xml:space="preserve">4.Güler E, </w:t>
      </w:r>
      <w:r w:rsidRPr="003303BA">
        <w:rPr>
          <w:rFonts w:asciiTheme="minorHAnsi" w:hAnsiTheme="minorHAnsi" w:cs="Times New Roman"/>
          <w:b/>
        </w:rPr>
        <w:t>Güler S,</w:t>
      </w:r>
      <w:r w:rsidRPr="003303BA">
        <w:rPr>
          <w:rFonts w:asciiTheme="minorHAnsi" w:hAnsiTheme="minorHAnsi" w:cs="Times New Roman"/>
        </w:rPr>
        <w:t xml:space="preserve"> Uçmak H, Dağlı CE, Davutoğlu M, "An Unusual Presentation of Extrapulmonary Tuberculosis in an Adolescent: Isolated Unilateral Inguinal Lymphadenitis", Turk J Med Sci , "37", 387-389 pp</w:t>
      </w:r>
      <w:proofErr w:type="gramStart"/>
      <w:r w:rsidRPr="003303BA">
        <w:rPr>
          <w:rFonts w:asciiTheme="minorHAnsi" w:hAnsiTheme="minorHAnsi" w:cs="Times New Roman"/>
        </w:rPr>
        <w:t>.,</w:t>
      </w:r>
      <w:proofErr w:type="gramEnd"/>
      <w:r w:rsidRPr="003303BA">
        <w:rPr>
          <w:rFonts w:asciiTheme="minorHAnsi" w:hAnsiTheme="minorHAnsi" w:cs="Times New Roman"/>
        </w:rPr>
        <w:t xml:space="preserve"> Aralık-2007 (Atıf Sayısı 1)</w:t>
      </w:r>
    </w:p>
    <w:p w:rsidR="008E32E8" w:rsidRPr="003303BA" w:rsidRDefault="008E32E8" w:rsidP="00795021">
      <w:pPr>
        <w:pStyle w:val="ListeParagraf"/>
        <w:spacing w:line="360" w:lineRule="auto"/>
        <w:ind w:left="0"/>
        <w:jc w:val="both"/>
        <w:rPr>
          <w:rFonts w:asciiTheme="minorHAnsi" w:hAnsiTheme="minorHAnsi" w:cs="Times New Roman"/>
        </w:rPr>
      </w:pPr>
      <w:r w:rsidRPr="003303BA">
        <w:rPr>
          <w:rFonts w:asciiTheme="minorHAnsi" w:hAnsiTheme="minorHAnsi" w:cs="Times New Roman"/>
        </w:rPr>
        <w:t xml:space="preserve">5. </w:t>
      </w:r>
      <w:hyperlink r:id="rId162" w:history="1">
        <w:r w:rsidRPr="003303BA">
          <w:rPr>
            <w:rStyle w:val="Kpr"/>
            <w:rFonts w:asciiTheme="minorHAnsi" w:hAnsiTheme="minorHAnsi" w:cs="Times New Roman"/>
            <w:color w:val="auto"/>
            <w:u w:val="none"/>
            <w:shd w:val="clear" w:color="auto" w:fill="FFFFFF"/>
          </w:rPr>
          <w:t>Kaya D</w:t>
        </w:r>
      </w:hyperlink>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hyperlink r:id="rId163" w:history="1">
        <w:r w:rsidRPr="003303BA">
          <w:rPr>
            <w:rStyle w:val="Kpr"/>
            <w:rFonts w:asciiTheme="minorHAnsi" w:hAnsiTheme="minorHAnsi" w:cs="Times New Roman"/>
            <w:color w:val="auto"/>
            <w:u w:val="none"/>
            <w:shd w:val="clear" w:color="auto" w:fill="FFFFFF"/>
          </w:rPr>
          <w:t>Guler E</w:t>
        </w:r>
      </w:hyperlink>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hyperlink r:id="rId164" w:history="1">
        <w:r w:rsidRPr="003303BA">
          <w:rPr>
            <w:rStyle w:val="Kpr"/>
            <w:rFonts w:asciiTheme="minorHAnsi" w:hAnsiTheme="minorHAnsi" w:cs="Times New Roman"/>
            <w:color w:val="auto"/>
            <w:u w:val="none"/>
            <w:shd w:val="clear" w:color="auto" w:fill="FFFFFF"/>
          </w:rPr>
          <w:t>Ekerbicer HC</w:t>
        </w:r>
      </w:hyperlink>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hyperlink r:id="rId165" w:history="1">
        <w:r w:rsidRPr="003303BA">
          <w:rPr>
            <w:rStyle w:val="Kpr"/>
            <w:rFonts w:asciiTheme="minorHAnsi" w:hAnsiTheme="minorHAnsi" w:cs="Times New Roman"/>
            <w:color w:val="auto"/>
            <w:u w:val="none"/>
            <w:shd w:val="clear" w:color="auto" w:fill="FFFFFF"/>
          </w:rPr>
          <w:t>Dilber C</w:t>
        </w:r>
      </w:hyperlink>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hyperlink r:id="rId166" w:history="1">
        <w:r w:rsidRPr="003303BA">
          <w:rPr>
            <w:rStyle w:val="Kpr"/>
            <w:rFonts w:asciiTheme="minorHAnsi" w:hAnsiTheme="minorHAnsi" w:cs="Times New Roman"/>
            <w:color w:val="auto"/>
            <w:u w:val="none"/>
            <w:shd w:val="clear" w:color="auto" w:fill="FFFFFF"/>
          </w:rPr>
          <w:t>Karabiber H</w:t>
        </w:r>
      </w:hyperlink>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hyperlink r:id="rId167" w:history="1">
        <w:r w:rsidRPr="003303BA">
          <w:rPr>
            <w:rStyle w:val="Kpr"/>
            <w:rFonts w:asciiTheme="minorHAnsi" w:hAnsiTheme="minorHAnsi" w:cs="Times New Roman"/>
            <w:b/>
            <w:color w:val="auto"/>
            <w:u w:val="none"/>
            <w:shd w:val="clear" w:color="auto" w:fill="FFFFFF"/>
          </w:rPr>
          <w:t>Guler S</w:t>
        </w:r>
      </w:hyperlink>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hyperlink r:id="rId168" w:history="1">
        <w:r w:rsidRPr="003303BA">
          <w:rPr>
            <w:rStyle w:val="Kpr"/>
            <w:rFonts w:asciiTheme="minorHAnsi" w:hAnsiTheme="minorHAnsi" w:cs="Times New Roman"/>
            <w:color w:val="auto"/>
            <w:u w:val="none"/>
            <w:shd w:val="clear" w:color="auto" w:fill="FFFFFF"/>
          </w:rPr>
          <w:t>Davutoglu M</w:t>
        </w:r>
      </w:hyperlink>
      <w:r w:rsidRPr="003303BA">
        <w:rPr>
          <w:rFonts w:asciiTheme="minorHAnsi" w:hAnsiTheme="minorHAnsi" w:cs="Times New Roman"/>
          <w:shd w:val="clear" w:color="auto" w:fill="FFFFFF"/>
        </w:rPr>
        <w:t>,</w:t>
      </w:r>
      <w:r w:rsidRPr="003303BA">
        <w:rPr>
          <w:rStyle w:val="apple-converted-space"/>
          <w:rFonts w:asciiTheme="minorHAnsi" w:hAnsiTheme="minorHAnsi" w:cs="Times New Roman"/>
          <w:shd w:val="clear" w:color="auto" w:fill="FFFFFF"/>
        </w:rPr>
        <w:t> </w:t>
      </w:r>
      <w:hyperlink r:id="rId169" w:history="1">
        <w:r w:rsidRPr="003303BA">
          <w:rPr>
            <w:rStyle w:val="Kpr"/>
            <w:rFonts w:asciiTheme="minorHAnsi" w:hAnsiTheme="minorHAnsi" w:cs="Times New Roman"/>
            <w:color w:val="auto"/>
            <w:u w:val="none"/>
            <w:shd w:val="clear" w:color="auto" w:fill="FFFFFF"/>
          </w:rPr>
          <w:t>Ciragil P</w:t>
        </w:r>
      </w:hyperlink>
      <w:r w:rsidRPr="003303BA">
        <w:rPr>
          <w:rFonts w:asciiTheme="minorHAnsi" w:hAnsiTheme="minorHAnsi" w:cs="Times New Roman"/>
          <w:shd w:val="clear" w:color="auto" w:fill="FFFFFF"/>
        </w:rPr>
        <w:t>.</w:t>
      </w:r>
      <w:r w:rsidRPr="003303BA">
        <w:rPr>
          <w:rFonts w:asciiTheme="minorHAnsi" w:hAnsiTheme="minorHAnsi" w:cs="Times New Roman"/>
        </w:rPr>
        <w:t xml:space="preserve"> "Hepatitis A seroprevalence and its relationship with environmental factors in children of different age groups in Kahramanmaras, Eastern Mediterranean region of Turkey", Journal of Viral Hepatitis , </w:t>
      </w:r>
      <w:hyperlink r:id="rId170" w:tooltip="Journal of viral hepatitis." w:history="1">
        <w:r w:rsidRPr="003303BA">
          <w:rPr>
            <w:rStyle w:val="highlight"/>
            <w:rFonts w:asciiTheme="minorHAnsi" w:hAnsiTheme="minorHAnsi" w:cs="Times New Roman"/>
            <w:shd w:val="clear" w:color="auto" w:fill="FFFFFF"/>
          </w:rPr>
          <w:t>J Viral Hepat</w:t>
        </w:r>
        <w:r w:rsidRPr="003303BA">
          <w:rPr>
            <w:rStyle w:val="Kpr"/>
            <w:rFonts w:asciiTheme="minorHAnsi" w:hAnsiTheme="minorHAnsi" w:cs="Times New Roman"/>
            <w:color w:val="auto"/>
            <w:u w:val="none"/>
            <w:shd w:val="clear" w:color="auto" w:fill="FFFFFF"/>
          </w:rPr>
          <w:t>.</w:t>
        </w:r>
      </w:hyperlink>
      <w:r w:rsidRPr="003303BA">
        <w:rPr>
          <w:rStyle w:val="apple-converted-space"/>
          <w:rFonts w:asciiTheme="minorHAnsi" w:hAnsiTheme="minorHAnsi" w:cs="Times New Roman"/>
          <w:shd w:val="clear" w:color="auto" w:fill="FFFFFF"/>
        </w:rPr>
        <w:t> </w:t>
      </w:r>
      <w:r w:rsidRPr="003303BA">
        <w:rPr>
          <w:rFonts w:asciiTheme="minorHAnsi" w:hAnsiTheme="minorHAnsi" w:cs="Times New Roman"/>
          <w:shd w:val="clear" w:color="auto" w:fill="FFFFFF"/>
        </w:rPr>
        <w:t>2007 Dec;14(12):830–4</w:t>
      </w:r>
      <w:r w:rsidRPr="003303BA">
        <w:rPr>
          <w:rFonts w:asciiTheme="minorHAnsi" w:hAnsiTheme="minorHAnsi" w:cs="Times New Roman"/>
        </w:rPr>
        <w:t xml:space="preserve"> (Atıf Sayısı 5)</w:t>
      </w:r>
    </w:p>
    <w:p w:rsidR="008E32E8" w:rsidRPr="003303BA" w:rsidRDefault="008E32E8" w:rsidP="00795021">
      <w:pPr>
        <w:pStyle w:val="ListeParagraf"/>
        <w:spacing w:line="360" w:lineRule="auto"/>
        <w:ind w:left="0"/>
        <w:jc w:val="both"/>
        <w:rPr>
          <w:rFonts w:asciiTheme="minorHAnsi" w:hAnsiTheme="minorHAnsi" w:cs="Times New Roman"/>
        </w:rPr>
      </w:pPr>
      <w:r w:rsidRPr="003303BA">
        <w:rPr>
          <w:rFonts w:asciiTheme="minorHAnsi" w:hAnsiTheme="minorHAnsi" w:cs="Times New Roman"/>
        </w:rPr>
        <w:t>6.</w:t>
      </w:r>
      <w:r w:rsidRPr="003303BA">
        <w:rPr>
          <w:rFonts w:asciiTheme="minorHAnsi" w:hAnsiTheme="minorHAnsi" w:cs="Times New Roman"/>
          <w:shd w:val="clear" w:color="auto" w:fill="FFFFFF"/>
        </w:rPr>
        <w:t xml:space="preserve"> </w:t>
      </w:r>
      <w:r w:rsidRPr="003303BA">
        <w:rPr>
          <w:rFonts w:asciiTheme="minorHAnsi" w:hAnsiTheme="minorHAnsi" w:cs="Times New Roman"/>
          <w:b/>
          <w:shd w:val="clear" w:color="auto" w:fill="FFFFFF"/>
        </w:rPr>
        <w:t>Guler S</w:t>
      </w:r>
      <w:r w:rsidRPr="003303BA">
        <w:rPr>
          <w:rFonts w:asciiTheme="minorHAnsi" w:hAnsiTheme="minorHAnsi" w:cs="Times New Roman"/>
          <w:shd w:val="clear" w:color="auto" w:fill="FFFFFF"/>
        </w:rPr>
        <w:t>, Ural O, Findik D, Arslan U</w:t>
      </w:r>
      <w:r w:rsidRPr="003303BA">
        <w:rPr>
          <w:rFonts w:asciiTheme="minorHAnsi" w:hAnsiTheme="minorHAnsi" w:cs="Times New Roman"/>
        </w:rPr>
        <w:t xml:space="preserve"> , "Risk factors for nosocomial candiduria",</w:t>
      </w:r>
      <w:r w:rsidRPr="003303BA">
        <w:rPr>
          <w:rStyle w:val="Balk1Char"/>
          <w:rFonts w:asciiTheme="minorHAnsi" w:hAnsiTheme="minorHAnsi"/>
          <w:sz w:val="22"/>
          <w:szCs w:val="22"/>
          <w:shd w:val="clear" w:color="auto" w:fill="FFFFFF"/>
        </w:rPr>
        <w:t xml:space="preserve"> </w:t>
      </w:r>
      <w:r w:rsidRPr="003303BA">
        <w:rPr>
          <w:rFonts w:asciiTheme="minorHAnsi" w:hAnsiTheme="minorHAnsi" w:cs="Times New Roman"/>
        </w:rPr>
        <w:t>Saudi Med J</w:t>
      </w:r>
      <w:r w:rsidRPr="003303BA">
        <w:rPr>
          <w:rFonts w:asciiTheme="minorHAnsi" w:hAnsiTheme="minorHAnsi" w:cs="Times New Roman"/>
          <w:shd w:val="clear" w:color="auto" w:fill="FFFFFF"/>
        </w:rPr>
        <w:t>. 2006 Nov;27(11):1706-10</w:t>
      </w:r>
      <w:r w:rsidRPr="003303BA">
        <w:rPr>
          <w:rFonts w:asciiTheme="minorHAnsi" w:hAnsiTheme="minorHAnsi" w:cs="Times New Roman"/>
        </w:rPr>
        <w:t xml:space="preserve">  (Atıf Sayısı 9)</w:t>
      </w:r>
    </w:p>
    <w:p w:rsidR="008B39CB" w:rsidRPr="003303BA" w:rsidRDefault="008E32E8" w:rsidP="00795021">
      <w:pPr>
        <w:pStyle w:val="ListeParagraf"/>
        <w:spacing w:line="360" w:lineRule="auto"/>
        <w:ind w:left="0"/>
        <w:jc w:val="both"/>
        <w:rPr>
          <w:rFonts w:asciiTheme="minorHAnsi" w:hAnsiTheme="minorHAnsi" w:cs="Times New Roman"/>
          <w:b/>
          <w:bCs/>
        </w:rPr>
      </w:pPr>
      <w:r w:rsidRPr="003303BA">
        <w:rPr>
          <w:rFonts w:asciiTheme="minorHAnsi" w:hAnsiTheme="minorHAnsi" w:cs="Times New Roman"/>
          <w:b/>
          <w:bCs/>
        </w:rPr>
        <w:t xml:space="preserve">G4. Katıldığı ulusal ve </w:t>
      </w:r>
      <w:r w:rsidR="00456468" w:rsidRPr="003303BA">
        <w:rPr>
          <w:rFonts w:asciiTheme="minorHAnsi" w:hAnsiTheme="minorHAnsi" w:cs="Times New Roman"/>
          <w:b/>
          <w:bCs/>
        </w:rPr>
        <w:t>Uluslararası Kongreler</w:t>
      </w:r>
      <w:r w:rsidRPr="003303BA">
        <w:rPr>
          <w:rFonts w:asciiTheme="minorHAnsi" w:hAnsiTheme="minorHAnsi" w:cs="Times New Roman"/>
          <w:b/>
          <w:bCs/>
        </w:rPr>
        <w:t xml:space="preserve"> ve Kurslar </w:t>
      </w:r>
    </w:p>
    <w:p w:rsidR="00D74680" w:rsidRPr="003303BA" w:rsidRDefault="00D74680" w:rsidP="00795021">
      <w:pPr>
        <w:pStyle w:val="ListeParagraf"/>
        <w:numPr>
          <w:ilvl w:val="0"/>
          <w:numId w:val="37"/>
        </w:numPr>
        <w:spacing w:line="360" w:lineRule="auto"/>
        <w:jc w:val="both"/>
        <w:rPr>
          <w:rFonts w:asciiTheme="minorHAnsi" w:hAnsiTheme="minorHAnsi" w:cs="Times New Roman"/>
          <w:color w:val="FF0000"/>
        </w:rPr>
      </w:pPr>
      <w:r w:rsidRPr="003303BA">
        <w:rPr>
          <w:rFonts w:asciiTheme="minorHAnsi" w:hAnsiTheme="minorHAnsi" w:cs="Times New Roman"/>
          <w:color w:val="FF0000"/>
        </w:rPr>
        <w:t>EKMUD biyoistatistik akademisi, İstanbul 17-18 Şubat,2018</w:t>
      </w:r>
    </w:p>
    <w:p w:rsidR="008B39CB" w:rsidRPr="003303BA" w:rsidRDefault="008B39CB" w:rsidP="00795021">
      <w:pPr>
        <w:pStyle w:val="ListeParagraf"/>
        <w:numPr>
          <w:ilvl w:val="0"/>
          <w:numId w:val="37"/>
        </w:numPr>
        <w:spacing w:line="360" w:lineRule="auto"/>
        <w:jc w:val="both"/>
        <w:rPr>
          <w:rFonts w:asciiTheme="minorHAnsi" w:hAnsiTheme="minorHAnsi" w:cs="Times New Roman"/>
          <w:color w:val="FF0000"/>
        </w:rPr>
      </w:pPr>
      <w:r w:rsidRPr="003303BA">
        <w:rPr>
          <w:rFonts w:asciiTheme="minorHAnsi" w:hAnsiTheme="minorHAnsi" w:cs="Times New Roman"/>
          <w:color w:val="FF0000"/>
        </w:rPr>
        <w:t xml:space="preserve">EKMUD biyoistatistik akademisi, İstanbul 10-11 </w:t>
      </w:r>
      <w:r w:rsidR="001A530A" w:rsidRPr="003303BA">
        <w:rPr>
          <w:rFonts w:asciiTheme="minorHAnsi" w:hAnsiTheme="minorHAnsi" w:cs="Times New Roman"/>
          <w:color w:val="FF0000"/>
        </w:rPr>
        <w:t>Şubat</w:t>
      </w:r>
      <w:r w:rsidRPr="003303BA">
        <w:rPr>
          <w:rFonts w:asciiTheme="minorHAnsi" w:hAnsiTheme="minorHAnsi" w:cs="Times New Roman"/>
          <w:color w:val="FF0000"/>
        </w:rPr>
        <w:t>,</w:t>
      </w:r>
      <w:r w:rsidR="003C32B0" w:rsidRPr="003303BA">
        <w:rPr>
          <w:rFonts w:asciiTheme="minorHAnsi" w:hAnsiTheme="minorHAnsi" w:cs="Times New Roman"/>
          <w:color w:val="FF0000"/>
        </w:rPr>
        <w:t>2016</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Yeni Coronavirüs, MERS-Co V eğitici eğitimi. Kahramanmaraş, Ekim 2013</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proofErr w:type="gramStart"/>
      <w:r w:rsidRPr="003303BA">
        <w:rPr>
          <w:rFonts w:asciiTheme="minorHAnsi" w:hAnsiTheme="minorHAnsi" w:cs="Times New Roman"/>
        </w:rPr>
        <w:t xml:space="preserve">Deney hayvanları kullanım sertifikası. </w:t>
      </w:r>
      <w:proofErr w:type="gramEnd"/>
      <w:r w:rsidRPr="003303BA">
        <w:rPr>
          <w:rFonts w:asciiTheme="minorHAnsi" w:hAnsiTheme="minorHAnsi" w:cs="Times New Roman"/>
        </w:rPr>
        <w:t>Kahramanmaraş Sütçü İmam Üniversitesi Tıp Fakültesi Laboratuvar hayvanları kursu. Kahramanmaraş, Şubat 2011</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 xml:space="preserve">Hastane </w:t>
      </w:r>
      <w:proofErr w:type="gramStart"/>
      <w:r w:rsidRPr="003303BA">
        <w:rPr>
          <w:rFonts w:asciiTheme="minorHAnsi" w:hAnsiTheme="minorHAnsi" w:cs="Times New Roman"/>
        </w:rPr>
        <w:t>enfeksiyonları</w:t>
      </w:r>
      <w:proofErr w:type="gramEnd"/>
      <w:r w:rsidRPr="003303BA">
        <w:rPr>
          <w:rFonts w:asciiTheme="minorHAnsi" w:hAnsiTheme="minorHAnsi" w:cs="Times New Roman"/>
        </w:rPr>
        <w:t>-Enfeksiyon kontrol hekimliği kursu. Ankara, Ekim 2010</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 xml:space="preserve">ESCMID Postgraduate Education Course: Acinetobacter </w:t>
      </w:r>
      <w:r w:rsidR="004201AD" w:rsidRPr="003303BA">
        <w:rPr>
          <w:rFonts w:asciiTheme="minorHAnsi" w:hAnsiTheme="minorHAnsi" w:cs="Times New Roman"/>
        </w:rPr>
        <w:t>Infections: Microbiological</w:t>
      </w:r>
      <w:r w:rsidRPr="003303BA">
        <w:rPr>
          <w:rFonts w:asciiTheme="minorHAnsi" w:hAnsiTheme="minorHAnsi" w:cs="Times New Roman"/>
        </w:rPr>
        <w:t>, Clinical and therapeutic Aspects. İstanbul, Turkey, September 2009.</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 xml:space="preserve">Viral hepatit tanı ve tedavi kursu. Antalya, 24 Mayıs 2008. </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Viral hepatit tanı ve tedavi kursu. Antalya, 8 Kasım 2008.</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IV International Eurosian Hematology Congress. Antalya, Kasım 2013</w:t>
      </w:r>
    </w:p>
    <w:p w:rsidR="008E32E8" w:rsidRPr="003303BA" w:rsidRDefault="008E32E8" w:rsidP="00795021">
      <w:pPr>
        <w:pStyle w:val="ListeParagraf"/>
        <w:numPr>
          <w:ilvl w:val="1"/>
          <w:numId w:val="37"/>
        </w:numPr>
        <w:spacing w:line="360" w:lineRule="auto"/>
        <w:jc w:val="both"/>
        <w:rPr>
          <w:rFonts w:asciiTheme="minorHAnsi" w:hAnsiTheme="minorHAnsi" w:cs="Times New Roman"/>
        </w:rPr>
      </w:pPr>
      <w:r w:rsidRPr="003303BA">
        <w:rPr>
          <w:rFonts w:asciiTheme="minorHAnsi" w:hAnsiTheme="minorHAnsi" w:cs="Times New Roman"/>
        </w:rPr>
        <w:t>nd European Congress of Clinical Microbiology and Infectious Diseases, Berlin, Nisan 2013</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 xml:space="preserve">22 nd European Congress of Clinical Microbiology and Infectious Diseases, </w:t>
      </w:r>
      <w:r w:rsidR="001E6D49" w:rsidRPr="003303BA">
        <w:rPr>
          <w:rFonts w:asciiTheme="minorHAnsi" w:hAnsiTheme="minorHAnsi" w:cs="Times New Roman"/>
        </w:rPr>
        <w:t>London, Nisan</w:t>
      </w:r>
      <w:r w:rsidRPr="003303BA">
        <w:rPr>
          <w:rFonts w:asciiTheme="minorHAnsi" w:hAnsiTheme="minorHAnsi" w:cs="Times New Roman"/>
        </w:rPr>
        <w:t xml:space="preserve"> 2012.</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The 21 st conference of Asian Pacific Association for the Study of the Liver( APASL) Bangkok, Thailand, February 2011</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lastRenderedPageBreak/>
        <w:t>1 st World Congress on controversies in the management of viral hepatitis Barcelone, Spain May 2011</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The 50 th Interscience Conference on Antimicrobial Agents and Chemotherapy (ICAAC) Boston, ABD. September 2010</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 xml:space="preserve">1 st International Congress of Central Asia Infectious </w:t>
      </w:r>
      <w:r w:rsidR="006E4DA2" w:rsidRPr="003303BA">
        <w:rPr>
          <w:rFonts w:asciiTheme="minorHAnsi" w:hAnsiTheme="minorHAnsi" w:cs="Times New Roman"/>
        </w:rPr>
        <w:t>Disease.</w:t>
      </w:r>
      <w:r w:rsidRPr="003303BA">
        <w:rPr>
          <w:rFonts w:asciiTheme="minorHAnsi" w:hAnsiTheme="minorHAnsi" w:cs="Times New Roman"/>
        </w:rPr>
        <w:t xml:space="preserve"> Bişhkek- Kyrgyzstan, Aralık 2006.</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 xml:space="preserve">Hastane </w:t>
      </w:r>
      <w:proofErr w:type="gramStart"/>
      <w:r w:rsidRPr="003303BA">
        <w:rPr>
          <w:rFonts w:asciiTheme="minorHAnsi" w:hAnsiTheme="minorHAnsi" w:cs="Times New Roman"/>
        </w:rPr>
        <w:t>enfeksiyonları</w:t>
      </w:r>
      <w:proofErr w:type="gramEnd"/>
      <w:r w:rsidRPr="003303BA">
        <w:rPr>
          <w:rFonts w:asciiTheme="minorHAnsi" w:hAnsiTheme="minorHAnsi" w:cs="Times New Roman"/>
        </w:rPr>
        <w:t xml:space="preserve"> eğitim </w:t>
      </w:r>
      <w:r w:rsidR="0089684C" w:rsidRPr="003303BA">
        <w:rPr>
          <w:rFonts w:asciiTheme="minorHAnsi" w:hAnsiTheme="minorHAnsi" w:cs="Times New Roman"/>
        </w:rPr>
        <w:t>programı</w:t>
      </w:r>
      <w:r w:rsidRPr="003303BA">
        <w:rPr>
          <w:rFonts w:asciiTheme="minorHAnsi" w:hAnsiTheme="minorHAnsi" w:cs="Times New Roman"/>
        </w:rPr>
        <w:t>. Malatya, Nisan 2013</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Kahramanmaraş 1. Biyokimya günleri Kahramanmaraş, Kasım2013</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Türkiye EKMUD kongresi. İstanbul, Mayıs 2012</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17.</w:t>
      </w:r>
      <w:r w:rsidR="001E6D49" w:rsidRPr="003303BA">
        <w:rPr>
          <w:rFonts w:asciiTheme="minorHAnsi" w:hAnsiTheme="minorHAnsi" w:cs="Times New Roman"/>
        </w:rPr>
        <w:t>XXXV. Türk</w:t>
      </w:r>
      <w:r w:rsidRPr="003303BA">
        <w:rPr>
          <w:rFonts w:asciiTheme="minorHAnsi" w:hAnsiTheme="minorHAnsi" w:cs="Times New Roman"/>
        </w:rPr>
        <w:t xml:space="preserve"> Klinik Mikrobiyoloji ve </w:t>
      </w:r>
      <w:r w:rsidR="001E6D49" w:rsidRPr="003303BA">
        <w:rPr>
          <w:rFonts w:asciiTheme="minorHAnsi" w:hAnsiTheme="minorHAnsi" w:cs="Times New Roman"/>
        </w:rPr>
        <w:t>Enfeksiyon</w:t>
      </w:r>
      <w:r w:rsidRPr="003303BA">
        <w:rPr>
          <w:rFonts w:asciiTheme="minorHAnsi" w:hAnsiTheme="minorHAnsi" w:cs="Times New Roman"/>
        </w:rPr>
        <w:t xml:space="preserve"> Hastalıkları Kongresi (KLİMİK). </w:t>
      </w:r>
      <w:r w:rsidR="001E6D49" w:rsidRPr="003303BA">
        <w:rPr>
          <w:rFonts w:asciiTheme="minorHAnsi" w:hAnsiTheme="minorHAnsi" w:cs="Times New Roman"/>
        </w:rPr>
        <w:t>Aydın, Kuşadası Kasım</w:t>
      </w:r>
      <w:r w:rsidRPr="003303BA">
        <w:rPr>
          <w:rFonts w:asciiTheme="minorHAnsi" w:hAnsiTheme="minorHAnsi" w:cs="Times New Roman"/>
        </w:rPr>
        <w:t xml:space="preserve"> 2012</w:t>
      </w:r>
    </w:p>
    <w:p w:rsidR="008E32E8" w:rsidRPr="003303BA" w:rsidRDefault="00010147"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Ulusal vakalarla Romanoloji</w:t>
      </w:r>
      <w:r w:rsidR="008E32E8" w:rsidRPr="003303BA">
        <w:rPr>
          <w:rFonts w:asciiTheme="minorHAnsi" w:hAnsiTheme="minorHAnsi" w:cs="Times New Roman"/>
        </w:rPr>
        <w:t xml:space="preserve"> eğitim </w:t>
      </w:r>
      <w:proofErr w:type="gramStart"/>
      <w:r w:rsidR="008E32E8" w:rsidRPr="003303BA">
        <w:rPr>
          <w:rFonts w:asciiTheme="minorHAnsi" w:hAnsiTheme="minorHAnsi" w:cs="Times New Roman"/>
        </w:rPr>
        <w:t>sempozyumu</w:t>
      </w:r>
      <w:proofErr w:type="gramEnd"/>
      <w:r w:rsidR="008E32E8" w:rsidRPr="003303BA">
        <w:rPr>
          <w:rFonts w:asciiTheme="minorHAnsi" w:hAnsiTheme="minorHAnsi" w:cs="Times New Roman"/>
        </w:rPr>
        <w:t>. Gaziantep, Mart 2011</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3.Türkiye EKMUD Kongresi, Ankara Mayıs 2010</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 xml:space="preserve">14. Türk Klinik Mikrobiyoloji ve </w:t>
      </w:r>
      <w:r w:rsidR="001E6D49" w:rsidRPr="003303BA">
        <w:rPr>
          <w:rFonts w:asciiTheme="minorHAnsi" w:hAnsiTheme="minorHAnsi" w:cs="Times New Roman"/>
        </w:rPr>
        <w:t>Enfeksiyon</w:t>
      </w:r>
      <w:r w:rsidRPr="003303BA">
        <w:rPr>
          <w:rFonts w:asciiTheme="minorHAnsi" w:hAnsiTheme="minorHAnsi" w:cs="Times New Roman"/>
        </w:rPr>
        <w:t xml:space="preserve"> Hastalıkları Kongresi (KLİMİK). Antalya, Mart 2009</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2.EKMUD bilimsel platformu. Ankara, Mart 2009</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15.DAS Eğitim semineri. Kahramanmaraş, Aralık 2009</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9. Ulusal Viral Hepatit Kongresi Antalya, Nisan 2008</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XXXIII. Türk Mikrobiyoloji Kongresi. Bodrum, Ekim 2008</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EKMUD kongresi. Ankara, Ekim 2007</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Türkiye milli pediatri derneği bölgesel eğitim toplantıları. Kahramanmaraş, Mayıs 2006</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XXXII. Türk mikrobiyoloji kongresi Antalya, Eylül 2006.</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7. Ulusal Viral Hepatit Kongresi. Ankara, Kasım 2004</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Hastane Enfeksiyonları Kongresi Ankara, Nisan 2004.</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XXXI. Türk mikrobiyoloji kongresi Antalya, Eylül 2004.</w:t>
      </w:r>
    </w:p>
    <w:p w:rsidR="008E32E8" w:rsidRPr="003303BA" w:rsidRDefault="008E32E8" w:rsidP="00795021">
      <w:pPr>
        <w:pStyle w:val="ListeParagraf"/>
        <w:numPr>
          <w:ilvl w:val="0"/>
          <w:numId w:val="37"/>
        </w:numPr>
        <w:spacing w:line="360" w:lineRule="auto"/>
        <w:jc w:val="both"/>
        <w:rPr>
          <w:rFonts w:asciiTheme="minorHAnsi" w:hAnsiTheme="minorHAnsi" w:cs="Times New Roman"/>
        </w:rPr>
      </w:pPr>
      <w:r w:rsidRPr="003303BA">
        <w:rPr>
          <w:rFonts w:asciiTheme="minorHAnsi" w:hAnsiTheme="minorHAnsi" w:cs="Times New Roman"/>
        </w:rPr>
        <w:t>6. Ulusal Viral Hepatit Sempozyumu. Ankara, Kasım 2002</w:t>
      </w:r>
    </w:p>
    <w:p w:rsidR="008E32E8" w:rsidRPr="003303BA" w:rsidRDefault="008E32E8" w:rsidP="00795021">
      <w:pPr>
        <w:pStyle w:val="ListeParagraf"/>
        <w:spacing w:line="360" w:lineRule="auto"/>
        <w:ind w:left="0"/>
        <w:jc w:val="both"/>
        <w:rPr>
          <w:rFonts w:asciiTheme="minorHAnsi" w:hAnsiTheme="minorHAnsi" w:cs="Times New Roman"/>
          <w:b/>
          <w:bCs/>
        </w:rPr>
      </w:pPr>
      <w:r w:rsidRPr="003303BA">
        <w:rPr>
          <w:rFonts w:asciiTheme="minorHAnsi" w:hAnsiTheme="minorHAnsi" w:cs="Times New Roman"/>
          <w:b/>
          <w:bCs/>
        </w:rPr>
        <w:lastRenderedPageBreak/>
        <w:t xml:space="preserve">G5. Tez özeti </w:t>
      </w:r>
    </w:p>
    <w:p w:rsidR="008E32E8" w:rsidRPr="003303BA" w:rsidRDefault="008E32E8" w:rsidP="00795021">
      <w:pPr>
        <w:pStyle w:val="ListeParagraf"/>
        <w:spacing w:line="360" w:lineRule="auto"/>
        <w:ind w:left="0"/>
        <w:jc w:val="both"/>
        <w:rPr>
          <w:rFonts w:asciiTheme="minorHAnsi" w:hAnsiTheme="minorHAnsi" w:cs="Times New Roman"/>
        </w:rPr>
      </w:pPr>
      <w:r w:rsidRPr="003303BA">
        <w:rPr>
          <w:rFonts w:asciiTheme="minorHAnsi" w:hAnsiTheme="minorHAnsi" w:cs="Times New Roman"/>
          <w:b/>
          <w:bCs/>
        </w:rPr>
        <w:t>S.Güler</w:t>
      </w:r>
      <w:r w:rsidRPr="003303BA">
        <w:rPr>
          <w:rFonts w:asciiTheme="minorHAnsi" w:hAnsiTheme="minorHAnsi" w:cs="Times New Roman"/>
        </w:rPr>
        <w:t>. Kandidürili hastalarda risk faktörlerinin olgu kontrol çalışması ile araştırılması. Konya 2005 (Tez özeti )</w:t>
      </w:r>
    </w:p>
    <w:p w:rsidR="008E32E8" w:rsidRPr="003303BA" w:rsidRDefault="008E32E8" w:rsidP="00795021">
      <w:pPr>
        <w:spacing w:line="360" w:lineRule="auto"/>
        <w:jc w:val="both"/>
        <w:rPr>
          <w:rFonts w:asciiTheme="minorHAnsi" w:hAnsiTheme="minorHAnsi" w:cs="Times New Roman"/>
        </w:rPr>
      </w:pPr>
    </w:p>
    <w:p w:rsidR="008E32E8" w:rsidRPr="003303BA" w:rsidRDefault="008E32E8" w:rsidP="00795021">
      <w:pPr>
        <w:spacing w:line="360" w:lineRule="auto"/>
        <w:jc w:val="both"/>
        <w:rPr>
          <w:rFonts w:asciiTheme="minorHAnsi" w:hAnsiTheme="minorHAnsi" w:cs="Times New Roman"/>
        </w:rPr>
      </w:pPr>
    </w:p>
    <w:p w:rsidR="008E32E8" w:rsidRPr="003303BA" w:rsidRDefault="008E32E8" w:rsidP="00795021">
      <w:pPr>
        <w:spacing w:line="360" w:lineRule="auto"/>
        <w:jc w:val="both"/>
        <w:rPr>
          <w:rFonts w:asciiTheme="minorHAnsi" w:hAnsiTheme="minorHAnsi" w:cs="Times New Roman"/>
        </w:rPr>
      </w:pPr>
      <w:bookmarkStart w:id="0" w:name="_GoBack"/>
      <w:bookmarkEnd w:id="0"/>
    </w:p>
    <w:sectPr w:rsidR="008E32E8" w:rsidRPr="003303BA" w:rsidSect="003F36EC">
      <w:footerReference w:type="default" r:id="rId17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282" w:rsidRDefault="00CD4282" w:rsidP="00344121">
      <w:pPr>
        <w:spacing w:after="0" w:line="240" w:lineRule="auto"/>
      </w:pPr>
      <w:r>
        <w:separator/>
      </w:r>
    </w:p>
  </w:endnote>
  <w:endnote w:type="continuationSeparator" w:id="0">
    <w:p w:rsidR="00CD4282" w:rsidRDefault="00CD4282" w:rsidP="00344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F Agora Sans Pro">
    <w:altName w:val="Arial"/>
    <w:panose1 w:val="00000000000000000000"/>
    <w:charset w:val="A2"/>
    <w:family w:val="swiss"/>
    <w:notTrueType/>
    <w:pitch w:val="default"/>
    <w:sig w:usb0="0000000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tisSemiSansStd-Light">
    <w:altName w:val="MS Mincho"/>
    <w:panose1 w:val="00000000000000000000"/>
    <w:charset w:val="A2"/>
    <w:family w:val="auto"/>
    <w:notTrueType/>
    <w:pitch w:val="default"/>
    <w:sig w:usb0="00000000" w:usb1="08070000" w:usb2="00000010" w:usb3="00000000" w:csb0="00020011" w:csb1="00000000"/>
  </w:font>
  <w:font w:name="RotisSemiSansStd-Bold">
    <w:panose1 w:val="00000000000000000000"/>
    <w:charset w:val="A2"/>
    <w:family w:val="auto"/>
    <w:notTrueType/>
    <w:pitch w:val="default"/>
    <w:sig w:usb0="00000005" w:usb1="00000000" w:usb2="00000000" w:usb3="00000000" w:csb0="00000010" w:csb1="00000000"/>
  </w:font>
  <w:font w:name="Helvetica">
    <w:panose1 w:val="020B0604020202020204"/>
    <w:charset w:val="00"/>
    <w:family w:val="swiss"/>
    <w:notTrueType/>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Swiss-CondensedBoldTr">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B9" w:rsidRDefault="00975CB9" w:rsidP="00E819B3">
    <w:pPr>
      <w:pStyle w:val="Altbilgi"/>
      <w:framePr w:wrap="auto" w:vAnchor="text" w:hAnchor="page" w:x="10162" w:y="84"/>
      <w:rPr>
        <w:rStyle w:val="SayfaNumaras"/>
      </w:rPr>
    </w:pPr>
    <w:r>
      <w:rPr>
        <w:rStyle w:val="SayfaNumaras"/>
      </w:rPr>
      <w:fldChar w:fldCharType="begin"/>
    </w:r>
    <w:r>
      <w:rPr>
        <w:rStyle w:val="SayfaNumaras"/>
      </w:rPr>
      <w:instrText xml:space="preserve">PAGE  </w:instrText>
    </w:r>
    <w:r>
      <w:rPr>
        <w:rStyle w:val="SayfaNumaras"/>
      </w:rPr>
      <w:fldChar w:fldCharType="separate"/>
    </w:r>
    <w:r w:rsidR="00D93F70">
      <w:rPr>
        <w:rStyle w:val="SayfaNumaras"/>
        <w:noProof/>
      </w:rPr>
      <w:t>10</w:t>
    </w:r>
    <w:r>
      <w:rPr>
        <w:rStyle w:val="SayfaNumaras"/>
      </w:rPr>
      <w:fldChar w:fldCharType="end"/>
    </w:r>
  </w:p>
  <w:p w:rsidR="00975CB9" w:rsidRDefault="00975CB9">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282" w:rsidRDefault="00CD4282" w:rsidP="00344121">
      <w:pPr>
        <w:spacing w:after="0" w:line="240" w:lineRule="auto"/>
      </w:pPr>
      <w:r>
        <w:separator/>
      </w:r>
    </w:p>
  </w:footnote>
  <w:footnote w:type="continuationSeparator" w:id="0">
    <w:p w:rsidR="00CD4282" w:rsidRDefault="00CD4282" w:rsidP="003441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599C"/>
    <w:multiLevelType w:val="hybridMultilevel"/>
    <w:tmpl w:val="317E129C"/>
    <w:lvl w:ilvl="0" w:tplc="B88C7CFE">
      <w:start w:val="1"/>
      <w:numFmt w:val="decimal"/>
      <w:lvlText w:val="B%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nsid w:val="01066DCB"/>
    <w:multiLevelType w:val="hybridMultilevel"/>
    <w:tmpl w:val="8D380D14"/>
    <w:lvl w:ilvl="0" w:tplc="3326A410">
      <w:start w:val="1"/>
      <w:numFmt w:val="decimal"/>
      <w:lvlText w:val="A%1"/>
      <w:lvlJc w:val="left"/>
      <w:pPr>
        <w:ind w:left="36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nsid w:val="10054A12"/>
    <w:multiLevelType w:val="hybridMultilevel"/>
    <w:tmpl w:val="2B2EDF2A"/>
    <w:lvl w:ilvl="0" w:tplc="54E8ADA0">
      <w:start w:val="1"/>
      <w:numFmt w:val="decimal"/>
      <w:lvlText w:val="A%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6503EF2"/>
    <w:multiLevelType w:val="hybridMultilevel"/>
    <w:tmpl w:val="3364CF66"/>
    <w:lvl w:ilvl="0" w:tplc="3C644A78">
      <w:start w:val="1"/>
      <w:numFmt w:val="decimal"/>
      <w:lvlText w:val="B%1"/>
      <w:lvlJc w:val="left"/>
      <w:pPr>
        <w:ind w:left="108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1B2F7F3D"/>
    <w:multiLevelType w:val="hybridMultilevel"/>
    <w:tmpl w:val="175C8952"/>
    <w:lvl w:ilvl="0" w:tplc="3326A410">
      <w:start w:val="1"/>
      <w:numFmt w:val="decimal"/>
      <w:lvlText w:val="A%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BF54BD2"/>
    <w:multiLevelType w:val="hybridMultilevel"/>
    <w:tmpl w:val="FFCCFA62"/>
    <w:lvl w:ilvl="0" w:tplc="54E8ADA0">
      <w:start w:val="1"/>
      <w:numFmt w:val="decimal"/>
      <w:lvlText w:val="A%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D0046AA"/>
    <w:multiLevelType w:val="hybridMultilevel"/>
    <w:tmpl w:val="3E56EC9C"/>
    <w:lvl w:ilvl="0" w:tplc="171A8FC6">
      <w:start w:val="1"/>
      <w:numFmt w:val="decimal"/>
      <w:lvlText w:val="E%1"/>
      <w:lvlJc w:val="left"/>
      <w:pPr>
        <w:ind w:left="502" w:hanging="360"/>
      </w:pPr>
      <w:rPr>
        <w:rFonts w:hint="default"/>
      </w:rPr>
    </w:lvl>
    <w:lvl w:ilvl="1" w:tplc="041F0019">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
    <w:nsid w:val="1E085FD4"/>
    <w:multiLevelType w:val="hybridMultilevel"/>
    <w:tmpl w:val="204ED54C"/>
    <w:lvl w:ilvl="0" w:tplc="041F000F">
      <w:start w:val="4"/>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8">
    <w:nsid w:val="2030003A"/>
    <w:multiLevelType w:val="hybridMultilevel"/>
    <w:tmpl w:val="E3B086BA"/>
    <w:lvl w:ilvl="0" w:tplc="041F0001">
      <w:start w:val="1"/>
      <w:numFmt w:val="bullet"/>
      <w:lvlText w:val=""/>
      <w:lvlJc w:val="left"/>
      <w:pPr>
        <w:tabs>
          <w:tab w:val="num" w:pos="1080"/>
        </w:tabs>
        <w:ind w:left="1080" w:hanging="360"/>
      </w:pPr>
      <w:rPr>
        <w:rFonts w:ascii="Symbol" w:hAnsi="Symbol" w:cs="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20E11C1C"/>
    <w:multiLevelType w:val="hybridMultilevel"/>
    <w:tmpl w:val="6164D212"/>
    <w:lvl w:ilvl="0" w:tplc="54E8ADA0">
      <w:start w:val="1"/>
      <w:numFmt w:val="decimal"/>
      <w:lvlText w:val="A%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0">
    <w:nsid w:val="21697890"/>
    <w:multiLevelType w:val="hybridMultilevel"/>
    <w:tmpl w:val="317E129C"/>
    <w:lvl w:ilvl="0" w:tplc="B88C7CFE">
      <w:start w:val="1"/>
      <w:numFmt w:val="decimal"/>
      <w:lvlText w:val="B%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nsid w:val="217E184B"/>
    <w:multiLevelType w:val="hybridMultilevel"/>
    <w:tmpl w:val="317E129C"/>
    <w:lvl w:ilvl="0" w:tplc="B88C7CFE">
      <w:start w:val="1"/>
      <w:numFmt w:val="decimal"/>
      <w:lvlText w:val="B%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2">
    <w:nsid w:val="2D584D2B"/>
    <w:multiLevelType w:val="hybridMultilevel"/>
    <w:tmpl w:val="D17C2EEE"/>
    <w:lvl w:ilvl="0" w:tplc="7122927E">
      <w:start w:val="1"/>
      <w:numFmt w:val="decimal"/>
      <w:lvlText w:val="D%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3">
    <w:nsid w:val="36301D8A"/>
    <w:multiLevelType w:val="hybridMultilevel"/>
    <w:tmpl w:val="FD7C06A4"/>
    <w:lvl w:ilvl="0" w:tplc="43C4079C">
      <w:start w:val="1"/>
      <w:numFmt w:val="decimal"/>
      <w:lvlText w:val="B%1"/>
      <w:lvlJc w:val="left"/>
      <w:pPr>
        <w:ind w:left="644" w:hanging="360"/>
      </w:pPr>
      <w:rPr>
        <w:rFonts w:hint="default"/>
        <w:b/>
        <w:i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67D24EB"/>
    <w:multiLevelType w:val="hybridMultilevel"/>
    <w:tmpl w:val="EEB42C10"/>
    <w:lvl w:ilvl="0" w:tplc="5ACCAA28">
      <w:start w:val="1"/>
      <w:numFmt w:val="decimal"/>
      <w:lvlText w:val="G%1"/>
      <w:lvlJc w:val="left"/>
      <w:pPr>
        <w:ind w:left="108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5">
    <w:nsid w:val="38695510"/>
    <w:multiLevelType w:val="hybridMultilevel"/>
    <w:tmpl w:val="2B2EDF2A"/>
    <w:lvl w:ilvl="0" w:tplc="54E8ADA0">
      <w:start w:val="1"/>
      <w:numFmt w:val="decimal"/>
      <w:lvlText w:val="A%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8C515AA"/>
    <w:multiLevelType w:val="hybridMultilevel"/>
    <w:tmpl w:val="6310CB60"/>
    <w:lvl w:ilvl="0" w:tplc="3326A410">
      <w:start w:val="1"/>
      <w:numFmt w:val="decimal"/>
      <w:lvlText w:val="A%1"/>
      <w:lvlJc w:val="left"/>
      <w:pPr>
        <w:ind w:left="36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7">
    <w:nsid w:val="3944149A"/>
    <w:multiLevelType w:val="hybridMultilevel"/>
    <w:tmpl w:val="EF4A75B0"/>
    <w:lvl w:ilvl="0" w:tplc="5ACCAA28">
      <w:start w:val="1"/>
      <w:numFmt w:val="decimal"/>
      <w:lvlText w:val="G%1"/>
      <w:lvlJc w:val="left"/>
      <w:pPr>
        <w:ind w:left="108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39BA5202"/>
    <w:multiLevelType w:val="hybridMultilevel"/>
    <w:tmpl w:val="DC7896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A1A25DE"/>
    <w:multiLevelType w:val="hybridMultilevel"/>
    <w:tmpl w:val="1F929BCC"/>
    <w:lvl w:ilvl="0" w:tplc="1A1C2BBC">
      <w:start w:val="3"/>
      <w:numFmt w:val="decimal"/>
      <w:lvlText w:val="%1"/>
      <w:lvlJc w:val="left"/>
      <w:pPr>
        <w:tabs>
          <w:tab w:val="num" w:pos="720"/>
        </w:tabs>
        <w:ind w:left="720" w:hanging="36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0">
    <w:nsid w:val="3BB1403A"/>
    <w:multiLevelType w:val="hybridMultilevel"/>
    <w:tmpl w:val="751A062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3BEC054F"/>
    <w:multiLevelType w:val="hybridMultilevel"/>
    <w:tmpl w:val="AB5C701C"/>
    <w:lvl w:ilvl="0" w:tplc="041F0001">
      <w:start w:val="1"/>
      <w:numFmt w:val="bullet"/>
      <w:lvlText w:val=""/>
      <w:lvlJc w:val="left"/>
      <w:pPr>
        <w:tabs>
          <w:tab w:val="num" w:pos="1080"/>
        </w:tabs>
        <w:ind w:left="1080" w:hanging="360"/>
      </w:pPr>
      <w:rPr>
        <w:rFonts w:ascii="Symbol" w:hAnsi="Symbol" w:cs="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3F141688"/>
    <w:multiLevelType w:val="hybridMultilevel"/>
    <w:tmpl w:val="0A34B326"/>
    <w:lvl w:ilvl="0" w:tplc="C37863D2">
      <w:start w:val="3"/>
      <w:numFmt w:val="decimal"/>
      <w:lvlText w:val="%1."/>
      <w:lvlJc w:val="left"/>
      <w:pPr>
        <w:tabs>
          <w:tab w:val="num" w:pos="720"/>
        </w:tabs>
        <w:ind w:left="720" w:hanging="36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3">
    <w:nsid w:val="3FC65AA2"/>
    <w:multiLevelType w:val="hybridMultilevel"/>
    <w:tmpl w:val="6848F968"/>
    <w:lvl w:ilvl="0" w:tplc="5E44AB7E">
      <w:start w:val="1"/>
      <w:numFmt w:val="decimal"/>
      <w:lvlText w:val="B%1"/>
      <w:lvlJc w:val="left"/>
      <w:pPr>
        <w:ind w:left="108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45D82131"/>
    <w:multiLevelType w:val="hybridMultilevel"/>
    <w:tmpl w:val="317E129C"/>
    <w:lvl w:ilvl="0" w:tplc="B88C7CFE">
      <w:start w:val="1"/>
      <w:numFmt w:val="decimal"/>
      <w:lvlText w:val="B%1"/>
      <w:lvlJc w:val="left"/>
      <w:pPr>
        <w:ind w:left="502"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5">
    <w:nsid w:val="46AC6D71"/>
    <w:multiLevelType w:val="hybridMultilevel"/>
    <w:tmpl w:val="C11CE560"/>
    <w:lvl w:ilvl="0" w:tplc="041F0001">
      <w:start w:val="1"/>
      <w:numFmt w:val="bullet"/>
      <w:lvlText w:val=""/>
      <w:lvlJc w:val="left"/>
      <w:pPr>
        <w:ind w:left="360" w:hanging="360"/>
      </w:pPr>
      <w:rPr>
        <w:rFonts w:ascii="Symbol" w:hAnsi="Symbol" w:hint="default"/>
        <w:b/>
        <w:i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987718C"/>
    <w:multiLevelType w:val="hybridMultilevel"/>
    <w:tmpl w:val="C9ECF858"/>
    <w:lvl w:ilvl="0" w:tplc="3326A410">
      <w:start w:val="1"/>
      <w:numFmt w:val="decimal"/>
      <w:lvlText w:val="A%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4A7E00FB"/>
    <w:multiLevelType w:val="hybridMultilevel"/>
    <w:tmpl w:val="96F0DCB8"/>
    <w:lvl w:ilvl="0" w:tplc="54E8ADA0">
      <w:start w:val="1"/>
      <w:numFmt w:val="decimal"/>
      <w:lvlText w:val="A%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16275CD"/>
    <w:multiLevelType w:val="hybridMultilevel"/>
    <w:tmpl w:val="1772C6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2222477"/>
    <w:multiLevelType w:val="hybridMultilevel"/>
    <w:tmpl w:val="4E384DDC"/>
    <w:lvl w:ilvl="0" w:tplc="9EDCCA20">
      <w:start w:val="1"/>
      <w:numFmt w:val="decimal"/>
      <w:lvlText w:val="D%1"/>
      <w:lvlJc w:val="left"/>
      <w:pPr>
        <w:ind w:left="927"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52C0560B"/>
    <w:multiLevelType w:val="hybridMultilevel"/>
    <w:tmpl w:val="2E5C0B04"/>
    <w:lvl w:ilvl="0" w:tplc="171A8FC6">
      <w:start w:val="1"/>
      <w:numFmt w:val="decimal"/>
      <w:lvlText w:val="E%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1">
    <w:nsid w:val="57B467EB"/>
    <w:multiLevelType w:val="hybridMultilevel"/>
    <w:tmpl w:val="BF5E22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8882CCE"/>
    <w:multiLevelType w:val="hybridMultilevel"/>
    <w:tmpl w:val="12244CDC"/>
    <w:lvl w:ilvl="0" w:tplc="402A06F2">
      <w:start w:val="1"/>
      <w:numFmt w:val="decimal"/>
      <w:lvlText w:val="B%1"/>
      <w:lvlJc w:val="left"/>
      <w:pPr>
        <w:ind w:left="360" w:hanging="360"/>
      </w:pPr>
      <w:rPr>
        <w:rFonts w:hint="default"/>
      </w:rPr>
    </w:lvl>
    <w:lvl w:ilvl="1" w:tplc="041F0019">
      <w:start w:val="1"/>
      <w:numFmt w:val="lowerLetter"/>
      <w:lvlText w:val="%2."/>
      <w:lvlJc w:val="left"/>
      <w:pPr>
        <w:ind w:left="720" w:hanging="360"/>
      </w:pPr>
    </w:lvl>
    <w:lvl w:ilvl="2" w:tplc="041F001B">
      <w:start w:val="1"/>
      <w:numFmt w:val="lowerRoman"/>
      <w:lvlText w:val="%3."/>
      <w:lvlJc w:val="right"/>
      <w:pPr>
        <w:ind w:left="1440" w:hanging="180"/>
      </w:pPr>
    </w:lvl>
    <w:lvl w:ilvl="3" w:tplc="041F000F">
      <w:start w:val="1"/>
      <w:numFmt w:val="decimal"/>
      <w:lvlText w:val="%4."/>
      <w:lvlJc w:val="left"/>
      <w:pPr>
        <w:ind w:left="2160" w:hanging="360"/>
      </w:pPr>
    </w:lvl>
    <w:lvl w:ilvl="4" w:tplc="041F0019">
      <w:start w:val="1"/>
      <w:numFmt w:val="lowerLetter"/>
      <w:lvlText w:val="%5."/>
      <w:lvlJc w:val="left"/>
      <w:pPr>
        <w:ind w:left="2880" w:hanging="360"/>
      </w:pPr>
    </w:lvl>
    <w:lvl w:ilvl="5" w:tplc="041F001B">
      <w:start w:val="1"/>
      <w:numFmt w:val="lowerRoman"/>
      <w:lvlText w:val="%6."/>
      <w:lvlJc w:val="right"/>
      <w:pPr>
        <w:ind w:left="3600" w:hanging="180"/>
      </w:pPr>
    </w:lvl>
    <w:lvl w:ilvl="6" w:tplc="041F000F">
      <w:start w:val="1"/>
      <w:numFmt w:val="decimal"/>
      <w:lvlText w:val="%7."/>
      <w:lvlJc w:val="left"/>
      <w:pPr>
        <w:ind w:left="4320" w:hanging="360"/>
      </w:pPr>
    </w:lvl>
    <w:lvl w:ilvl="7" w:tplc="041F0019">
      <w:start w:val="1"/>
      <w:numFmt w:val="lowerLetter"/>
      <w:lvlText w:val="%8."/>
      <w:lvlJc w:val="left"/>
      <w:pPr>
        <w:ind w:left="5040" w:hanging="360"/>
      </w:pPr>
    </w:lvl>
    <w:lvl w:ilvl="8" w:tplc="041F001B">
      <w:start w:val="1"/>
      <w:numFmt w:val="lowerRoman"/>
      <w:lvlText w:val="%9."/>
      <w:lvlJc w:val="right"/>
      <w:pPr>
        <w:ind w:left="5760" w:hanging="180"/>
      </w:pPr>
    </w:lvl>
  </w:abstractNum>
  <w:abstractNum w:abstractNumId="33">
    <w:nsid w:val="59501D10"/>
    <w:multiLevelType w:val="hybridMultilevel"/>
    <w:tmpl w:val="3AF66992"/>
    <w:lvl w:ilvl="0" w:tplc="3326A410">
      <w:start w:val="1"/>
      <w:numFmt w:val="decimal"/>
      <w:lvlText w:val="A%1"/>
      <w:lvlJc w:val="left"/>
      <w:pPr>
        <w:ind w:left="36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4">
    <w:nsid w:val="5F8B2094"/>
    <w:multiLevelType w:val="hybridMultilevel"/>
    <w:tmpl w:val="22CA1B2C"/>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5">
    <w:nsid w:val="625C1D3A"/>
    <w:multiLevelType w:val="hybridMultilevel"/>
    <w:tmpl w:val="EE6AF3B8"/>
    <w:lvl w:ilvl="0" w:tplc="F650FC68">
      <w:start w:val="1"/>
      <w:numFmt w:val="decimal"/>
      <w:lvlText w:val="A%1"/>
      <w:lvlJc w:val="left"/>
      <w:pPr>
        <w:ind w:left="36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nsid w:val="65B63D71"/>
    <w:multiLevelType w:val="hybridMultilevel"/>
    <w:tmpl w:val="20687AB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7C95AEF"/>
    <w:multiLevelType w:val="hybridMultilevel"/>
    <w:tmpl w:val="B0FAFAFE"/>
    <w:lvl w:ilvl="0" w:tplc="3326A410">
      <w:start w:val="1"/>
      <w:numFmt w:val="decimal"/>
      <w:lvlText w:val="A%1"/>
      <w:lvlJc w:val="left"/>
      <w:pPr>
        <w:ind w:left="36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8">
    <w:nsid w:val="6871121B"/>
    <w:multiLevelType w:val="hybridMultilevel"/>
    <w:tmpl w:val="AC221798"/>
    <w:lvl w:ilvl="0" w:tplc="29003500">
      <w:start w:val="1"/>
      <w:numFmt w:val="decimal"/>
      <w:lvlText w:val="E%1"/>
      <w:lvlJc w:val="left"/>
      <w:pPr>
        <w:ind w:left="36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nsid w:val="6FD62712"/>
    <w:multiLevelType w:val="hybridMultilevel"/>
    <w:tmpl w:val="46F0F57A"/>
    <w:lvl w:ilvl="0" w:tplc="54E8ADA0">
      <w:start w:val="1"/>
      <w:numFmt w:val="decimal"/>
      <w:lvlText w:val="A%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0">
    <w:nsid w:val="70426764"/>
    <w:multiLevelType w:val="hybridMultilevel"/>
    <w:tmpl w:val="178CAF74"/>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1">
    <w:nsid w:val="73D62689"/>
    <w:multiLevelType w:val="hybridMultilevel"/>
    <w:tmpl w:val="8DF8FF1E"/>
    <w:lvl w:ilvl="0" w:tplc="402A06F2">
      <w:start w:val="1"/>
      <w:numFmt w:val="decimal"/>
      <w:lvlText w:val="B%1"/>
      <w:lvlJc w:val="left"/>
      <w:pPr>
        <w:ind w:left="36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2">
    <w:nsid w:val="757B3BBB"/>
    <w:multiLevelType w:val="hybridMultilevel"/>
    <w:tmpl w:val="459CFCB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8FC31E6"/>
    <w:multiLevelType w:val="hybridMultilevel"/>
    <w:tmpl w:val="077208A2"/>
    <w:lvl w:ilvl="0" w:tplc="171A8FC6">
      <w:start w:val="1"/>
      <w:numFmt w:val="decimal"/>
      <w:lvlText w:val="E%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9B274D6"/>
    <w:multiLevelType w:val="hybridMultilevel"/>
    <w:tmpl w:val="1F6CB46E"/>
    <w:lvl w:ilvl="0" w:tplc="54E8ADA0">
      <w:start w:val="1"/>
      <w:numFmt w:val="decimal"/>
      <w:lvlText w:val="A%1"/>
      <w:lvlJc w:val="lef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F5E0818"/>
    <w:multiLevelType w:val="multilevel"/>
    <w:tmpl w:val="8EACDFD0"/>
    <w:lvl w:ilvl="0">
      <w:start w:val="1"/>
      <w:numFmt w:val="decimal"/>
      <w:lvlText w:val="%1."/>
      <w:lvlJc w:val="left"/>
      <w:pPr>
        <w:ind w:left="720" w:hanging="360"/>
      </w:pPr>
    </w:lvl>
    <w:lvl w:ilvl="1">
      <w:start w:val="2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0"/>
  </w:num>
  <w:num w:numId="2">
    <w:abstractNumId w:val="40"/>
  </w:num>
  <w:num w:numId="3">
    <w:abstractNumId w:val="26"/>
  </w:num>
  <w:num w:numId="4">
    <w:abstractNumId w:val="4"/>
  </w:num>
  <w:num w:numId="5">
    <w:abstractNumId w:val="35"/>
  </w:num>
  <w:num w:numId="6">
    <w:abstractNumId w:val="23"/>
  </w:num>
  <w:num w:numId="7">
    <w:abstractNumId w:val="3"/>
  </w:num>
  <w:num w:numId="8">
    <w:abstractNumId w:val="32"/>
  </w:num>
  <w:num w:numId="9">
    <w:abstractNumId w:val="29"/>
  </w:num>
  <w:num w:numId="10">
    <w:abstractNumId w:val="38"/>
  </w:num>
  <w:num w:numId="11">
    <w:abstractNumId w:val="17"/>
  </w:num>
  <w:num w:numId="12">
    <w:abstractNumId w:val="19"/>
  </w:num>
  <w:num w:numId="13">
    <w:abstractNumId w:val="22"/>
  </w:num>
  <w:num w:numId="14">
    <w:abstractNumId w:val="7"/>
  </w:num>
  <w:num w:numId="15">
    <w:abstractNumId w:val="21"/>
  </w:num>
  <w:num w:numId="16">
    <w:abstractNumId w:val="14"/>
  </w:num>
  <w:num w:numId="17">
    <w:abstractNumId w:val="8"/>
  </w:num>
  <w:num w:numId="18">
    <w:abstractNumId w:val="41"/>
  </w:num>
  <w:num w:numId="19">
    <w:abstractNumId w:val="16"/>
  </w:num>
  <w:num w:numId="20">
    <w:abstractNumId w:val="1"/>
  </w:num>
  <w:num w:numId="21">
    <w:abstractNumId w:val="34"/>
  </w:num>
  <w:num w:numId="22">
    <w:abstractNumId w:val="33"/>
  </w:num>
  <w:num w:numId="23">
    <w:abstractNumId w:val="37"/>
  </w:num>
  <w:num w:numId="24">
    <w:abstractNumId w:val="9"/>
  </w:num>
  <w:num w:numId="25">
    <w:abstractNumId w:val="24"/>
  </w:num>
  <w:num w:numId="26">
    <w:abstractNumId w:val="12"/>
  </w:num>
  <w:num w:numId="27">
    <w:abstractNumId w:val="30"/>
  </w:num>
  <w:num w:numId="28">
    <w:abstractNumId w:val="39"/>
  </w:num>
  <w:num w:numId="29">
    <w:abstractNumId w:val="44"/>
  </w:num>
  <w:num w:numId="30">
    <w:abstractNumId w:val="15"/>
  </w:num>
  <w:num w:numId="31">
    <w:abstractNumId w:val="2"/>
  </w:num>
  <w:num w:numId="32">
    <w:abstractNumId w:val="5"/>
  </w:num>
  <w:num w:numId="33">
    <w:abstractNumId w:val="6"/>
  </w:num>
  <w:num w:numId="34">
    <w:abstractNumId w:val="42"/>
  </w:num>
  <w:num w:numId="35">
    <w:abstractNumId w:val="27"/>
  </w:num>
  <w:num w:numId="36">
    <w:abstractNumId w:val="18"/>
  </w:num>
  <w:num w:numId="37">
    <w:abstractNumId w:val="45"/>
  </w:num>
  <w:num w:numId="38">
    <w:abstractNumId w:val="28"/>
  </w:num>
  <w:num w:numId="39">
    <w:abstractNumId w:val="31"/>
  </w:num>
  <w:num w:numId="40">
    <w:abstractNumId w:val="43"/>
  </w:num>
  <w:num w:numId="41">
    <w:abstractNumId w:val="10"/>
  </w:num>
  <w:num w:numId="42">
    <w:abstractNumId w:val="11"/>
  </w:num>
  <w:num w:numId="43">
    <w:abstractNumId w:val="0"/>
  </w:num>
  <w:num w:numId="44">
    <w:abstractNumId w:val="13"/>
  </w:num>
  <w:num w:numId="45">
    <w:abstractNumId w:val="25"/>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7D27FB"/>
    <w:rsid w:val="00004476"/>
    <w:rsid w:val="00010147"/>
    <w:rsid w:val="00031377"/>
    <w:rsid w:val="00046EC7"/>
    <w:rsid w:val="00065E14"/>
    <w:rsid w:val="00081FF3"/>
    <w:rsid w:val="00085EF4"/>
    <w:rsid w:val="000A0342"/>
    <w:rsid w:val="000A2DA8"/>
    <w:rsid w:val="000A4F4B"/>
    <w:rsid w:val="000A578B"/>
    <w:rsid w:val="000B6D33"/>
    <w:rsid w:val="000E1F92"/>
    <w:rsid w:val="000E3B15"/>
    <w:rsid w:val="00100D06"/>
    <w:rsid w:val="001068A6"/>
    <w:rsid w:val="00114E7B"/>
    <w:rsid w:val="00115637"/>
    <w:rsid w:val="001217FC"/>
    <w:rsid w:val="00137A96"/>
    <w:rsid w:val="00137D8A"/>
    <w:rsid w:val="001422CA"/>
    <w:rsid w:val="00144260"/>
    <w:rsid w:val="001473C6"/>
    <w:rsid w:val="0014781F"/>
    <w:rsid w:val="001603FD"/>
    <w:rsid w:val="001611F2"/>
    <w:rsid w:val="00162927"/>
    <w:rsid w:val="00165B0B"/>
    <w:rsid w:val="00170312"/>
    <w:rsid w:val="00174783"/>
    <w:rsid w:val="00183670"/>
    <w:rsid w:val="0019109B"/>
    <w:rsid w:val="0019758C"/>
    <w:rsid w:val="001A1E81"/>
    <w:rsid w:val="001A2DB5"/>
    <w:rsid w:val="001A530A"/>
    <w:rsid w:val="001A7710"/>
    <w:rsid w:val="001B1802"/>
    <w:rsid w:val="001D10D5"/>
    <w:rsid w:val="001D6886"/>
    <w:rsid w:val="001E6D49"/>
    <w:rsid w:val="001F0394"/>
    <w:rsid w:val="001F1F5A"/>
    <w:rsid w:val="001F6676"/>
    <w:rsid w:val="0020007C"/>
    <w:rsid w:val="0022627B"/>
    <w:rsid w:val="002265CD"/>
    <w:rsid w:val="0023132E"/>
    <w:rsid w:val="00234E2E"/>
    <w:rsid w:val="0023650A"/>
    <w:rsid w:val="00242BDA"/>
    <w:rsid w:val="00243C8B"/>
    <w:rsid w:val="00243F81"/>
    <w:rsid w:val="002517D2"/>
    <w:rsid w:val="0026582F"/>
    <w:rsid w:val="002670E0"/>
    <w:rsid w:val="00271EB0"/>
    <w:rsid w:val="002813C7"/>
    <w:rsid w:val="00282071"/>
    <w:rsid w:val="00286C66"/>
    <w:rsid w:val="002872E2"/>
    <w:rsid w:val="00290D2F"/>
    <w:rsid w:val="00291625"/>
    <w:rsid w:val="00292D8C"/>
    <w:rsid w:val="002A0DE1"/>
    <w:rsid w:val="002B0C7B"/>
    <w:rsid w:val="002C626C"/>
    <w:rsid w:val="002C6EF0"/>
    <w:rsid w:val="002D136F"/>
    <w:rsid w:val="002F46B1"/>
    <w:rsid w:val="00317ADF"/>
    <w:rsid w:val="003243B4"/>
    <w:rsid w:val="003303BA"/>
    <w:rsid w:val="00332753"/>
    <w:rsid w:val="00334D52"/>
    <w:rsid w:val="003405BC"/>
    <w:rsid w:val="00340BDE"/>
    <w:rsid w:val="00344121"/>
    <w:rsid w:val="0034541C"/>
    <w:rsid w:val="00351500"/>
    <w:rsid w:val="0035288E"/>
    <w:rsid w:val="00355F95"/>
    <w:rsid w:val="00371EB5"/>
    <w:rsid w:val="00376696"/>
    <w:rsid w:val="003A1E1D"/>
    <w:rsid w:val="003B1C12"/>
    <w:rsid w:val="003B74E7"/>
    <w:rsid w:val="003C2409"/>
    <w:rsid w:val="003C2FCC"/>
    <w:rsid w:val="003C32B0"/>
    <w:rsid w:val="003D1278"/>
    <w:rsid w:val="003E1FEF"/>
    <w:rsid w:val="003E2FD9"/>
    <w:rsid w:val="003F36EC"/>
    <w:rsid w:val="003F3C53"/>
    <w:rsid w:val="003F5B42"/>
    <w:rsid w:val="003F6B8D"/>
    <w:rsid w:val="00404677"/>
    <w:rsid w:val="0040526A"/>
    <w:rsid w:val="00411F4F"/>
    <w:rsid w:val="004201AD"/>
    <w:rsid w:val="004230E2"/>
    <w:rsid w:val="00430DAA"/>
    <w:rsid w:val="00431158"/>
    <w:rsid w:val="004358EF"/>
    <w:rsid w:val="00440962"/>
    <w:rsid w:val="004437B5"/>
    <w:rsid w:val="004548C4"/>
    <w:rsid w:val="00455CF4"/>
    <w:rsid w:val="00456468"/>
    <w:rsid w:val="00466594"/>
    <w:rsid w:val="00473544"/>
    <w:rsid w:val="004A243F"/>
    <w:rsid w:val="004A28FF"/>
    <w:rsid w:val="004A6DA2"/>
    <w:rsid w:val="004B1281"/>
    <w:rsid w:val="004B36DD"/>
    <w:rsid w:val="004B6244"/>
    <w:rsid w:val="004C2FFE"/>
    <w:rsid w:val="004C6833"/>
    <w:rsid w:val="004D278B"/>
    <w:rsid w:val="004D56A3"/>
    <w:rsid w:val="004F4F95"/>
    <w:rsid w:val="00502C86"/>
    <w:rsid w:val="00502CB8"/>
    <w:rsid w:val="0051424B"/>
    <w:rsid w:val="00516FF2"/>
    <w:rsid w:val="00530420"/>
    <w:rsid w:val="0053541B"/>
    <w:rsid w:val="00537E00"/>
    <w:rsid w:val="005401B3"/>
    <w:rsid w:val="00541BB6"/>
    <w:rsid w:val="0054667C"/>
    <w:rsid w:val="00552807"/>
    <w:rsid w:val="00554C83"/>
    <w:rsid w:val="00563C52"/>
    <w:rsid w:val="00567CE3"/>
    <w:rsid w:val="00570B7F"/>
    <w:rsid w:val="005742A8"/>
    <w:rsid w:val="005A43B7"/>
    <w:rsid w:val="005A4862"/>
    <w:rsid w:val="005C5437"/>
    <w:rsid w:val="005D7185"/>
    <w:rsid w:val="005D7E36"/>
    <w:rsid w:val="005E26EE"/>
    <w:rsid w:val="005E5E48"/>
    <w:rsid w:val="005E7C4D"/>
    <w:rsid w:val="005F7D7C"/>
    <w:rsid w:val="005F7F8B"/>
    <w:rsid w:val="006006A6"/>
    <w:rsid w:val="00605747"/>
    <w:rsid w:val="0061131C"/>
    <w:rsid w:val="006118FE"/>
    <w:rsid w:val="00616899"/>
    <w:rsid w:val="00617BCE"/>
    <w:rsid w:val="006208D7"/>
    <w:rsid w:val="0062190F"/>
    <w:rsid w:val="00631675"/>
    <w:rsid w:val="006336E5"/>
    <w:rsid w:val="00633910"/>
    <w:rsid w:val="0066073A"/>
    <w:rsid w:val="00666169"/>
    <w:rsid w:val="006700F3"/>
    <w:rsid w:val="006703A0"/>
    <w:rsid w:val="006724DE"/>
    <w:rsid w:val="00677451"/>
    <w:rsid w:val="006815D1"/>
    <w:rsid w:val="00687EEC"/>
    <w:rsid w:val="006A24E0"/>
    <w:rsid w:val="006B0F7D"/>
    <w:rsid w:val="006C4832"/>
    <w:rsid w:val="006C6A6D"/>
    <w:rsid w:val="006D2644"/>
    <w:rsid w:val="006D72BB"/>
    <w:rsid w:val="006E1ADE"/>
    <w:rsid w:val="006E4DA2"/>
    <w:rsid w:val="006F7C5D"/>
    <w:rsid w:val="00700B67"/>
    <w:rsid w:val="007011A0"/>
    <w:rsid w:val="00701885"/>
    <w:rsid w:val="0070285E"/>
    <w:rsid w:val="007044F1"/>
    <w:rsid w:val="00704751"/>
    <w:rsid w:val="00711BFC"/>
    <w:rsid w:val="00715135"/>
    <w:rsid w:val="00716DA7"/>
    <w:rsid w:val="00722818"/>
    <w:rsid w:val="007241A6"/>
    <w:rsid w:val="007311F0"/>
    <w:rsid w:val="007429BE"/>
    <w:rsid w:val="007455BE"/>
    <w:rsid w:val="007526DD"/>
    <w:rsid w:val="00754476"/>
    <w:rsid w:val="00761996"/>
    <w:rsid w:val="00762D76"/>
    <w:rsid w:val="00776317"/>
    <w:rsid w:val="00782C09"/>
    <w:rsid w:val="00795021"/>
    <w:rsid w:val="007A0032"/>
    <w:rsid w:val="007A00F6"/>
    <w:rsid w:val="007A4973"/>
    <w:rsid w:val="007A548A"/>
    <w:rsid w:val="007C61AE"/>
    <w:rsid w:val="007C61E2"/>
    <w:rsid w:val="007C757D"/>
    <w:rsid w:val="007D23DC"/>
    <w:rsid w:val="007D27FB"/>
    <w:rsid w:val="007D2E56"/>
    <w:rsid w:val="007E3CA7"/>
    <w:rsid w:val="007F2AE1"/>
    <w:rsid w:val="007F42F4"/>
    <w:rsid w:val="007F51C1"/>
    <w:rsid w:val="007F5799"/>
    <w:rsid w:val="007F6B05"/>
    <w:rsid w:val="007F7CDD"/>
    <w:rsid w:val="008066FA"/>
    <w:rsid w:val="008167D1"/>
    <w:rsid w:val="00822468"/>
    <w:rsid w:val="008247DC"/>
    <w:rsid w:val="008307BB"/>
    <w:rsid w:val="00830AA6"/>
    <w:rsid w:val="00835514"/>
    <w:rsid w:val="008415E5"/>
    <w:rsid w:val="00845061"/>
    <w:rsid w:val="00852639"/>
    <w:rsid w:val="00861ADE"/>
    <w:rsid w:val="00873E4A"/>
    <w:rsid w:val="0087681A"/>
    <w:rsid w:val="008867B3"/>
    <w:rsid w:val="0089014E"/>
    <w:rsid w:val="0089684C"/>
    <w:rsid w:val="008B39CB"/>
    <w:rsid w:val="008C50DF"/>
    <w:rsid w:val="008C5118"/>
    <w:rsid w:val="008D383D"/>
    <w:rsid w:val="008D41CD"/>
    <w:rsid w:val="008D57D2"/>
    <w:rsid w:val="008E32E8"/>
    <w:rsid w:val="008E5645"/>
    <w:rsid w:val="008E6099"/>
    <w:rsid w:val="008E738B"/>
    <w:rsid w:val="009036FF"/>
    <w:rsid w:val="00911E6C"/>
    <w:rsid w:val="00916B1F"/>
    <w:rsid w:val="00923A01"/>
    <w:rsid w:val="00924873"/>
    <w:rsid w:val="0092737E"/>
    <w:rsid w:val="00931F32"/>
    <w:rsid w:val="00932A22"/>
    <w:rsid w:val="0093372D"/>
    <w:rsid w:val="009414E8"/>
    <w:rsid w:val="0096060A"/>
    <w:rsid w:val="00971D88"/>
    <w:rsid w:val="00975CB9"/>
    <w:rsid w:val="009874F9"/>
    <w:rsid w:val="0099399D"/>
    <w:rsid w:val="009A1BF5"/>
    <w:rsid w:val="009A220B"/>
    <w:rsid w:val="009A6EAB"/>
    <w:rsid w:val="009B0C88"/>
    <w:rsid w:val="009B5749"/>
    <w:rsid w:val="009C0B7D"/>
    <w:rsid w:val="009C1B46"/>
    <w:rsid w:val="009C246F"/>
    <w:rsid w:val="009C68D6"/>
    <w:rsid w:val="009D2660"/>
    <w:rsid w:val="009E2644"/>
    <w:rsid w:val="009E2AB5"/>
    <w:rsid w:val="009E42BB"/>
    <w:rsid w:val="009E70DB"/>
    <w:rsid w:val="009E7BC9"/>
    <w:rsid w:val="009F04F7"/>
    <w:rsid w:val="009F1BE4"/>
    <w:rsid w:val="00A16185"/>
    <w:rsid w:val="00A3618F"/>
    <w:rsid w:val="00A472DF"/>
    <w:rsid w:val="00A52E43"/>
    <w:rsid w:val="00A56751"/>
    <w:rsid w:val="00A579D1"/>
    <w:rsid w:val="00A73033"/>
    <w:rsid w:val="00A7389F"/>
    <w:rsid w:val="00A74EE3"/>
    <w:rsid w:val="00A750F8"/>
    <w:rsid w:val="00A75F7F"/>
    <w:rsid w:val="00A82CC6"/>
    <w:rsid w:val="00A84D7E"/>
    <w:rsid w:val="00A84E21"/>
    <w:rsid w:val="00A87BEB"/>
    <w:rsid w:val="00AA0D2C"/>
    <w:rsid w:val="00AB1A43"/>
    <w:rsid w:val="00AB51CF"/>
    <w:rsid w:val="00AB6ACF"/>
    <w:rsid w:val="00AD121A"/>
    <w:rsid w:val="00AD3BB3"/>
    <w:rsid w:val="00AE23DD"/>
    <w:rsid w:val="00AE76D2"/>
    <w:rsid w:val="00AF2C21"/>
    <w:rsid w:val="00AF49D3"/>
    <w:rsid w:val="00B01ABE"/>
    <w:rsid w:val="00B132A0"/>
    <w:rsid w:val="00B1543D"/>
    <w:rsid w:val="00B23BDD"/>
    <w:rsid w:val="00B250EF"/>
    <w:rsid w:val="00B30B55"/>
    <w:rsid w:val="00B34BB4"/>
    <w:rsid w:val="00B47754"/>
    <w:rsid w:val="00B57D0D"/>
    <w:rsid w:val="00B62989"/>
    <w:rsid w:val="00B65801"/>
    <w:rsid w:val="00B72908"/>
    <w:rsid w:val="00B72F65"/>
    <w:rsid w:val="00B75726"/>
    <w:rsid w:val="00B81D3E"/>
    <w:rsid w:val="00B84082"/>
    <w:rsid w:val="00B8480A"/>
    <w:rsid w:val="00B8781C"/>
    <w:rsid w:val="00B913CF"/>
    <w:rsid w:val="00BA3878"/>
    <w:rsid w:val="00BA4EC4"/>
    <w:rsid w:val="00BA6ACB"/>
    <w:rsid w:val="00BA77F6"/>
    <w:rsid w:val="00BB013A"/>
    <w:rsid w:val="00BC3D5F"/>
    <w:rsid w:val="00BC6F8F"/>
    <w:rsid w:val="00BE4AAB"/>
    <w:rsid w:val="00BE7625"/>
    <w:rsid w:val="00BF0F08"/>
    <w:rsid w:val="00BF5F75"/>
    <w:rsid w:val="00C03166"/>
    <w:rsid w:val="00C11AF1"/>
    <w:rsid w:val="00C1209D"/>
    <w:rsid w:val="00C21D54"/>
    <w:rsid w:val="00C21F06"/>
    <w:rsid w:val="00C246D7"/>
    <w:rsid w:val="00C304BA"/>
    <w:rsid w:val="00C318FB"/>
    <w:rsid w:val="00C37697"/>
    <w:rsid w:val="00C44556"/>
    <w:rsid w:val="00C62125"/>
    <w:rsid w:val="00C63959"/>
    <w:rsid w:val="00C64ADF"/>
    <w:rsid w:val="00C656A9"/>
    <w:rsid w:val="00C75B61"/>
    <w:rsid w:val="00C8161C"/>
    <w:rsid w:val="00C8397E"/>
    <w:rsid w:val="00C94723"/>
    <w:rsid w:val="00C966CE"/>
    <w:rsid w:val="00CA2E7B"/>
    <w:rsid w:val="00CA668D"/>
    <w:rsid w:val="00CB76C1"/>
    <w:rsid w:val="00CB7970"/>
    <w:rsid w:val="00CC5BFF"/>
    <w:rsid w:val="00CC75D4"/>
    <w:rsid w:val="00CD1427"/>
    <w:rsid w:val="00CD4282"/>
    <w:rsid w:val="00CD489F"/>
    <w:rsid w:val="00CD4B8F"/>
    <w:rsid w:val="00CD6302"/>
    <w:rsid w:val="00CF0F6C"/>
    <w:rsid w:val="00CF1A79"/>
    <w:rsid w:val="00D031C6"/>
    <w:rsid w:val="00D13525"/>
    <w:rsid w:val="00D14E85"/>
    <w:rsid w:val="00D15ABD"/>
    <w:rsid w:val="00D22B70"/>
    <w:rsid w:val="00D31CFE"/>
    <w:rsid w:val="00D37FC8"/>
    <w:rsid w:val="00D411C0"/>
    <w:rsid w:val="00D527CB"/>
    <w:rsid w:val="00D612BA"/>
    <w:rsid w:val="00D61EB1"/>
    <w:rsid w:val="00D62360"/>
    <w:rsid w:val="00D74680"/>
    <w:rsid w:val="00D81125"/>
    <w:rsid w:val="00D811B0"/>
    <w:rsid w:val="00D84511"/>
    <w:rsid w:val="00D93F70"/>
    <w:rsid w:val="00D94C6F"/>
    <w:rsid w:val="00DB2B95"/>
    <w:rsid w:val="00DC002F"/>
    <w:rsid w:val="00DC31D0"/>
    <w:rsid w:val="00DD3435"/>
    <w:rsid w:val="00DD4524"/>
    <w:rsid w:val="00DD7180"/>
    <w:rsid w:val="00DD7288"/>
    <w:rsid w:val="00DE28CF"/>
    <w:rsid w:val="00E01721"/>
    <w:rsid w:val="00E06472"/>
    <w:rsid w:val="00E12AE4"/>
    <w:rsid w:val="00E217B5"/>
    <w:rsid w:val="00E3551E"/>
    <w:rsid w:val="00E357A9"/>
    <w:rsid w:val="00E41974"/>
    <w:rsid w:val="00E41E9B"/>
    <w:rsid w:val="00E4376E"/>
    <w:rsid w:val="00E46A59"/>
    <w:rsid w:val="00E57A8B"/>
    <w:rsid w:val="00E6567B"/>
    <w:rsid w:val="00E67424"/>
    <w:rsid w:val="00E76983"/>
    <w:rsid w:val="00E80660"/>
    <w:rsid w:val="00E819B3"/>
    <w:rsid w:val="00E926CA"/>
    <w:rsid w:val="00E92D02"/>
    <w:rsid w:val="00E964EB"/>
    <w:rsid w:val="00E97A8D"/>
    <w:rsid w:val="00EA3665"/>
    <w:rsid w:val="00EC0E30"/>
    <w:rsid w:val="00EE459C"/>
    <w:rsid w:val="00EE7555"/>
    <w:rsid w:val="00EF6F71"/>
    <w:rsid w:val="00F00BF1"/>
    <w:rsid w:val="00F01526"/>
    <w:rsid w:val="00F06B5F"/>
    <w:rsid w:val="00F22C75"/>
    <w:rsid w:val="00F268AE"/>
    <w:rsid w:val="00F3614D"/>
    <w:rsid w:val="00F43C25"/>
    <w:rsid w:val="00F52998"/>
    <w:rsid w:val="00F6172F"/>
    <w:rsid w:val="00F61E92"/>
    <w:rsid w:val="00F62A32"/>
    <w:rsid w:val="00F6632B"/>
    <w:rsid w:val="00F6771C"/>
    <w:rsid w:val="00F71A45"/>
    <w:rsid w:val="00F739B0"/>
    <w:rsid w:val="00F81F54"/>
    <w:rsid w:val="00F85B24"/>
    <w:rsid w:val="00F91207"/>
    <w:rsid w:val="00F93D7F"/>
    <w:rsid w:val="00FA074A"/>
    <w:rsid w:val="00FA1120"/>
    <w:rsid w:val="00FA2BD0"/>
    <w:rsid w:val="00FA567A"/>
    <w:rsid w:val="00FA6A36"/>
    <w:rsid w:val="00FB1CB2"/>
    <w:rsid w:val="00FB2202"/>
    <w:rsid w:val="00FC3E16"/>
    <w:rsid w:val="00FD090A"/>
    <w:rsid w:val="00FD7052"/>
    <w:rsid w:val="00FF1666"/>
    <w:rsid w:val="00FF2160"/>
    <w:rsid w:val="00FF32DA"/>
    <w:rsid w:val="00FF3F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EC"/>
    <w:pPr>
      <w:spacing w:after="200" w:line="276" w:lineRule="auto"/>
    </w:pPr>
    <w:rPr>
      <w:rFonts w:cs="Calibri"/>
    </w:rPr>
  </w:style>
  <w:style w:type="paragraph" w:styleId="Balk1">
    <w:name w:val="heading 1"/>
    <w:basedOn w:val="Normal"/>
    <w:next w:val="Normal"/>
    <w:link w:val="Balk1Char"/>
    <w:uiPriority w:val="99"/>
    <w:qFormat/>
    <w:rsid w:val="000B6D33"/>
    <w:pPr>
      <w:keepNext/>
      <w:spacing w:after="0" w:line="240" w:lineRule="auto"/>
      <w:jc w:val="center"/>
      <w:outlineLvl w:val="0"/>
    </w:pPr>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0B6D33"/>
    <w:rPr>
      <w:rFonts w:ascii="Times New Roman" w:hAnsi="Times New Roman" w:cs="Times New Roman"/>
      <w:sz w:val="20"/>
      <w:szCs w:val="20"/>
      <w:lang w:eastAsia="en-US"/>
    </w:rPr>
  </w:style>
  <w:style w:type="paragraph" w:styleId="ListeParagraf">
    <w:name w:val="List Paragraph"/>
    <w:basedOn w:val="Normal"/>
    <w:uiPriority w:val="34"/>
    <w:qFormat/>
    <w:rsid w:val="009C1B46"/>
    <w:pPr>
      <w:ind w:left="720"/>
    </w:pPr>
  </w:style>
  <w:style w:type="paragraph" w:styleId="KonuBal">
    <w:name w:val="Title"/>
    <w:basedOn w:val="Normal"/>
    <w:link w:val="KonuBalChar"/>
    <w:uiPriority w:val="99"/>
    <w:qFormat/>
    <w:rsid w:val="000B6D33"/>
    <w:pPr>
      <w:spacing w:before="100" w:after="100" w:line="240" w:lineRule="auto"/>
      <w:jc w:val="center"/>
    </w:pPr>
    <w:rPr>
      <w:b/>
      <w:bCs/>
      <w:color w:val="000080"/>
      <w:sz w:val="24"/>
      <w:szCs w:val="24"/>
    </w:rPr>
  </w:style>
  <w:style w:type="character" w:customStyle="1" w:styleId="KonuBalChar">
    <w:name w:val="Konu Başlığı Char"/>
    <w:basedOn w:val="VarsaylanParagrafYazTipi"/>
    <w:link w:val="KonuBal"/>
    <w:uiPriority w:val="99"/>
    <w:locked/>
    <w:rsid w:val="000B6D33"/>
    <w:rPr>
      <w:rFonts w:ascii="Times New Roman" w:hAnsi="Times New Roman" w:cs="Times New Roman"/>
      <w:b/>
      <w:bCs/>
      <w:color w:val="000080"/>
      <w:sz w:val="20"/>
      <w:szCs w:val="20"/>
    </w:rPr>
  </w:style>
  <w:style w:type="paragraph" w:styleId="Altbilgi">
    <w:name w:val="footer"/>
    <w:basedOn w:val="Normal"/>
    <w:link w:val="AltbilgiChar"/>
    <w:uiPriority w:val="99"/>
    <w:rsid w:val="000B6D33"/>
    <w:pPr>
      <w:tabs>
        <w:tab w:val="center" w:pos="4536"/>
        <w:tab w:val="right" w:pos="9072"/>
      </w:tabs>
      <w:spacing w:after="0" w:line="240" w:lineRule="auto"/>
    </w:pPr>
    <w:rPr>
      <w:sz w:val="20"/>
      <w:szCs w:val="20"/>
      <w:lang w:eastAsia="en-US"/>
    </w:rPr>
  </w:style>
  <w:style w:type="character" w:customStyle="1" w:styleId="AltbilgiChar">
    <w:name w:val="Altbilgi Char"/>
    <w:basedOn w:val="VarsaylanParagrafYazTipi"/>
    <w:link w:val="Altbilgi"/>
    <w:uiPriority w:val="99"/>
    <w:locked/>
    <w:rsid w:val="000B6D33"/>
    <w:rPr>
      <w:rFonts w:ascii="Times New Roman" w:hAnsi="Times New Roman" w:cs="Times New Roman"/>
      <w:sz w:val="20"/>
      <w:szCs w:val="20"/>
      <w:lang w:eastAsia="en-US"/>
    </w:rPr>
  </w:style>
  <w:style w:type="character" w:styleId="SayfaNumaras">
    <w:name w:val="page number"/>
    <w:basedOn w:val="VarsaylanParagrafYazTipi"/>
    <w:uiPriority w:val="99"/>
    <w:rsid w:val="000B6D33"/>
  </w:style>
  <w:style w:type="table" w:styleId="TabloKlavuzu">
    <w:name w:val="Table Grid"/>
    <w:basedOn w:val="NormalTablo"/>
    <w:uiPriority w:val="99"/>
    <w:rsid w:val="00EE459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CC75D4"/>
    <w:pPr>
      <w:autoSpaceDE w:val="0"/>
      <w:autoSpaceDN w:val="0"/>
      <w:adjustRightInd w:val="0"/>
    </w:pPr>
    <w:rPr>
      <w:rFonts w:ascii="PF Agora Sans Pro" w:hAnsi="PF Agora Sans Pro" w:cs="PF Agora Sans Pro"/>
      <w:color w:val="000000"/>
      <w:sz w:val="24"/>
      <w:szCs w:val="24"/>
    </w:rPr>
  </w:style>
  <w:style w:type="paragraph" w:customStyle="1" w:styleId="Pa2">
    <w:name w:val="Pa2"/>
    <w:basedOn w:val="Default"/>
    <w:next w:val="Default"/>
    <w:uiPriority w:val="99"/>
    <w:rsid w:val="00CC75D4"/>
    <w:pPr>
      <w:spacing w:line="241" w:lineRule="atLeast"/>
    </w:pPr>
    <w:rPr>
      <w:color w:val="auto"/>
    </w:rPr>
  </w:style>
  <w:style w:type="character" w:customStyle="1" w:styleId="A2">
    <w:name w:val="A2"/>
    <w:uiPriority w:val="99"/>
    <w:rsid w:val="00CC75D4"/>
    <w:rPr>
      <w:b/>
      <w:bCs/>
      <w:color w:val="000000"/>
      <w:sz w:val="26"/>
      <w:szCs w:val="26"/>
    </w:rPr>
  </w:style>
  <w:style w:type="character" w:customStyle="1" w:styleId="A0">
    <w:name w:val="A0"/>
    <w:uiPriority w:val="99"/>
    <w:rsid w:val="00CC75D4"/>
    <w:rPr>
      <w:color w:val="000000"/>
      <w:sz w:val="14"/>
      <w:szCs w:val="14"/>
    </w:rPr>
  </w:style>
  <w:style w:type="character" w:customStyle="1" w:styleId="A1">
    <w:name w:val="A1"/>
    <w:uiPriority w:val="99"/>
    <w:rsid w:val="00CC75D4"/>
    <w:rPr>
      <w:color w:val="000000"/>
      <w:sz w:val="8"/>
      <w:szCs w:val="8"/>
    </w:rPr>
  </w:style>
  <w:style w:type="character" w:styleId="Kpr">
    <w:name w:val="Hyperlink"/>
    <w:basedOn w:val="VarsaylanParagrafYazTipi"/>
    <w:rsid w:val="00CC75D4"/>
    <w:rPr>
      <w:color w:val="0000FF"/>
      <w:u w:val="single"/>
    </w:rPr>
  </w:style>
  <w:style w:type="character" w:customStyle="1" w:styleId="apple-converted-space">
    <w:name w:val="apple-converted-space"/>
    <w:basedOn w:val="VarsaylanParagrafYazTipi"/>
    <w:uiPriority w:val="99"/>
    <w:rsid w:val="00CC75D4"/>
  </w:style>
  <w:style w:type="paragraph" w:styleId="HTMLncedenBiimlendirilmi">
    <w:name w:val="HTML Preformatted"/>
    <w:basedOn w:val="Normal"/>
    <w:link w:val="HTMLncedenBiimlendirilmiChar"/>
    <w:uiPriority w:val="99"/>
    <w:rsid w:val="007F6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locked/>
    <w:rsid w:val="004C2FFE"/>
    <w:rPr>
      <w:rFonts w:ascii="Courier New" w:hAnsi="Courier New" w:cs="Courier New"/>
      <w:sz w:val="20"/>
      <w:szCs w:val="20"/>
    </w:rPr>
  </w:style>
  <w:style w:type="paragraph" w:styleId="BalonMetni">
    <w:name w:val="Balloon Text"/>
    <w:basedOn w:val="Normal"/>
    <w:link w:val="BalonMetniChar"/>
    <w:uiPriority w:val="99"/>
    <w:semiHidden/>
    <w:rsid w:val="003C2FCC"/>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C304BA"/>
    <w:rPr>
      <w:rFonts w:ascii="Times New Roman" w:hAnsi="Times New Roman" w:cs="Times New Roman"/>
      <w:sz w:val="2"/>
      <w:szCs w:val="2"/>
    </w:rPr>
  </w:style>
  <w:style w:type="character" w:customStyle="1" w:styleId="jrnl">
    <w:name w:val="jrnl"/>
    <w:basedOn w:val="VarsaylanParagrafYazTipi"/>
    <w:uiPriority w:val="99"/>
    <w:rsid w:val="00776317"/>
  </w:style>
  <w:style w:type="paragraph" w:customStyle="1" w:styleId="title1">
    <w:name w:val="title1"/>
    <w:basedOn w:val="Normal"/>
    <w:uiPriority w:val="99"/>
    <w:rsid w:val="00AB1A43"/>
    <w:pPr>
      <w:spacing w:after="0" w:line="240" w:lineRule="auto"/>
    </w:pPr>
    <w:rPr>
      <w:sz w:val="27"/>
      <w:szCs w:val="27"/>
    </w:rPr>
  </w:style>
  <w:style w:type="paragraph" w:customStyle="1" w:styleId="desc2">
    <w:name w:val="desc2"/>
    <w:basedOn w:val="Normal"/>
    <w:uiPriority w:val="99"/>
    <w:rsid w:val="00AB1A43"/>
    <w:pPr>
      <w:spacing w:after="0" w:line="240" w:lineRule="auto"/>
    </w:pPr>
    <w:rPr>
      <w:sz w:val="26"/>
      <w:szCs w:val="26"/>
    </w:rPr>
  </w:style>
  <w:style w:type="paragraph" w:customStyle="1" w:styleId="details1">
    <w:name w:val="details1"/>
    <w:basedOn w:val="Normal"/>
    <w:uiPriority w:val="99"/>
    <w:rsid w:val="00AB1A43"/>
    <w:pPr>
      <w:spacing w:after="0" w:line="240" w:lineRule="auto"/>
    </w:pPr>
  </w:style>
  <w:style w:type="character" w:styleId="Gl">
    <w:name w:val="Strong"/>
    <w:basedOn w:val="VarsaylanParagrafYazTipi"/>
    <w:uiPriority w:val="99"/>
    <w:qFormat/>
    <w:locked/>
    <w:rsid w:val="00CD4B8F"/>
    <w:rPr>
      <w:b/>
      <w:bCs/>
    </w:rPr>
  </w:style>
  <w:style w:type="character" w:customStyle="1" w:styleId="style79">
    <w:name w:val="style79"/>
    <w:basedOn w:val="VarsaylanParagrafYazTipi"/>
    <w:uiPriority w:val="99"/>
    <w:rsid w:val="00CD4B8F"/>
  </w:style>
  <w:style w:type="character" w:styleId="Vurgu">
    <w:name w:val="Emphasis"/>
    <w:basedOn w:val="VarsaylanParagrafYazTipi"/>
    <w:uiPriority w:val="20"/>
    <w:qFormat/>
    <w:locked/>
    <w:rsid w:val="00D37FC8"/>
    <w:rPr>
      <w:b/>
      <w:bCs/>
    </w:rPr>
  </w:style>
  <w:style w:type="character" w:customStyle="1" w:styleId="st1">
    <w:name w:val="st1"/>
    <w:basedOn w:val="VarsaylanParagrafYazTipi"/>
    <w:uiPriority w:val="99"/>
    <w:rsid w:val="00D37FC8"/>
  </w:style>
  <w:style w:type="character" w:customStyle="1" w:styleId="highlight2">
    <w:name w:val="highlight2"/>
    <w:basedOn w:val="VarsaylanParagrafYazTipi"/>
    <w:uiPriority w:val="99"/>
    <w:rsid w:val="007A548A"/>
  </w:style>
  <w:style w:type="paragraph" w:customStyle="1" w:styleId="KonuBal1">
    <w:name w:val="Konu Başlığı1"/>
    <w:basedOn w:val="Normal"/>
    <w:uiPriority w:val="99"/>
    <w:rsid w:val="00BE4AAB"/>
    <w:pPr>
      <w:spacing w:before="100" w:beforeAutospacing="1" w:after="100" w:afterAutospacing="1" w:line="240" w:lineRule="auto"/>
    </w:pPr>
    <w:rPr>
      <w:sz w:val="24"/>
      <w:szCs w:val="24"/>
    </w:rPr>
  </w:style>
  <w:style w:type="paragraph" w:customStyle="1" w:styleId="desc">
    <w:name w:val="desc"/>
    <w:basedOn w:val="Normal"/>
    <w:uiPriority w:val="99"/>
    <w:rsid w:val="00BE4AAB"/>
    <w:pPr>
      <w:spacing w:before="100" w:beforeAutospacing="1" w:after="100" w:afterAutospacing="1" w:line="240" w:lineRule="auto"/>
    </w:pPr>
    <w:rPr>
      <w:sz w:val="24"/>
      <w:szCs w:val="24"/>
    </w:rPr>
  </w:style>
  <w:style w:type="paragraph" w:customStyle="1" w:styleId="details">
    <w:name w:val="details"/>
    <w:basedOn w:val="Normal"/>
    <w:uiPriority w:val="99"/>
    <w:rsid w:val="00BE4AAB"/>
    <w:pPr>
      <w:spacing w:before="100" w:beforeAutospacing="1" w:after="100" w:afterAutospacing="1" w:line="240" w:lineRule="auto"/>
    </w:pPr>
    <w:rPr>
      <w:sz w:val="24"/>
      <w:szCs w:val="24"/>
    </w:rPr>
  </w:style>
  <w:style w:type="character" w:customStyle="1" w:styleId="highlight">
    <w:name w:val="highlight"/>
    <w:basedOn w:val="VarsaylanParagrafYazTipi"/>
    <w:rsid w:val="00137A96"/>
  </w:style>
  <w:style w:type="character" w:customStyle="1" w:styleId="A4">
    <w:name w:val="A4"/>
    <w:uiPriority w:val="99"/>
    <w:rsid w:val="002517D2"/>
    <w:rPr>
      <w:i/>
      <w:iCs/>
      <w:color w:val="000000"/>
      <w:sz w:val="14"/>
      <w:szCs w:val="14"/>
    </w:rPr>
  </w:style>
  <w:style w:type="paragraph" w:customStyle="1" w:styleId="Pa11">
    <w:name w:val="Pa11"/>
    <w:basedOn w:val="Default"/>
    <w:next w:val="Default"/>
    <w:uiPriority w:val="99"/>
    <w:rsid w:val="002517D2"/>
    <w:pPr>
      <w:spacing w:line="221" w:lineRule="atLeast"/>
    </w:pPr>
    <w:rPr>
      <w:rFonts w:ascii="Calibri" w:hAnsi="Calibri" w:cs="Calibri"/>
      <w:color w:val="auto"/>
    </w:rPr>
  </w:style>
  <w:style w:type="character" w:customStyle="1" w:styleId="A3">
    <w:name w:val="A3"/>
    <w:uiPriority w:val="99"/>
    <w:rsid w:val="002517D2"/>
    <w:rPr>
      <w:color w:val="000000"/>
      <w:sz w:val="26"/>
      <w:szCs w:val="26"/>
    </w:rPr>
  </w:style>
  <w:style w:type="character" w:customStyle="1" w:styleId="A21">
    <w:name w:val="A21"/>
    <w:uiPriority w:val="99"/>
    <w:rsid w:val="002517D2"/>
    <w:rPr>
      <w:color w:val="000000"/>
      <w:sz w:val="15"/>
      <w:szCs w:val="15"/>
    </w:rPr>
  </w:style>
  <w:style w:type="character" w:customStyle="1" w:styleId="A20">
    <w:name w:val="A20"/>
    <w:uiPriority w:val="99"/>
    <w:rsid w:val="002517D2"/>
    <w:rPr>
      <w:color w:val="000000"/>
      <w:sz w:val="26"/>
      <w:szCs w:val="26"/>
      <w:u w:val="single"/>
    </w:rPr>
  </w:style>
  <w:style w:type="paragraph" w:customStyle="1" w:styleId="Pa3">
    <w:name w:val="Pa3"/>
    <w:basedOn w:val="Default"/>
    <w:next w:val="Default"/>
    <w:uiPriority w:val="99"/>
    <w:rsid w:val="004B1281"/>
    <w:pPr>
      <w:spacing w:line="241" w:lineRule="atLeast"/>
    </w:pPr>
    <w:rPr>
      <w:rFonts w:ascii="Arial" w:hAnsi="Arial" w:cs="Arial"/>
      <w:color w:val="auto"/>
    </w:rPr>
  </w:style>
  <w:style w:type="paragraph" w:styleId="NormalWeb">
    <w:name w:val="Normal (Web)"/>
    <w:basedOn w:val="Normal"/>
    <w:uiPriority w:val="99"/>
    <w:unhideWhenUsed/>
    <w:rsid w:val="004D278B"/>
    <w:pPr>
      <w:spacing w:before="100" w:beforeAutospacing="1" w:after="100" w:afterAutospacing="1" w:line="240" w:lineRule="auto"/>
    </w:pPr>
    <w:rPr>
      <w:rFonts w:ascii="Times New Roman" w:hAnsi="Times New Roman" w:cs="Times New Roman"/>
      <w:sz w:val="24"/>
      <w:szCs w:val="24"/>
    </w:rPr>
  </w:style>
  <w:style w:type="paragraph" w:customStyle="1" w:styleId="ecxmsonormal">
    <w:name w:val="ecxmsonormal"/>
    <w:basedOn w:val="Normal"/>
    <w:rsid w:val="00FA6A36"/>
    <w:pPr>
      <w:spacing w:after="324"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EC"/>
    <w:pPr>
      <w:spacing w:after="200" w:line="276" w:lineRule="auto"/>
    </w:pPr>
    <w:rPr>
      <w:rFonts w:cs="Calibri"/>
    </w:rPr>
  </w:style>
  <w:style w:type="paragraph" w:styleId="Balk1">
    <w:name w:val="heading 1"/>
    <w:basedOn w:val="Normal"/>
    <w:next w:val="Normal"/>
    <w:link w:val="Balk1Char"/>
    <w:uiPriority w:val="99"/>
    <w:qFormat/>
    <w:rsid w:val="000B6D33"/>
    <w:pPr>
      <w:keepNext/>
      <w:spacing w:after="0" w:line="240" w:lineRule="auto"/>
      <w:jc w:val="center"/>
      <w:outlineLvl w:val="0"/>
    </w:pPr>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0B6D33"/>
    <w:rPr>
      <w:rFonts w:ascii="Times New Roman" w:hAnsi="Times New Roman" w:cs="Times New Roman"/>
      <w:sz w:val="20"/>
      <w:szCs w:val="20"/>
      <w:lang w:eastAsia="en-US"/>
    </w:rPr>
  </w:style>
  <w:style w:type="paragraph" w:styleId="ListeParagraf">
    <w:name w:val="List Paragraph"/>
    <w:basedOn w:val="Normal"/>
    <w:uiPriority w:val="34"/>
    <w:qFormat/>
    <w:rsid w:val="009C1B46"/>
    <w:pPr>
      <w:ind w:left="720"/>
    </w:pPr>
  </w:style>
  <w:style w:type="paragraph" w:styleId="KonuBal">
    <w:name w:val="Title"/>
    <w:basedOn w:val="Normal"/>
    <w:link w:val="KonuBalChar"/>
    <w:uiPriority w:val="99"/>
    <w:qFormat/>
    <w:rsid w:val="000B6D33"/>
    <w:pPr>
      <w:spacing w:before="100" w:after="100" w:line="240" w:lineRule="auto"/>
      <w:jc w:val="center"/>
    </w:pPr>
    <w:rPr>
      <w:b/>
      <w:bCs/>
      <w:color w:val="000080"/>
      <w:sz w:val="24"/>
      <w:szCs w:val="24"/>
    </w:rPr>
  </w:style>
  <w:style w:type="character" w:customStyle="1" w:styleId="KonuBalChar">
    <w:name w:val="Konu Başlığı Char"/>
    <w:basedOn w:val="VarsaylanParagrafYazTipi"/>
    <w:link w:val="KonuBal"/>
    <w:uiPriority w:val="99"/>
    <w:locked/>
    <w:rsid w:val="000B6D33"/>
    <w:rPr>
      <w:rFonts w:ascii="Times New Roman" w:hAnsi="Times New Roman" w:cs="Times New Roman"/>
      <w:b/>
      <w:bCs/>
      <w:color w:val="000080"/>
      <w:sz w:val="20"/>
      <w:szCs w:val="20"/>
    </w:rPr>
  </w:style>
  <w:style w:type="paragraph" w:styleId="Altbilgi">
    <w:name w:val="footer"/>
    <w:basedOn w:val="Normal"/>
    <w:link w:val="AltbilgiChar"/>
    <w:uiPriority w:val="99"/>
    <w:rsid w:val="000B6D33"/>
    <w:pPr>
      <w:tabs>
        <w:tab w:val="center" w:pos="4536"/>
        <w:tab w:val="right" w:pos="9072"/>
      </w:tabs>
      <w:spacing w:after="0" w:line="240" w:lineRule="auto"/>
    </w:pPr>
    <w:rPr>
      <w:sz w:val="20"/>
      <w:szCs w:val="20"/>
      <w:lang w:eastAsia="en-US"/>
    </w:rPr>
  </w:style>
  <w:style w:type="character" w:customStyle="1" w:styleId="AltbilgiChar">
    <w:name w:val="Altbilgi Char"/>
    <w:basedOn w:val="VarsaylanParagrafYazTipi"/>
    <w:link w:val="Altbilgi"/>
    <w:uiPriority w:val="99"/>
    <w:locked/>
    <w:rsid w:val="000B6D33"/>
    <w:rPr>
      <w:rFonts w:ascii="Times New Roman" w:hAnsi="Times New Roman" w:cs="Times New Roman"/>
      <w:sz w:val="20"/>
      <w:szCs w:val="20"/>
      <w:lang w:eastAsia="en-US"/>
    </w:rPr>
  </w:style>
  <w:style w:type="character" w:styleId="SayfaNumaras">
    <w:name w:val="page number"/>
    <w:basedOn w:val="VarsaylanParagrafYazTipi"/>
    <w:uiPriority w:val="99"/>
    <w:rsid w:val="000B6D33"/>
  </w:style>
  <w:style w:type="table" w:styleId="TabloKlavuzu">
    <w:name w:val="Table Grid"/>
    <w:basedOn w:val="NormalTablo"/>
    <w:uiPriority w:val="99"/>
    <w:rsid w:val="00EE459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CC75D4"/>
    <w:pPr>
      <w:autoSpaceDE w:val="0"/>
      <w:autoSpaceDN w:val="0"/>
      <w:adjustRightInd w:val="0"/>
    </w:pPr>
    <w:rPr>
      <w:rFonts w:ascii="PF Agora Sans Pro" w:hAnsi="PF Agora Sans Pro" w:cs="PF Agora Sans Pro"/>
      <w:color w:val="000000"/>
      <w:sz w:val="24"/>
      <w:szCs w:val="24"/>
    </w:rPr>
  </w:style>
  <w:style w:type="paragraph" w:customStyle="1" w:styleId="Pa2">
    <w:name w:val="Pa2"/>
    <w:basedOn w:val="Default"/>
    <w:next w:val="Default"/>
    <w:uiPriority w:val="99"/>
    <w:rsid w:val="00CC75D4"/>
    <w:pPr>
      <w:spacing w:line="241" w:lineRule="atLeast"/>
    </w:pPr>
    <w:rPr>
      <w:color w:val="auto"/>
    </w:rPr>
  </w:style>
  <w:style w:type="character" w:customStyle="1" w:styleId="A2">
    <w:name w:val="A2"/>
    <w:uiPriority w:val="99"/>
    <w:rsid w:val="00CC75D4"/>
    <w:rPr>
      <w:b/>
      <w:bCs/>
      <w:color w:val="000000"/>
      <w:sz w:val="26"/>
      <w:szCs w:val="26"/>
    </w:rPr>
  </w:style>
  <w:style w:type="character" w:customStyle="1" w:styleId="A0">
    <w:name w:val="A0"/>
    <w:uiPriority w:val="99"/>
    <w:rsid w:val="00CC75D4"/>
    <w:rPr>
      <w:color w:val="000000"/>
      <w:sz w:val="14"/>
      <w:szCs w:val="14"/>
    </w:rPr>
  </w:style>
  <w:style w:type="character" w:customStyle="1" w:styleId="A1">
    <w:name w:val="A1"/>
    <w:uiPriority w:val="99"/>
    <w:rsid w:val="00CC75D4"/>
    <w:rPr>
      <w:color w:val="000000"/>
      <w:sz w:val="8"/>
      <w:szCs w:val="8"/>
    </w:rPr>
  </w:style>
  <w:style w:type="character" w:styleId="Kpr">
    <w:name w:val="Hyperlink"/>
    <w:basedOn w:val="VarsaylanParagrafYazTipi"/>
    <w:uiPriority w:val="99"/>
    <w:rsid w:val="00CC75D4"/>
    <w:rPr>
      <w:color w:val="0000FF"/>
      <w:u w:val="single"/>
    </w:rPr>
  </w:style>
  <w:style w:type="character" w:customStyle="1" w:styleId="apple-converted-space">
    <w:name w:val="apple-converted-space"/>
    <w:basedOn w:val="VarsaylanParagrafYazTipi"/>
    <w:uiPriority w:val="99"/>
    <w:rsid w:val="00CC75D4"/>
  </w:style>
  <w:style w:type="paragraph" w:styleId="HTMLncedenBiimlendirilmi">
    <w:name w:val="HTML Preformatted"/>
    <w:basedOn w:val="Normal"/>
    <w:link w:val="HTMLncedenBiimlendirilmiChar"/>
    <w:uiPriority w:val="99"/>
    <w:rsid w:val="007F6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locked/>
    <w:rsid w:val="004C2FFE"/>
    <w:rPr>
      <w:rFonts w:ascii="Courier New" w:hAnsi="Courier New" w:cs="Courier New"/>
      <w:sz w:val="20"/>
      <w:szCs w:val="20"/>
    </w:rPr>
  </w:style>
  <w:style w:type="paragraph" w:styleId="BalonMetni">
    <w:name w:val="Balloon Text"/>
    <w:basedOn w:val="Normal"/>
    <w:link w:val="BalonMetniChar"/>
    <w:uiPriority w:val="99"/>
    <w:semiHidden/>
    <w:rsid w:val="003C2FCC"/>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C304BA"/>
    <w:rPr>
      <w:rFonts w:ascii="Times New Roman" w:hAnsi="Times New Roman" w:cs="Times New Roman"/>
      <w:sz w:val="2"/>
      <w:szCs w:val="2"/>
    </w:rPr>
  </w:style>
  <w:style w:type="character" w:customStyle="1" w:styleId="jrnl">
    <w:name w:val="jrnl"/>
    <w:basedOn w:val="VarsaylanParagrafYazTipi"/>
    <w:uiPriority w:val="99"/>
    <w:rsid w:val="00776317"/>
  </w:style>
  <w:style w:type="paragraph" w:customStyle="1" w:styleId="title1">
    <w:name w:val="title1"/>
    <w:basedOn w:val="Normal"/>
    <w:uiPriority w:val="99"/>
    <w:rsid w:val="00AB1A43"/>
    <w:pPr>
      <w:spacing w:after="0" w:line="240" w:lineRule="auto"/>
    </w:pPr>
    <w:rPr>
      <w:sz w:val="27"/>
      <w:szCs w:val="27"/>
    </w:rPr>
  </w:style>
  <w:style w:type="paragraph" w:customStyle="1" w:styleId="desc2">
    <w:name w:val="desc2"/>
    <w:basedOn w:val="Normal"/>
    <w:uiPriority w:val="99"/>
    <w:rsid w:val="00AB1A43"/>
    <w:pPr>
      <w:spacing w:after="0" w:line="240" w:lineRule="auto"/>
    </w:pPr>
    <w:rPr>
      <w:sz w:val="26"/>
      <w:szCs w:val="26"/>
    </w:rPr>
  </w:style>
  <w:style w:type="paragraph" w:customStyle="1" w:styleId="details1">
    <w:name w:val="details1"/>
    <w:basedOn w:val="Normal"/>
    <w:uiPriority w:val="99"/>
    <w:rsid w:val="00AB1A43"/>
    <w:pPr>
      <w:spacing w:after="0" w:line="240" w:lineRule="auto"/>
    </w:pPr>
  </w:style>
  <w:style w:type="character" w:styleId="Gl">
    <w:name w:val="Strong"/>
    <w:basedOn w:val="VarsaylanParagrafYazTipi"/>
    <w:uiPriority w:val="99"/>
    <w:qFormat/>
    <w:locked/>
    <w:rsid w:val="00CD4B8F"/>
    <w:rPr>
      <w:b/>
      <w:bCs/>
    </w:rPr>
  </w:style>
  <w:style w:type="character" w:customStyle="1" w:styleId="style79">
    <w:name w:val="style79"/>
    <w:basedOn w:val="VarsaylanParagrafYazTipi"/>
    <w:uiPriority w:val="99"/>
    <w:rsid w:val="00CD4B8F"/>
  </w:style>
  <w:style w:type="character" w:styleId="Vurgu">
    <w:name w:val="Emphasis"/>
    <w:basedOn w:val="VarsaylanParagrafYazTipi"/>
    <w:uiPriority w:val="99"/>
    <w:qFormat/>
    <w:locked/>
    <w:rsid w:val="00D37FC8"/>
    <w:rPr>
      <w:b/>
      <w:bCs/>
    </w:rPr>
  </w:style>
  <w:style w:type="character" w:customStyle="1" w:styleId="st1">
    <w:name w:val="st1"/>
    <w:basedOn w:val="VarsaylanParagrafYazTipi"/>
    <w:uiPriority w:val="99"/>
    <w:rsid w:val="00D37FC8"/>
  </w:style>
  <w:style w:type="character" w:customStyle="1" w:styleId="highlight2">
    <w:name w:val="highlight2"/>
    <w:basedOn w:val="VarsaylanParagrafYazTipi"/>
    <w:uiPriority w:val="99"/>
    <w:rsid w:val="007A548A"/>
  </w:style>
  <w:style w:type="paragraph" w:customStyle="1" w:styleId="KonuBal1">
    <w:name w:val="Konu Başlığı1"/>
    <w:basedOn w:val="Normal"/>
    <w:uiPriority w:val="99"/>
    <w:rsid w:val="00BE4AAB"/>
    <w:pPr>
      <w:spacing w:before="100" w:beforeAutospacing="1" w:after="100" w:afterAutospacing="1" w:line="240" w:lineRule="auto"/>
    </w:pPr>
    <w:rPr>
      <w:sz w:val="24"/>
      <w:szCs w:val="24"/>
    </w:rPr>
  </w:style>
  <w:style w:type="paragraph" w:customStyle="1" w:styleId="desc">
    <w:name w:val="desc"/>
    <w:basedOn w:val="Normal"/>
    <w:uiPriority w:val="99"/>
    <w:rsid w:val="00BE4AAB"/>
    <w:pPr>
      <w:spacing w:before="100" w:beforeAutospacing="1" w:after="100" w:afterAutospacing="1" w:line="240" w:lineRule="auto"/>
    </w:pPr>
    <w:rPr>
      <w:sz w:val="24"/>
      <w:szCs w:val="24"/>
    </w:rPr>
  </w:style>
  <w:style w:type="paragraph" w:customStyle="1" w:styleId="details">
    <w:name w:val="details"/>
    <w:basedOn w:val="Normal"/>
    <w:uiPriority w:val="99"/>
    <w:rsid w:val="00BE4AAB"/>
    <w:pPr>
      <w:spacing w:before="100" w:beforeAutospacing="1" w:after="100" w:afterAutospacing="1" w:line="240" w:lineRule="auto"/>
    </w:pPr>
    <w:rPr>
      <w:sz w:val="24"/>
      <w:szCs w:val="24"/>
    </w:rPr>
  </w:style>
  <w:style w:type="character" w:customStyle="1" w:styleId="highlight">
    <w:name w:val="highlight"/>
    <w:basedOn w:val="VarsaylanParagrafYazTipi"/>
    <w:uiPriority w:val="99"/>
    <w:rsid w:val="00137A96"/>
  </w:style>
  <w:style w:type="character" w:customStyle="1" w:styleId="A4">
    <w:name w:val="A4"/>
    <w:uiPriority w:val="99"/>
    <w:rsid w:val="002517D2"/>
    <w:rPr>
      <w:i/>
      <w:iCs/>
      <w:color w:val="000000"/>
      <w:sz w:val="14"/>
      <w:szCs w:val="14"/>
    </w:rPr>
  </w:style>
  <w:style w:type="paragraph" w:customStyle="1" w:styleId="Pa11">
    <w:name w:val="Pa11"/>
    <w:basedOn w:val="Default"/>
    <w:next w:val="Default"/>
    <w:uiPriority w:val="99"/>
    <w:rsid w:val="002517D2"/>
    <w:pPr>
      <w:spacing w:line="221" w:lineRule="atLeast"/>
    </w:pPr>
    <w:rPr>
      <w:rFonts w:ascii="Calibri" w:hAnsi="Calibri" w:cs="Calibri"/>
      <w:color w:val="auto"/>
    </w:rPr>
  </w:style>
  <w:style w:type="character" w:customStyle="1" w:styleId="A3">
    <w:name w:val="A3"/>
    <w:uiPriority w:val="99"/>
    <w:rsid w:val="002517D2"/>
    <w:rPr>
      <w:color w:val="000000"/>
      <w:sz w:val="26"/>
      <w:szCs w:val="26"/>
    </w:rPr>
  </w:style>
  <w:style w:type="character" w:customStyle="1" w:styleId="A21">
    <w:name w:val="A21"/>
    <w:uiPriority w:val="99"/>
    <w:rsid w:val="002517D2"/>
    <w:rPr>
      <w:color w:val="000000"/>
      <w:sz w:val="15"/>
      <w:szCs w:val="15"/>
    </w:rPr>
  </w:style>
  <w:style w:type="character" w:customStyle="1" w:styleId="A20">
    <w:name w:val="A20"/>
    <w:uiPriority w:val="99"/>
    <w:rsid w:val="002517D2"/>
    <w:rPr>
      <w:color w:val="000000"/>
      <w:sz w:val="26"/>
      <w:szCs w:val="26"/>
      <w:u w:val="single"/>
    </w:rPr>
  </w:style>
  <w:style w:type="paragraph" w:customStyle="1" w:styleId="Pa3">
    <w:name w:val="Pa3"/>
    <w:basedOn w:val="Default"/>
    <w:next w:val="Default"/>
    <w:uiPriority w:val="99"/>
    <w:rsid w:val="004B1281"/>
    <w:pPr>
      <w:spacing w:line="241" w:lineRule="atLeast"/>
    </w:pPr>
    <w:rPr>
      <w:rFonts w:ascii="Arial" w:hAnsi="Arial" w:cs="Arial"/>
      <w:color w:val="auto"/>
    </w:rPr>
  </w:style>
  <w:style w:type="paragraph" w:styleId="NormalWeb">
    <w:name w:val="Normal (Web)"/>
    <w:basedOn w:val="Normal"/>
    <w:uiPriority w:val="99"/>
    <w:semiHidden/>
    <w:unhideWhenUsed/>
    <w:rsid w:val="004D278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988">
      <w:bodyDiv w:val="1"/>
      <w:marLeft w:val="0"/>
      <w:marRight w:val="0"/>
      <w:marTop w:val="0"/>
      <w:marBottom w:val="0"/>
      <w:divBdr>
        <w:top w:val="none" w:sz="0" w:space="0" w:color="auto"/>
        <w:left w:val="none" w:sz="0" w:space="0" w:color="auto"/>
        <w:bottom w:val="none" w:sz="0" w:space="0" w:color="auto"/>
        <w:right w:val="none" w:sz="0" w:space="0" w:color="auto"/>
      </w:divBdr>
      <w:divsChild>
        <w:div w:id="210726614">
          <w:marLeft w:val="0"/>
          <w:marRight w:val="0"/>
          <w:marTop w:val="0"/>
          <w:marBottom w:val="0"/>
          <w:divBdr>
            <w:top w:val="none" w:sz="0" w:space="0" w:color="auto"/>
            <w:left w:val="none" w:sz="0" w:space="0" w:color="auto"/>
            <w:bottom w:val="none" w:sz="0" w:space="0" w:color="auto"/>
            <w:right w:val="none" w:sz="0" w:space="0" w:color="auto"/>
          </w:divBdr>
        </w:div>
        <w:div w:id="1073118403">
          <w:marLeft w:val="0"/>
          <w:marRight w:val="0"/>
          <w:marTop w:val="0"/>
          <w:marBottom w:val="0"/>
          <w:divBdr>
            <w:top w:val="none" w:sz="0" w:space="0" w:color="auto"/>
            <w:left w:val="none" w:sz="0" w:space="0" w:color="auto"/>
            <w:bottom w:val="none" w:sz="0" w:space="0" w:color="auto"/>
            <w:right w:val="none" w:sz="0" w:space="0" w:color="auto"/>
          </w:divBdr>
        </w:div>
        <w:div w:id="12148575">
          <w:marLeft w:val="0"/>
          <w:marRight w:val="0"/>
          <w:marTop w:val="0"/>
          <w:marBottom w:val="0"/>
          <w:divBdr>
            <w:top w:val="none" w:sz="0" w:space="0" w:color="auto"/>
            <w:left w:val="none" w:sz="0" w:space="0" w:color="auto"/>
            <w:bottom w:val="none" w:sz="0" w:space="0" w:color="auto"/>
            <w:right w:val="none" w:sz="0" w:space="0" w:color="auto"/>
          </w:divBdr>
        </w:div>
        <w:div w:id="1517575098">
          <w:marLeft w:val="0"/>
          <w:marRight w:val="0"/>
          <w:marTop w:val="0"/>
          <w:marBottom w:val="0"/>
          <w:divBdr>
            <w:top w:val="none" w:sz="0" w:space="0" w:color="auto"/>
            <w:left w:val="none" w:sz="0" w:space="0" w:color="auto"/>
            <w:bottom w:val="none" w:sz="0" w:space="0" w:color="auto"/>
            <w:right w:val="none" w:sz="0" w:space="0" w:color="auto"/>
          </w:divBdr>
        </w:div>
        <w:div w:id="551892770">
          <w:marLeft w:val="0"/>
          <w:marRight w:val="0"/>
          <w:marTop w:val="0"/>
          <w:marBottom w:val="0"/>
          <w:divBdr>
            <w:top w:val="none" w:sz="0" w:space="0" w:color="auto"/>
            <w:left w:val="none" w:sz="0" w:space="0" w:color="auto"/>
            <w:bottom w:val="none" w:sz="0" w:space="0" w:color="auto"/>
            <w:right w:val="none" w:sz="0" w:space="0" w:color="auto"/>
          </w:divBdr>
        </w:div>
        <w:div w:id="748307343">
          <w:marLeft w:val="0"/>
          <w:marRight w:val="0"/>
          <w:marTop w:val="0"/>
          <w:marBottom w:val="0"/>
          <w:divBdr>
            <w:top w:val="none" w:sz="0" w:space="0" w:color="auto"/>
            <w:left w:val="none" w:sz="0" w:space="0" w:color="auto"/>
            <w:bottom w:val="none" w:sz="0" w:space="0" w:color="auto"/>
            <w:right w:val="none" w:sz="0" w:space="0" w:color="auto"/>
          </w:divBdr>
        </w:div>
        <w:div w:id="1412120358">
          <w:marLeft w:val="0"/>
          <w:marRight w:val="0"/>
          <w:marTop w:val="0"/>
          <w:marBottom w:val="0"/>
          <w:divBdr>
            <w:top w:val="none" w:sz="0" w:space="0" w:color="auto"/>
            <w:left w:val="none" w:sz="0" w:space="0" w:color="auto"/>
            <w:bottom w:val="none" w:sz="0" w:space="0" w:color="auto"/>
            <w:right w:val="none" w:sz="0" w:space="0" w:color="auto"/>
          </w:divBdr>
        </w:div>
        <w:div w:id="681666267">
          <w:marLeft w:val="0"/>
          <w:marRight w:val="0"/>
          <w:marTop w:val="0"/>
          <w:marBottom w:val="0"/>
          <w:divBdr>
            <w:top w:val="none" w:sz="0" w:space="0" w:color="auto"/>
            <w:left w:val="none" w:sz="0" w:space="0" w:color="auto"/>
            <w:bottom w:val="none" w:sz="0" w:space="0" w:color="auto"/>
            <w:right w:val="none" w:sz="0" w:space="0" w:color="auto"/>
          </w:divBdr>
        </w:div>
        <w:div w:id="2131197197">
          <w:marLeft w:val="0"/>
          <w:marRight w:val="0"/>
          <w:marTop w:val="0"/>
          <w:marBottom w:val="0"/>
          <w:divBdr>
            <w:top w:val="none" w:sz="0" w:space="0" w:color="auto"/>
            <w:left w:val="none" w:sz="0" w:space="0" w:color="auto"/>
            <w:bottom w:val="none" w:sz="0" w:space="0" w:color="auto"/>
            <w:right w:val="none" w:sz="0" w:space="0" w:color="auto"/>
          </w:divBdr>
        </w:div>
        <w:div w:id="1987510509">
          <w:marLeft w:val="0"/>
          <w:marRight w:val="0"/>
          <w:marTop w:val="0"/>
          <w:marBottom w:val="0"/>
          <w:divBdr>
            <w:top w:val="none" w:sz="0" w:space="0" w:color="auto"/>
            <w:left w:val="none" w:sz="0" w:space="0" w:color="auto"/>
            <w:bottom w:val="none" w:sz="0" w:space="0" w:color="auto"/>
            <w:right w:val="none" w:sz="0" w:space="0" w:color="auto"/>
          </w:divBdr>
        </w:div>
      </w:divsChild>
    </w:div>
    <w:div w:id="321853833">
      <w:bodyDiv w:val="1"/>
      <w:marLeft w:val="0"/>
      <w:marRight w:val="0"/>
      <w:marTop w:val="0"/>
      <w:marBottom w:val="0"/>
      <w:divBdr>
        <w:top w:val="none" w:sz="0" w:space="0" w:color="auto"/>
        <w:left w:val="none" w:sz="0" w:space="0" w:color="auto"/>
        <w:bottom w:val="none" w:sz="0" w:space="0" w:color="auto"/>
        <w:right w:val="none" w:sz="0" w:space="0" w:color="auto"/>
      </w:divBdr>
      <w:divsChild>
        <w:div w:id="428887292">
          <w:marLeft w:val="0"/>
          <w:marRight w:val="0"/>
          <w:marTop w:val="0"/>
          <w:marBottom w:val="0"/>
          <w:divBdr>
            <w:top w:val="none" w:sz="0" w:space="0" w:color="auto"/>
            <w:left w:val="none" w:sz="0" w:space="0" w:color="auto"/>
            <w:bottom w:val="none" w:sz="0" w:space="0" w:color="auto"/>
            <w:right w:val="none" w:sz="0" w:space="0" w:color="auto"/>
          </w:divBdr>
        </w:div>
        <w:div w:id="187303362">
          <w:marLeft w:val="0"/>
          <w:marRight w:val="0"/>
          <w:marTop w:val="0"/>
          <w:marBottom w:val="0"/>
          <w:divBdr>
            <w:top w:val="none" w:sz="0" w:space="0" w:color="auto"/>
            <w:left w:val="none" w:sz="0" w:space="0" w:color="auto"/>
            <w:bottom w:val="none" w:sz="0" w:space="0" w:color="auto"/>
            <w:right w:val="none" w:sz="0" w:space="0" w:color="auto"/>
          </w:divBdr>
        </w:div>
        <w:div w:id="1531842136">
          <w:marLeft w:val="0"/>
          <w:marRight w:val="0"/>
          <w:marTop w:val="0"/>
          <w:marBottom w:val="0"/>
          <w:divBdr>
            <w:top w:val="none" w:sz="0" w:space="0" w:color="auto"/>
            <w:left w:val="none" w:sz="0" w:space="0" w:color="auto"/>
            <w:bottom w:val="none" w:sz="0" w:space="0" w:color="auto"/>
            <w:right w:val="none" w:sz="0" w:space="0" w:color="auto"/>
          </w:divBdr>
        </w:div>
        <w:div w:id="1112867590">
          <w:marLeft w:val="0"/>
          <w:marRight w:val="0"/>
          <w:marTop w:val="0"/>
          <w:marBottom w:val="0"/>
          <w:divBdr>
            <w:top w:val="none" w:sz="0" w:space="0" w:color="auto"/>
            <w:left w:val="none" w:sz="0" w:space="0" w:color="auto"/>
            <w:bottom w:val="none" w:sz="0" w:space="0" w:color="auto"/>
            <w:right w:val="none" w:sz="0" w:space="0" w:color="auto"/>
          </w:divBdr>
        </w:div>
        <w:div w:id="2038040043">
          <w:marLeft w:val="0"/>
          <w:marRight w:val="0"/>
          <w:marTop w:val="0"/>
          <w:marBottom w:val="0"/>
          <w:divBdr>
            <w:top w:val="none" w:sz="0" w:space="0" w:color="auto"/>
            <w:left w:val="none" w:sz="0" w:space="0" w:color="auto"/>
            <w:bottom w:val="none" w:sz="0" w:space="0" w:color="auto"/>
            <w:right w:val="none" w:sz="0" w:space="0" w:color="auto"/>
          </w:divBdr>
        </w:div>
        <w:div w:id="240218891">
          <w:marLeft w:val="0"/>
          <w:marRight w:val="0"/>
          <w:marTop w:val="0"/>
          <w:marBottom w:val="0"/>
          <w:divBdr>
            <w:top w:val="none" w:sz="0" w:space="0" w:color="auto"/>
            <w:left w:val="none" w:sz="0" w:space="0" w:color="auto"/>
            <w:bottom w:val="none" w:sz="0" w:space="0" w:color="auto"/>
            <w:right w:val="none" w:sz="0" w:space="0" w:color="auto"/>
          </w:divBdr>
        </w:div>
      </w:divsChild>
    </w:div>
    <w:div w:id="746266629">
      <w:marLeft w:val="0"/>
      <w:marRight w:val="0"/>
      <w:marTop w:val="0"/>
      <w:marBottom w:val="0"/>
      <w:divBdr>
        <w:top w:val="none" w:sz="0" w:space="0" w:color="auto"/>
        <w:left w:val="none" w:sz="0" w:space="0" w:color="auto"/>
        <w:bottom w:val="none" w:sz="0" w:space="0" w:color="auto"/>
        <w:right w:val="none" w:sz="0" w:space="0" w:color="auto"/>
      </w:divBdr>
    </w:div>
    <w:div w:id="746266630">
      <w:marLeft w:val="0"/>
      <w:marRight w:val="0"/>
      <w:marTop w:val="0"/>
      <w:marBottom w:val="0"/>
      <w:divBdr>
        <w:top w:val="none" w:sz="0" w:space="0" w:color="auto"/>
        <w:left w:val="none" w:sz="0" w:space="0" w:color="auto"/>
        <w:bottom w:val="none" w:sz="0" w:space="0" w:color="auto"/>
        <w:right w:val="none" w:sz="0" w:space="0" w:color="auto"/>
      </w:divBdr>
    </w:div>
    <w:div w:id="746266631">
      <w:marLeft w:val="0"/>
      <w:marRight w:val="0"/>
      <w:marTop w:val="0"/>
      <w:marBottom w:val="0"/>
      <w:divBdr>
        <w:top w:val="none" w:sz="0" w:space="0" w:color="auto"/>
        <w:left w:val="none" w:sz="0" w:space="0" w:color="auto"/>
        <w:bottom w:val="none" w:sz="0" w:space="0" w:color="auto"/>
        <w:right w:val="none" w:sz="0" w:space="0" w:color="auto"/>
      </w:divBdr>
    </w:div>
    <w:div w:id="746266632">
      <w:marLeft w:val="0"/>
      <w:marRight w:val="0"/>
      <w:marTop w:val="0"/>
      <w:marBottom w:val="0"/>
      <w:divBdr>
        <w:top w:val="none" w:sz="0" w:space="0" w:color="auto"/>
        <w:left w:val="none" w:sz="0" w:space="0" w:color="auto"/>
        <w:bottom w:val="none" w:sz="0" w:space="0" w:color="auto"/>
        <w:right w:val="none" w:sz="0" w:space="0" w:color="auto"/>
      </w:divBdr>
      <w:divsChild>
        <w:div w:id="746266638">
          <w:marLeft w:val="0"/>
          <w:marRight w:val="0"/>
          <w:marTop w:val="0"/>
          <w:marBottom w:val="0"/>
          <w:divBdr>
            <w:top w:val="none" w:sz="0" w:space="0" w:color="auto"/>
            <w:left w:val="none" w:sz="0" w:space="0" w:color="auto"/>
            <w:bottom w:val="none" w:sz="0" w:space="0" w:color="auto"/>
            <w:right w:val="none" w:sz="0" w:space="0" w:color="auto"/>
          </w:divBdr>
          <w:divsChild>
            <w:div w:id="746266634">
              <w:marLeft w:val="0"/>
              <w:marRight w:val="0"/>
              <w:marTop w:val="0"/>
              <w:marBottom w:val="0"/>
              <w:divBdr>
                <w:top w:val="none" w:sz="0" w:space="0" w:color="auto"/>
                <w:left w:val="none" w:sz="0" w:space="0" w:color="auto"/>
                <w:bottom w:val="none" w:sz="0" w:space="0" w:color="auto"/>
                <w:right w:val="none" w:sz="0" w:space="0" w:color="auto"/>
              </w:divBdr>
              <w:divsChild>
                <w:div w:id="746266633">
                  <w:marLeft w:val="0"/>
                  <w:marRight w:val="0"/>
                  <w:marTop w:val="0"/>
                  <w:marBottom w:val="0"/>
                  <w:divBdr>
                    <w:top w:val="none" w:sz="0" w:space="0" w:color="auto"/>
                    <w:left w:val="none" w:sz="0" w:space="0" w:color="auto"/>
                    <w:bottom w:val="none" w:sz="0" w:space="0" w:color="auto"/>
                    <w:right w:val="none" w:sz="0" w:space="0" w:color="auto"/>
                  </w:divBdr>
                  <w:divsChild>
                    <w:div w:id="746266636">
                      <w:marLeft w:val="0"/>
                      <w:marRight w:val="0"/>
                      <w:marTop w:val="0"/>
                      <w:marBottom w:val="0"/>
                      <w:divBdr>
                        <w:top w:val="none" w:sz="0" w:space="0" w:color="auto"/>
                        <w:left w:val="none" w:sz="0" w:space="0" w:color="auto"/>
                        <w:bottom w:val="none" w:sz="0" w:space="0" w:color="auto"/>
                        <w:right w:val="none" w:sz="0" w:space="0" w:color="auto"/>
                      </w:divBdr>
                      <w:divsChild>
                        <w:div w:id="746266640">
                          <w:marLeft w:val="0"/>
                          <w:marRight w:val="0"/>
                          <w:marTop w:val="0"/>
                          <w:marBottom w:val="0"/>
                          <w:divBdr>
                            <w:top w:val="none" w:sz="0" w:space="0" w:color="auto"/>
                            <w:left w:val="none" w:sz="0" w:space="0" w:color="auto"/>
                            <w:bottom w:val="none" w:sz="0" w:space="0" w:color="auto"/>
                            <w:right w:val="none" w:sz="0" w:space="0" w:color="auto"/>
                          </w:divBdr>
                          <w:divsChild>
                            <w:div w:id="746266637">
                              <w:marLeft w:val="0"/>
                              <w:marRight w:val="0"/>
                              <w:marTop w:val="120"/>
                              <w:marBottom w:val="360"/>
                              <w:divBdr>
                                <w:top w:val="none" w:sz="0" w:space="0" w:color="auto"/>
                                <w:left w:val="none" w:sz="0" w:space="0" w:color="auto"/>
                                <w:bottom w:val="none" w:sz="0" w:space="0" w:color="auto"/>
                                <w:right w:val="none" w:sz="0" w:space="0" w:color="auto"/>
                              </w:divBdr>
                              <w:divsChild>
                                <w:div w:id="746266639">
                                  <w:marLeft w:val="420"/>
                                  <w:marRight w:val="0"/>
                                  <w:marTop w:val="0"/>
                                  <w:marBottom w:val="0"/>
                                  <w:divBdr>
                                    <w:top w:val="none" w:sz="0" w:space="0" w:color="auto"/>
                                    <w:left w:val="none" w:sz="0" w:space="0" w:color="auto"/>
                                    <w:bottom w:val="none" w:sz="0" w:space="0" w:color="auto"/>
                                    <w:right w:val="none" w:sz="0" w:space="0" w:color="auto"/>
                                  </w:divBdr>
                                  <w:divsChild>
                                    <w:div w:id="74626663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6644">
      <w:marLeft w:val="0"/>
      <w:marRight w:val="0"/>
      <w:marTop w:val="0"/>
      <w:marBottom w:val="0"/>
      <w:divBdr>
        <w:top w:val="none" w:sz="0" w:space="0" w:color="auto"/>
        <w:left w:val="none" w:sz="0" w:space="0" w:color="auto"/>
        <w:bottom w:val="none" w:sz="0" w:space="0" w:color="auto"/>
        <w:right w:val="none" w:sz="0" w:space="0" w:color="auto"/>
      </w:divBdr>
      <w:divsChild>
        <w:div w:id="746266642">
          <w:marLeft w:val="0"/>
          <w:marRight w:val="0"/>
          <w:marTop w:val="0"/>
          <w:marBottom w:val="0"/>
          <w:divBdr>
            <w:top w:val="none" w:sz="0" w:space="0" w:color="auto"/>
            <w:left w:val="none" w:sz="0" w:space="0" w:color="auto"/>
            <w:bottom w:val="none" w:sz="0" w:space="0" w:color="auto"/>
            <w:right w:val="none" w:sz="0" w:space="0" w:color="auto"/>
          </w:divBdr>
          <w:divsChild>
            <w:div w:id="746266648">
              <w:marLeft w:val="0"/>
              <w:marRight w:val="0"/>
              <w:marTop w:val="0"/>
              <w:marBottom w:val="0"/>
              <w:divBdr>
                <w:top w:val="none" w:sz="0" w:space="0" w:color="auto"/>
                <w:left w:val="none" w:sz="0" w:space="0" w:color="auto"/>
                <w:bottom w:val="none" w:sz="0" w:space="0" w:color="auto"/>
                <w:right w:val="none" w:sz="0" w:space="0" w:color="auto"/>
              </w:divBdr>
              <w:divsChild>
                <w:div w:id="746266643">
                  <w:marLeft w:val="0"/>
                  <w:marRight w:val="0"/>
                  <w:marTop w:val="0"/>
                  <w:marBottom w:val="0"/>
                  <w:divBdr>
                    <w:top w:val="none" w:sz="0" w:space="0" w:color="auto"/>
                    <w:left w:val="none" w:sz="0" w:space="0" w:color="auto"/>
                    <w:bottom w:val="none" w:sz="0" w:space="0" w:color="auto"/>
                    <w:right w:val="none" w:sz="0" w:space="0" w:color="auto"/>
                  </w:divBdr>
                  <w:divsChild>
                    <w:div w:id="746266641">
                      <w:marLeft w:val="0"/>
                      <w:marRight w:val="0"/>
                      <w:marTop w:val="0"/>
                      <w:marBottom w:val="0"/>
                      <w:divBdr>
                        <w:top w:val="none" w:sz="0" w:space="0" w:color="auto"/>
                        <w:left w:val="none" w:sz="0" w:space="0" w:color="auto"/>
                        <w:bottom w:val="none" w:sz="0" w:space="0" w:color="auto"/>
                        <w:right w:val="none" w:sz="0" w:space="0" w:color="auto"/>
                      </w:divBdr>
                      <w:divsChild>
                        <w:div w:id="746266646">
                          <w:marLeft w:val="0"/>
                          <w:marRight w:val="0"/>
                          <w:marTop w:val="0"/>
                          <w:marBottom w:val="0"/>
                          <w:divBdr>
                            <w:top w:val="none" w:sz="0" w:space="0" w:color="auto"/>
                            <w:left w:val="none" w:sz="0" w:space="0" w:color="auto"/>
                            <w:bottom w:val="none" w:sz="0" w:space="0" w:color="auto"/>
                            <w:right w:val="none" w:sz="0" w:space="0" w:color="auto"/>
                          </w:divBdr>
                          <w:divsChild>
                            <w:div w:id="746266645">
                              <w:marLeft w:val="0"/>
                              <w:marRight w:val="0"/>
                              <w:marTop w:val="0"/>
                              <w:marBottom w:val="0"/>
                              <w:divBdr>
                                <w:top w:val="none" w:sz="0" w:space="0" w:color="auto"/>
                                <w:left w:val="none" w:sz="0" w:space="0" w:color="auto"/>
                                <w:bottom w:val="none" w:sz="0" w:space="0" w:color="auto"/>
                                <w:right w:val="none" w:sz="0" w:space="0" w:color="auto"/>
                              </w:divBdr>
                              <w:divsChild>
                                <w:div w:id="746266647">
                                  <w:marLeft w:val="0"/>
                                  <w:marRight w:val="0"/>
                                  <w:marTop w:val="0"/>
                                  <w:marBottom w:val="0"/>
                                  <w:divBdr>
                                    <w:top w:val="none" w:sz="0" w:space="0" w:color="auto"/>
                                    <w:left w:val="none" w:sz="0" w:space="0" w:color="auto"/>
                                    <w:bottom w:val="none" w:sz="0" w:space="0" w:color="auto"/>
                                    <w:right w:val="none" w:sz="0" w:space="0" w:color="auto"/>
                                  </w:divBdr>
                                </w:div>
                                <w:div w:id="7462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266650">
      <w:marLeft w:val="0"/>
      <w:marRight w:val="0"/>
      <w:marTop w:val="0"/>
      <w:marBottom w:val="0"/>
      <w:divBdr>
        <w:top w:val="none" w:sz="0" w:space="0" w:color="auto"/>
        <w:left w:val="none" w:sz="0" w:space="0" w:color="auto"/>
        <w:bottom w:val="none" w:sz="0" w:space="0" w:color="auto"/>
        <w:right w:val="none" w:sz="0" w:space="0" w:color="auto"/>
      </w:divBdr>
    </w:div>
    <w:div w:id="746266652">
      <w:marLeft w:val="0"/>
      <w:marRight w:val="0"/>
      <w:marTop w:val="0"/>
      <w:marBottom w:val="0"/>
      <w:divBdr>
        <w:top w:val="none" w:sz="0" w:space="0" w:color="auto"/>
        <w:left w:val="none" w:sz="0" w:space="0" w:color="auto"/>
        <w:bottom w:val="none" w:sz="0" w:space="0" w:color="auto"/>
        <w:right w:val="none" w:sz="0" w:space="0" w:color="auto"/>
      </w:divBdr>
      <w:divsChild>
        <w:div w:id="746266653">
          <w:marLeft w:val="0"/>
          <w:marRight w:val="0"/>
          <w:marTop w:val="34"/>
          <w:marBottom w:val="34"/>
          <w:divBdr>
            <w:top w:val="none" w:sz="0" w:space="0" w:color="auto"/>
            <w:left w:val="none" w:sz="0" w:space="0" w:color="auto"/>
            <w:bottom w:val="none" w:sz="0" w:space="0" w:color="auto"/>
            <w:right w:val="none" w:sz="0" w:space="0" w:color="auto"/>
          </w:divBdr>
        </w:div>
      </w:divsChild>
    </w:div>
    <w:div w:id="746266654">
      <w:marLeft w:val="0"/>
      <w:marRight w:val="0"/>
      <w:marTop w:val="0"/>
      <w:marBottom w:val="0"/>
      <w:divBdr>
        <w:top w:val="none" w:sz="0" w:space="0" w:color="auto"/>
        <w:left w:val="none" w:sz="0" w:space="0" w:color="auto"/>
        <w:bottom w:val="none" w:sz="0" w:space="0" w:color="auto"/>
        <w:right w:val="none" w:sz="0" w:space="0" w:color="auto"/>
      </w:divBdr>
    </w:div>
    <w:div w:id="746266655">
      <w:marLeft w:val="0"/>
      <w:marRight w:val="0"/>
      <w:marTop w:val="0"/>
      <w:marBottom w:val="0"/>
      <w:divBdr>
        <w:top w:val="none" w:sz="0" w:space="0" w:color="auto"/>
        <w:left w:val="none" w:sz="0" w:space="0" w:color="auto"/>
        <w:bottom w:val="none" w:sz="0" w:space="0" w:color="auto"/>
        <w:right w:val="none" w:sz="0" w:space="0" w:color="auto"/>
      </w:divBdr>
      <w:divsChild>
        <w:div w:id="746266651">
          <w:marLeft w:val="0"/>
          <w:marRight w:val="0"/>
          <w:marTop w:val="34"/>
          <w:marBottom w:val="34"/>
          <w:divBdr>
            <w:top w:val="none" w:sz="0" w:space="0" w:color="auto"/>
            <w:left w:val="none" w:sz="0" w:space="0" w:color="auto"/>
            <w:bottom w:val="none" w:sz="0" w:space="0" w:color="auto"/>
            <w:right w:val="none" w:sz="0" w:space="0" w:color="auto"/>
          </w:divBdr>
        </w:div>
      </w:divsChild>
    </w:div>
    <w:div w:id="746266660">
      <w:marLeft w:val="0"/>
      <w:marRight w:val="0"/>
      <w:marTop w:val="0"/>
      <w:marBottom w:val="0"/>
      <w:divBdr>
        <w:top w:val="none" w:sz="0" w:space="0" w:color="auto"/>
        <w:left w:val="none" w:sz="0" w:space="0" w:color="auto"/>
        <w:bottom w:val="none" w:sz="0" w:space="0" w:color="auto"/>
        <w:right w:val="none" w:sz="0" w:space="0" w:color="auto"/>
      </w:divBdr>
      <w:divsChild>
        <w:div w:id="746266661">
          <w:marLeft w:val="0"/>
          <w:marRight w:val="0"/>
          <w:marTop w:val="0"/>
          <w:marBottom w:val="0"/>
          <w:divBdr>
            <w:top w:val="none" w:sz="0" w:space="0" w:color="auto"/>
            <w:left w:val="none" w:sz="0" w:space="0" w:color="auto"/>
            <w:bottom w:val="none" w:sz="0" w:space="0" w:color="auto"/>
            <w:right w:val="none" w:sz="0" w:space="0" w:color="auto"/>
          </w:divBdr>
          <w:divsChild>
            <w:div w:id="746266658">
              <w:marLeft w:val="0"/>
              <w:marRight w:val="0"/>
              <w:marTop w:val="0"/>
              <w:marBottom w:val="0"/>
              <w:divBdr>
                <w:top w:val="none" w:sz="0" w:space="0" w:color="auto"/>
                <w:left w:val="none" w:sz="0" w:space="0" w:color="auto"/>
                <w:bottom w:val="none" w:sz="0" w:space="0" w:color="auto"/>
                <w:right w:val="none" w:sz="0" w:space="0" w:color="auto"/>
              </w:divBdr>
            </w:div>
            <w:div w:id="7462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6664">
      <w:marLeft w:val="0"/>
      <w:marRight w:val="0"/>
      <w:marTop w:val="0"/>
      <w:marBottom w:val="0"/>
      <w:divBdr>
        <w:top w:val="none" w:sz="0" w:space="0" w:color="auto"/>
        <w:left w:val="none" w:sz="0" w:space="0" w:color="auto"/>
        <w:bottom w:val="none" w:sz="0" w:space="0" w:color="auto"/>
        <w:right w:val="none" w:sz="0" w:space="0" w:color="auto"/>
      </w:divBdr>
      <w:divsChild>
        <w:div w:id="746266656">
          <w:marLeft w:val="0"/>
          <w:marRight w:val="0"/>
          <w:marTop w:val="0"/>
          <w:marBottom w:val="0"/>
          <w:divBdr>
            <w:top w:val="none" w:sz="0" w:space="0" w:color="auto"/>
            <w:left w:val="none" w:sz="0" w:space="0" w:color="auto"/>
            <w:bottom w:val="none" w:sz="0" w:space="0" w:color="auto"/>
            <w:right w:val="none" w:sz="0" w:space="0" w:color="auto"/>
          </w:divBdr>
          <w:divsChild>
            <w:div w:id="746266673">
              <w:marLeft w:val="0"/>
              <w:marRight w:val="0"/>
              <w:marTop w:val="0"/>
              <w:marBottom w:val="0"/>
              <w:divBdr>
                <w:top w:val="none" w:sz="0" w:space="0" w:color="auto"/>
                <w:left w:val="none" w:sz="0" w:space="0" w:color="auto"/>
                <w:bottom w:val="none" w:sz="0" w:space="0" w:color="auto"/>
                <w:right w:val="none" w:sz="0" w:space="0" w:color="auto"/>
              </w:divBdr>
              <w:divsChild>
                <w:div w:id="746266657">
                  <w:marLeft w:val="0"/>
                  <w:marRight w:val="0"/>
                  <w:marTop w:val="0"/>
                  <w:marBottom w:val="0"/>
                  <w:divBdr>
                    <w:top w:val="none" w:sz="0" w:space="0" w:color="auto"/>
                    <w:left w:val="none" w:sz="0" w:space="0" w:color="auto"/>
                    <w:bottom w:val="none" w:sz="0" w:space="0" w:color="auto"/>
                    <w:right w:val="none" w:sz="0" w:space="0" w:color="auto"/>
                  </w:divBdr>
                  <w:divsChild>
                    <w:div w:id="746266677">
                      <w:marLeft w:val="0"/>
                      <w:marRight w:val="0"/>
                      <w:marTop w:val="0"/>
                      <w:marBottom w:val="0"/>
                      <w:divBdr>
                        <w:top w:val="none" w:sz="0" w:space="0" w:color="auto"/>
                        <w:left w:val="none" w:sz="0" w:space="0" w:color="auto"/>
                        <w:bottom w:val="none" w:sz="0" w:space="0" w:color="auto"/>
                        <w:right w:val="none" w:sz="0" w:space="0" w:color="auto"/>
                      </w:divBdr>
                      <w:divsChild>
                        <w:div w:id="746266668">
                          <w:marLeft w:val="0"/>
                          <w:marRight w:val="0"/>
                          <w:marTop w:val="0"/>
                          <w:marBottom w:val="0"/>
                          <w:divBdr>
                            <w:top w:val="none" w:sz="0" w:space="0" w:color="auto"/>
                            <w:left w:val="none" w:sz="0" w:space="0" w:color="auto"/>
                            <w:bottom w:val="none" w:sz="0" w:space="0" w:color="auto"/>
                            <w:right w:val="none" w:sz="0" w:space="0" w:color="auto"/>
                          </w:divBdr>
                          <w:divsChild>
                            <w:div w:id="746266676">
                              <w:marLeft w:val="0"/>
                              <w:marRight w:val="0"/>
                              <w:marTop w:val="0"/>
                              <w:marBottom w:val="0"/>
                              <w:divBdr>
                                <w:top w:val="none" w:sz="0" w:space="0" w:color="auto"/>
                                <w:left w:val="none" w:sz="0" w:space="0" w:color="auto"/>
                                <w:bottom w:val="none" w:sz="0" w:space="0" w:color="auto"/>
                                <w:right w:val="none" w:sz="0" w:space="0" w:color="auto"/>
                              </w:divBdr>
                              <w:divsChild>
                                <w:div w:id="746266662">
                                  <w:marLeft w:val="0"/>
                                  <w:marRight w:val="0"/>
                                  <w:marTop w:val="0"/>
                                  <w:marBottom w:val="0"/>
                                  <w:divBdr>
                                    <w:top w:val="none" w:sz="0" w:space="0" w:color="auto"/>
                                    <w:left w:val="none" w:sz="0" w:space="0" w:color="auto"/>
                                    <w:bottom w:val="none" w:sz="0" w:space="0" w:color="auto"/>
                                    <w:right w:val="none" w:sz="0" w:space="0" w:color="auto"/>
                                  </w:divBdr>
                                </w:div>
                                <w:div w:id="7462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266674">
      <w:marLeft w:val="0"/>
      <w:marRight w:val="0"/>
      <w:marTop w:val="0"/>
      <w:marBottom w:val="0"/>
      <w:divBdr>
        <w:top w:val="none" w:sz="0" w:space="0" w:color="auto"/>
        <w:left w:val="none" w:sz="0" w:space="0" w:color="auto"/>
        <w:bottom w:val="none" w:sz="0" w:space="0" w:color="auto"/>
        <w:right w:val="none" w:sz="0" w:space="0" w:color="auto"/>
      </w:divBdr>
      <w:divsChild>
        <w:div w:id="746266659">
          <w:marLeft w:val="0"/>
          <w:marRight w:val="0"/>
          <w:marTop w:val="0"/>
          <w:marBottom w:val="0"/>
          <w:divBdr>
            <w:top w:val="none" w:sz="0" w:space="0" w:color="auto"/>
            <w:left w:val="none" w:sz="0" w:space="0" w:color="auto"/>
            <w:bottom w:val="none" w:sz="0" w:space="0" w:color="auto"/>
            <w:right w:val="none" w:sz="0" w:space="0" w:color="auto"/>
          </w:divBdr>
          <w:divsChild>
            <w:div w:id="746266663">
              <w:marLeft w:val="0"/>
              <w:marRight w:val="0"/>
              <w:marTop w:val="0"/>
              <w:marBottom w:val="0"/>
              <w:divBdr>
                <w:top w:val="none" w:sz="0" w:space="0" w:color="auto"/>
                <w:left w:val="none" w:sz="0" w:space="0" w:color="auto"/>
                <w:bottom w:val="none" w:sz="0" w:space="0" w:color="auto"/>
                <w:right w:val="none" w:sz="0" w:space="0" w:color="auto"/>
              </w:divBdr>
              <w:divsChild>
                <w:div w:id="746266667">
                  <w:marLeft w:val="0"/>
                  <w:marRight w:val="0"/>
                  <w:marTop w:val="0"/>
                  <w:marBottom w:val="0"/>
                  <w:divBdr>
                    <w:top w:val="none" w:sz="0" w:space="0" w:color="auto"/>
                    <w:left w:val="none" w:sz="0" w:space="0" w:color="auto"/>
                    <w:bottom w:val="none" w:sz="0" w:space="0" w:color="auto"/>
                    <w:right w:val="none" w:sz="0" w:space="0" w:color="auto"/>
                  </w:divBdr>
                  <w:divsChild>
                    <w:div w:id="746266675">
                      <w:marLeft w:val="0"/>
                      <w:marRight w:val="0"/>
                      <w:marTop w:val="0"/>
                      <w:marBottom w:val="0"/>
                      <w:divBdr>
                        <w:top w:val="none" w:sz="0" w:space="0" w:color="auto"/>
                        <w:left w:val="none" w:sz="0" w:space="0" w:color="auto"/>
                        <w:bottom w:val="none" w:sz="0" w:space="0" w:color="auto"/>
                        <w:right w:val="none" w:sz="0" w:space="0" w:color="auto"/>
                      </w:divBdr>
                      <w:divsChild>
                        <w:div w:id="746266665">
                          <w:marLeft w:val="0"/>
                          <w:marRight w:val="0"/>
                          <w:marTop w:val="0"/>
                          <w:marBottom w:val="0"/>
                          <w:divBdr>
                            <w:top w:val="none" w:sz="0" w:space="0" w:color="auto"/>
                            <w:left w:val="none" w:sz="0" w:space="0" w:color="auto"/>
                            <w:bottom w:val="none" w:sz="0" w:space="0" w:color="auto"/>
                            <w:right w:val="none" w:sz="0" w:space="0" w:color="auto"/>
                          </w:divBdr>
                          <w:divsChild>
                            <w:div w:id="746266670">
                              <w:marLeft w:val="0"/>
                              <w:marRight w:val="0"/>
                              <w:marTop w:val="0"/>
                              <w:marBottom w:val="0"/>
                              <w:divBdr>
                                <w:top w:val="none" w:sz="0" w:space="0" w:color="auto"/>
                                <w:left w:val="none" w:sz="0" w:space="0" w:color="auto"/>
                                <w:bottom w:val="none" w:sz="0" w:space="0" w:color="auto"/>
                                <w:right w:val="none" w:sz="0" w:space="0" w:color="auto"/>
                              </w:divBdr>
                              <w:divsChild>
                                <w:div w:id="746266669">
                                  <w:marLeft w:val="0"/>
                                  <w:marRight w:val="0"/>
                                  <w:marTop w:val="0"/>
                                  <w:marBottom w:val="0"/>
                                  <w:divBdr>
                                    <w:top w:val="none" w:sz="0" w:space="0" w:color="auto"/>
                                    <w:left w:val="none" w:sz="0" w:space="0" w:color="auto"/>
                                    <w:bottom w:val="none" w:sz="0" w:space="0" w:color="auto"/>
                                    <w:right w:val="none" w:sz="0" w:space="0" w:color="auto"/>
                                  </w:divBdr>
                                </w:div>
                                <w:div w:id="746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266685">
      <w:marLeft w:val="0"/>
      <w:marRight w:val="0"/>
      <w:marTop w:val="0"/>
      <w:marBottom w:val="0"/>
      <w:divBdr>
        <w:top w:val="none" w:sz="0" w:space="0" w:color="auto"/>
        <w:left w:val="none" w:sz="0" w:space="0" w:color="auto"/>
        <w:bottom w:val="none" w:sz="0" w:space="0" w:color="auto"/>
        <w:right w:val="none" w:sz="0" w:space="0" w:color="auto"/>
      </w:divBdr>
      <w:divsChild>
        <w:div w:id="746266684">
          <w:marLeft w:val="0"/>
          <w:marRight w:val="0"/>
          <w:marTop w:val="0"/>
          <w:marBottom w:val="0"/>
          <w:divBdr>
            <w:top w:val="none" w:sz="0" w:space="0" w:color="auto"/>
            <w:left w:val="none" w:sz="0" w:space="0" w:color="auto"/>
            <w:bottom w:val="none" w:sz="0" w:space="0" w:color="auto"/>
            <w:right w:val="none" w:sz="0" w:space="0" w:color="auto"/>
          </w:divBdr>
          <w:divsChild>
            <w:div w:id="746266681">
              <w:marLeft w:val="0"/>
              <w:marRight w:val="0"/>
              <w:marTop w:val="0"/>
              <w:marBottom w:val="0"/>
              <w:divBdr>
                <w:top w:val="none" w:sz="0" w:space="0" w:color="auto"/>
                <w:left w:val="none" w:sz="0" w:space="0" w:color="auto"/>
                <w:bottom w:val="none" w:sz="0" w:space="0" w:color="auto"/>
                <w:right w:val="none" w:sz="0" w:space="0" w:color="auto"/>
              </w:divBdr>
              <w:divsChild>
                <w:div w:id="746266686">
                  <w:marLeft w:val="0"/>
                  <w:marRight w:val="0"/>
                  <w:marTop w:val="0"/>
                  <w:marBottom w:val="0"/>
                  <w:divBdr>
                    <w:top w:val="none" w:sz="0" w:space="0" w:color="auto"/>
                    <w:left w:val="none" w:sz="0" w:space="0" w:color="auto"/>
                    <w:bottom w:val="none" w:sz="0" w:space="0" w:color="auto"/>
                    <w:right w:val="none" w:sz="0" w:space="0" w:color="auto"/>
                  </w:divBdr>
                  <w:divsChild>
                    <w:div w:id="746266680">
                      <w:marLeft w:val="0"/>
                      <w:marRight w:val="0"/>
                      <w:marTop w:val="0"/>
                      <w:marBottom w:val="0"/>
                      <w:divBdr>
                        <w:top w:val="none" w:sz="0" w:space="0" w:color="auto"/>
                        <w:left w:val="none" w:sz="0" w:space="0" w:color="auto"/>
                        <w:bottom w:val="none" w:sz="0" w:space="0" w:color="auto"/>
                        <w:right w:val="none" w:sz="0" w:space="0" w:color="auto"/>
                      </w:divBdr>
                      <w:divsChild>
                        <w:div w:id="746266682">
                          <w:marLeft w:val="0"/>
                          <w:marRight w:val="0"/>
                          <w:marTop w:val="0"/>
                          <w:marBottom w:val="0"/>
                          <w:divBdr>
                            <w:top w:val="none" w:sz="0" w:space="0" w:color="auto"/>
                            <w:left w:val="none" w:sz="0" w:space="0" w:color="auto"/>
                            <w:bottom w:val="none" w:sz="0" w:space="0" w:color="auto"/>
                            <w:right w:val="none" w:sz="0" w:space="0" w:color="auto"/>
                          </w:divBdr>
                          <w:divsChild>
                            <w:div w:id="746266683">
                              <w:marLeft w:val="0"/>
                              <w:marRight w:val="0"/>
                              <w:marTop w:val="120"/>
                              <w:marBottom w:val="360"/>
                              <w:divBdr>
                                <w:top w:val="none" w:sz="0" w:space="0" w:color="auto"/>
                                <w:left w:val="none" w:sz="0" w:space="0" w:color="auto"/>
                                <w:bottom w:val="none" w:sz="0" w:space="0" w:color="auto"/>
                                <w:right w:val="none" w:sz="0" w:space="0" w:color="auto"/>
                              </w:divBdr>
                              <w:divsChild>
                                <w:div w:id="746266679">
                                  <w:marLeft w:val="224"/>
                                  <w:marRight w:val="0"/>
                                  <w:marTop w:val="0"/>
                                  <w:marBottom w:val="0"/>
                                  <w:divBdr>
                                    <w:top w:val="none" w:sz="0" w:space="0" w:color="auto"/>
                                    <w:left w:val="none" w:sz="0" w:space="0" w:color="auto"/>
                                    <w:bottom w:val="none" w:sz="0" w:space="0" w:color="auto"/>
                                    <w:right w:val="none" w:sz="0" w:space="0" w:color="auto"/>
                                  </w:divBdr>
                                  <w:divsChild>
                                    <w:div w:id="74626667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005766">
      <w:bodyDiv w:val="1"/>
      <w:marLeft w:val="0"/>
      <w:marRight w:val="0"/>
      <w:marTop w:val="0"/>
      <w:marBottom w:val="0"/>
      <w:divBdr>
        <w:top w:val="none" w:sz="0" w:space="0" w:color="auto"/>
        <w:left w:val="none" w:sz="0" w:space="0" w:color="auto"/>
        <w:bottom w:val="none" w:sz="0" w:space="0" w:color="auto"/>
        <w:right w:val="none" w:sz="0" w:space="0" w:color="auto"/>
      </w:divBdr>
      <w:divsChild>
        <w:div w:id="1511986583">
          <w:marLeft w:val="0"/>
          <w:marRight w:val="0"/>
          <w:marTop w:val="0"/>
          <w:marBottom w:val="0"/>
          <w:divBdr>
            <w:top w:val="none" w:sz="0" w:space="0" w:color="auto"/>
            <w:left w:val="none" w:sz="0" w:space="0" w:color="auto"/>
            <w:bottom w:val="none" w:sz="0" w:space="0" w:color="auto"/>
            <w:right w:val="none" w:sz="0" w:space="0" w:color="auto"/>
          </w:divBdr>
        </w:div>
        <w:div w:id="1300185420">
          <w:marLeft w:val="0"/>
          <w:marRight w:val="0"/>
          <w:marTop w:val="0"/>
          <w:marBottom w:val="0"/>
          <w:divBdr>
            <w:top w:val="none" w:sz="0" w:space="0" w:color="auto"/>
            <w:left w:val="none" w:sz="0" w:space="0" w:color="auto"/>
            <w:bottom w:val="none" w:sz="0" w:space="0" w:color="auto"/>
            <w:right w:val="none" w:sz="0" w:space="0" w:color="auto"/>
          </w:divBdr>
        </w:div>
        <w:div w:id="621544190">
          <w:marLeft w:val="0"/>
          <w:marRight w:val="0"/>
          <w:marTop w:val="0"/>
          <w:marBottom w:val="0"/>
          <w:divBdr>
            <w:top w:val="none" w:sz="0" w:space="0" w:color="auto"/>
            <w:left w:val="none" w:sz="0" w:space="0" w:color="auto"/>
            <w:bottom w:val="none" w:sz="0" w:space="0" w:color="auto"/>
            <w:right w:val="none" w:sz="0" w:space="0" w:color="auto"/>
          </w:divBdr>
        </w:div>
        <w:div w:id="1140264767">
          <w:marLeft w:val="0"/>
          <w:marRight w:val="0"/>
          <w:marTop w:val="0"/>
          <w:marBottom w:val="0"/>
          <w:divBdr>
            <w:top w:val="none" w:sz="0" w:space="0" w:color="auto"/>
            <w:left w:val="none" w:sz="0" w:space="0" w:color="auto"/>
            <w:bottom w:val="none" w:sz="0" w:space="0" w:color="auto"/>
            <w:right w:val="none" w:sz="0" w:space="0" w:color="auto"/>
          </w:divBdr>
        </w:div>
        <w:div w:id="1625849654">
          <w:marLeft w:val="0"/>
          <w:marRight w:val="0"/>
          <w:marTop w:val="0"/>
          <w:marBottom w:val="0"/>
          <w:divBdr>
            <w:top w:val="none" w:sz="0" w:space="0" w:color="auto"/>
            <w:left w:val="none" w:sz="0" w:space="0" w:color="auto"/>
            <w:bottom w:val="none" w:sz="0" w:space="0" w:color="auto"/>
            <w:right w:val="none" w:sz="0" w:space="0" w:color="auto"/>
          </w:divBdr>
        </w:div>
        <w:div w:id="1640528776">
          <w:marLeft w:val="0"/>
          <w:marRight w:val="0"/>
          <w:marTop w:val="0"/>
          <w:marBottom w:val="0"/>
          <w:divBdr>
            <w:top w:val="none" w:sz="0" w:space="0" w:color="auto"/>
            <w:left w:val="none" w:sz="0" w:space="0" w:color="auto"/>
            <w:bottom w:val="none" w:sz="0" w:space="0" w:color="auto"/>
            <w:right w:val="none" w:sz="0" w:space="0" w:color="auto"/>
          </w:divBdr>
        </w:div>
        <w:div w:id="889731322">
          <w:marLeft w:val="0"/>
          <w:marRight w:val="0"/>
          <w:marTop w:val="0"/>
          <w:marBottom w:val="0"/>
          <w:divBdr>
            <w:top w:val="none" w:sz="0" w:space="0" w:color="auto"/>
            <w:left w:val="none" w:sz="0" w:space="0" w:color="auto"/>
            <w:bottom w:val="none" w:sz="0" w:space="0" w:color="auto"/>
            <w:right w:val="none" w:sz="0" w:space="0" w:color="auto"/>
          </w:divBdr>
        </w:div>
        <w:div w:id="1733313582">
          <w:marLeft w:val="0"/>
          <w:marRight w:val="0"/>
          <w:marTop w:val="0"/>
          <w:marBottom w:val="0"/>
          <w:divBdr>
            <w:top w:val="none" w:sz="0" w:space="0" w:color="auto"/>
            <w:left w:val="none" w:sz="0" w:space="0" w:color="auto"/>
            <w:bottom w:val="none" w:sz="0" w:space="0" w:color="auto"/>
            <w:right w:val="none" w:sz="0" w:space="0" w:color="auto"/>
          </w:divBdr>
        </w:div>
        <w:div w:id="1085498083">
          <w:marLeft w:val="0"/>
          <w:marRight w:val="0"/>
          <w:marTop w:val="0"/>
          <w:marBottom w:val="0"/>
          <w:divBdr>
            <w:top w:val="none" w:sz="0" w:space="0" w:color="auto"/>
            <w:left w:val="none" w:sz="0" w:space="0" w:color="auto"/>
            <w:bottom w:val="none" w:sz="0" w:space="0" w:color="auto"/>
            <w:right w:val="none" w:sz="0" w:space="0" w:color="auto"/>
          </w:divBdr>
        </w:div>
      </w:divsChild>
    </w:div>
    <w:div w:id="1461067346">
      <w:bodyDiv w:val="1"/>
      <w:marLeft w:val="0"/>
      <w:marRight w:val="0"/>
      <w:marTop w:val="0"/>
      <w:marBottom w:val="0"/>
      <w:divBdr>
        <w:top w:val="none" w:sz="0" w:space="0" w:color="auto"/>
        <w:left w:val="none" w:sz="0" w:space="0" w:color="auto"/>
        <w:bottom w:val="none" w:sz="0" w:space="0" w:color="auto"/>
        <w:right w:val="none" w:sz="0" w:space="0" w:color="auto"/>
      </w:divBdr>
    </w:div>
    <w:div w:id="1672247188">
      <w:bodyDiv w:val="1"/>
      <w:marLeft w:val="0"/>
      <w:marRight w:val="0"/>
      <w:marTop w:val="0"/>
      <w:marBottom w:val="0"/>
      <w:divBdr>
        <w:top w:val="none" w:sz="0" w:space="0" w:color="auto"/>
        <w:left w:val="none" w:sz="0" w:space="0" w:color="auto"/>
        <w:bottom w:val="none" w:sz="0" w:space="0" w:color="auto"/>
        <w:right w:val="none" w:sz="0" w:space="0" w:color="auto"/>
      </w:divBdr>
      <w:divsChild>
        <w:div w:id="363990351">
          <w:marLeft w:val="0"/>
          <w:marRight w:val="0"/>
          <w:marTop w:val="0"/>
          <w:marBottom w:val="0"/>
          <w:divBdr>
            <w:top w:val="none" w:sz="0" w:space="0" w:color="auto"/>
            <w:left w:val="none" w:sz="0" w:space="0" w:color="auto"/>
            <w:bottom w:val="none" w:sz="0" w:space="0" w:color="auto"/>
            <w:right w:val="none" w:sz="0" w:space="0" w:color="auto"/>
          </w:divBdr>
        </w:div>
        <w:div w:id="205873337">
          <w:marLeft w:val="0"/>
          <w:marRight w:val="0"/>
          <w:marTop w:val="0"/>
          <w:marBottom w:val="0"/>
          <w:divBdr>
            <w:top w:val="none" w:sz="0" w:space="0" w:color="auto"/>
            <w:left w:val="none" w:sz="0" w:space="0" w:color="auto"/>
            <w:bottom w:val="none" w:sz="0" w:space="0" w:color="auto"/>
            <w:right w:val="none" w:sz="0" w:space="0" w:color="auto"/>
          </w:divBdr>
        </w:div>
        <w:div w:id="1177384949">
          <w:marLeft w:val="0"/>
          <w:marRight w:val="0"/>
          <w:marTop w:val="0"/>
          <w:marBottom w:val="0"/>
          <w:divBdr>
            <w:top w:val="none" w:sz="0" w:space="0" w:color="auto"/>
            <w:left w:val="none" w:sz="0" w:space="0" w:color="auto"/>
            <w:bottom w:val="none" w:sz="0" w:space="0" w:color="auto"/>
            <w:right w:val="none" w:sz="0" w:space="0" w:color="auto"/>
          </w:divBdr>
        </w:div>
        <w:div w:id="725909278">
          <w:marLeft w:val="0"/>
          <w:marRight w:val="0"/>
          <w:marTop w:val="0"/>
          <w:marBottom w:val="0"/>
          <w:divBdr>
            <w:top w:val="none" w:sz="0" w:space="0" w:color="auto"/>
            <w:left w:val="none" w:sz="0" w:space="0" w:color="auto"/>
            <w:bottom w:val="none" w:sz="0" w:space="0" w:color="auto"/>
            <w:right w:val="none" w:sz="0" w:space="0" w:color="auto"/>
          </w:divBdr>
        </w:div>
        <w:div w:id="1086414167">
          <w:marLeft w:val="0"/>
          <w:marRight w:val="0"/>
          <w:marTop w:val="0"/>
          <w:marBottom w:val="0"/>
          <w:divBdr>
            <w:top w:val="none" w:sz="0" w:space="0" w:color="auto"/>
            <w:left w:val="none" w:sz="0" w:space="0" w:color="auto"/>
            <w:bottom w:val="none" w:sz="0" w:space="0" w:color="auto"/>
            <w:right w:val="none" w:sz="0" w:space="0" w:color="auto"/>
          </w:divBdr>
        </w:div>
        <w:div w:id="1756508346">
          <w:marLeft w:val="0"/>
          <w:marRight w:val="0"/>
          <w:marTop w:val="0"/>
          <w:marBottom w:val="0"/>
          <w:divBdr>
            <w:top w:val="none" w:sz="0" w:space="0" w:color="auto"/>
            <w:left w:val="none" w:sz="0" w:space="0" w:color="auto"/>
            <w:bottom w:val="none" w:sz="0" w:space="0" w:color="auto"/>
            <w:right w:val="none" w:sz="0" w:space="0" w:color="auto"/>
          </w:divBdr>
        </w:div>
        <w:div w:id="1960405726">
          <w:marLeft w:val="0"/>
          <w:marRight w:val="0"/>
          <w:marTop w:val="0"/>
          <w:marBottom w:val="0"/>
          <w:divBdr>
            <w:top w:val="none" w:sz="0" w:space="0" w:color="auto"/>
            <w:left w:val="none" w:sz="0" w:space="0" w:color="auto"/>
            <w:bottom w:val="none" w:sz="0" w:space="0" w:color="auto"/>
            <w:right w:val="none" w:sz="0" w:space="0" w:color="auto"/>
          </w:divBdr>
        </w:div>
        <w:div w:id="1689404365">
          <w:marLeft w:val="0"/>
          <w:marRight w:val="0"/>
          <w:marTop w:val="0"/>
          <w:marBottom w:val="0"/>
          <w:divBdr>
            <w:top w:val="none" w:sz="0" w:space="0" w:color="auto"/>
            <w:left w:val="none" w:sz="0" w:space="0" w:color="auto"/>
            <w:bottom w:val="none" w:sz="0" w:space="0" w:color="auto"/>
            <w:right w:val="none" w:sz="0" w:space="0" w:color="auto"/>
          </w:divBdr>
        </w:div>
        <w:div w:id="1016687877">
          <w:marLeft w:val="0"/>
          <w:marRight w:val="0"/>
          <w:marTop w:val="0"/>
          <w:marBottom w:val="0"/>
          <w:divBdr>
            <w:top w:val="none" w:sz="0" w:space="0" w:color="auto"/>
            <w:left w:val="none" w:sz="0" w:space="0" w:color="auto"/>
            <w:bottom w:val="none" w:sz="0" w:space="0" w:color="auto"/>
            <w:right w:val="none" w:sz="0" w:space="0" w:color="auto"/>
          </w:divBdr>
        </w:div>
        <w:div w:id="1918393603">
          <w:marLeft w:val="0"/>
          <w:marRight w:val="0"/>
          <w:marTop w:val="0"/>
          <w:marBottom w:val="0"/>
          <w:divBdr>
            <w:top w:val="none" w:sz="0" w:space="0" w:color="auto"/>
            <w:left w:val="none" w:sz="0" w:space="0" w:color="auto"/>
            <w:bottom w:val="none" w:sz="0" w:space="0" w:color="auto"/>
            <w:right w:val="none" w:sz="0" w:space="0" w:color="auto"/>
          </w:divBdr>
        </w:div>
      </w:divsChild>
    </w:div>
    <w:div w:id="1993214884">
      <w:bodyDiv w:val="1"/>
      <w:marLeft w:val="0"/>
      <w:marRight w:val="0"/>
      <w:marTop w:val="0"/>
      <w:marBottom w:val="0"/>
      <w:divBdr>
        <w:top w:val="none" w:sz="0" w:space="0" w:color="auto"/>
        <w:left w:val="none" w:sz="0" w:space="0" w:color="auto"/>
        <w:bottom w:val="none" w:sz="0" w:space="0" w:color="auto"/>
        <w:right w:val="none" w:sz="0" w:space="0" w:color="auto"/>
      </w:divBdr>
      <w:divsChild>
        <w:div w:id="1959990669">
          <w:marLeft w:val="0"/>
          <w:marRight w:val="0"/>
          <w:marTop w:val="0"/>
          <w:marBottom w:val="0"/>
          <w:divBdr>
            <w:top w:val="none" w:sz="0" w:space="0" w:color="auto"/>
            <w:left w:val="none" w:sz="0" w:space="0" w:color="auto"/>
            <w:bottom w:val="none" w:sz="0" w:space="0" w:color="auto"/>
            <w:right w:val="none" w:sz="0" w:space="0" w:color="auto"/>
          </w:divBdr>
        </w:div>
        <w:div w:id="1387291411">
          <w:marLeft w:val="0"/>
          <w:marRight w:val="0"/>
          <w:marTop w:val="0"/>
          <w:marBottom w:val="0"/>
          <w:divBdr>
            <w:top w:val="none" w:sz="0" w:space="0" w:color="auto"/>
            <w:left w:val="none" w:sz="0" w:space="0" w:color="auto"/>
            <w:bottom w:val="none" w:sz="0" w:space="0" w:color="auto"/>
            <w:right w:val="none" w:sz="0" w:space="0" w:color="auto"/>
          </w:divBdr>
        </w:div>
        <w:div w:id="2088112816">
          <w:marLeft w:val="0"/>
          <w:marRight w:val="0"/>
          <w:marTop w:val="0"/>
          <w:marBottom w:val="0"/>
          <w:divBdr>
            <w:top w:val="none" w:sz="0" w:space="0" w:color="auto"/>
            <w:left w:val="none" w:sz="0" w:space="0" w:color="auto"/>
            <w:bottom w:val="none" w:sz="0" w:space="0" w:color="auto"/>
            <w:right w:val="none" w:sz="0" w:space="0" w:color="auto"/>
          </w:divBdr>
        </w:div>
        <w:div w:id="1888640971">
          <w:marLeft w:val="0"/>
          <w:marRight w:val="0"/>
          <w:marTop w:val="0"/>
          <w:marBottom w:val="0"/>
          <w:divBdr>
            <w:top w:val="none" w:sz="0" w:space="0" w:color="auto"/>
            <w:left w:val="none" w:sz="0" w:space="0" w:color="auto"/>
            <w:bottom w:val="none" w:sz="0" w:space="0" w:color="auto"/>
            <w:right w:val="none" w:sz="0" w:space="0" w:color="auto"/>
          </w:divBdr>
        </w:div>
        <w:div w:id="205683654">
          <w:marLeft w:val="0"/>
          <w:marRight w:val="0"/>
          <w:marTop w:val="0"/>
          <w:marBottom w:val="0"/>
          <w:divBdr>
            <w:top w:val="none" w:sz="0" w:space="0" w:color="auto"/>
            <w:left w:val="none" w:sz="0" w:space="0" w:color="auto"/>
            <w:bottom w:val="none" w:sz="0" w:space="0" w:color="auto"/>
            <w:right w:val="none" w:sz="0" w:space="0" w:color="auto"/>
          </w:divBdr>
        </w:div>
        <w:div w:id="858107">
          <w:marLeft w:val="0"/>
          <w:marRight w:val="0"/>
          <w:marTop w:val="0"/>
          <w:marBottom w:val="0"/>
          <w:divBdr>
            <w:top w:val="none" w:sz="0" w:space="0" w:color="auto"/>
            <w:left w:val="none" w:sz="0" w:space="0" w:color="auto"/>
            <w:bottom w:val="none" w:sz="0" w:space="0" w:color="auto"/>
            <w:right w:val="none" w:sz="0" w:space="0" w:color="auto"/>
          </w:divBdr>
        </w:div>
        <w:div w:id="186260087">
          <w:marLeft w:val="0"/>
          <w:marRight w:val="0"/>
          <w:marTop w:val="0"/>
          <w:marBottom w:val="0"/>
          <w:divBdr>
            <w:top w:val="none" w:sz="0" w:space="0" w:color="auto"/>
            <w:left w:val="none" w:sz="0" w:space="0" w:color="auto"/>
            <w:bottom w:val="none" w:sz="0" w:space="0" w:color="auto"/>
            <w:right w:val="none" w:sz="0" w:space="0" w:color="auto"/>
          </w:divBdr>
        </w:div>
        <w:div w:id="1230651515">
          <w:marLeft w:val="0"/>
          <w:marRight w:val="0"/>
          <w:marTop w:val="0"/>
          <w:marBottom w:val="0"/>
          <w:divBdr>
            <w:top w:val="none" w:sz="0" w:space="0" w:color="auto"/>
            <w:left w:val="none" w:sz="0" w:space="0" w:color="auto"/>
            <w:bottom w:val="none" w:sz="0" w:space="0" w:color="auto"/>
            <w:right w:val="none" w:sz="0" w:space="0" w:color="auto"/>
          </w:divBdr>
        </w:div>
        <w:div w:id="932011371">
          <w:marLeft w:val="0"/>
          <w:marRight w:val="0"/>
          <w:marTop w:val="0"/>
          <w:marBottom w:val="0"/>
          <w:divBdr>
            <w:top w:val="none" w:sz="0" w:space="0" w:color="auto"/>
            <w:left w:val="none" w:sz="0" w:space="0" w:color="auto"/>
            <w:bottom w:val="none" w:sz="0" w:space="0" w:color="auto"/>
            <w:right w:val="none" w:sz="0" w:space="0" w:color="auto"/>
          </w:divBdr>
        </w:div>
        <w:div w:id="2087915691">
          <w:marLeft w:val="0"/>
          <w:marRight w:val="0"/>
          <w:marTop w:val="0"/>
          <w:marBottom w:val="0"/>
          <w:divBdr>
            <w:top w:val="none" w:sz="0" w:space="0" w:color="auto"/>
            <w:left w:val="none" w:sz="0" w:space="0" w:color="auto"/>
            <w:bottom w:val="none" w:sz="0" w:space="0" w:color="auto"/>
            <w:right w:val="none" w:sz="0" w:space="0" w:color="auto"/>
          </w:divBdr>
        </w:div>
      </w:divsChild>
    </w:div>
    <w:div w:id="213686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Giannitsioti%20E%5BAuthor%5D&amp;cauthor=true&amp;cauthor_uid=26232534" TargetMode="External"/><Relationship Id="rId117" Type="http://schemas.openxmlformats.org/officeDocument/2006/relationships/hyperlink" Target="http://www.ncbi.nlm.nih.gov/pubmed/?term=Guler+S%2C+Oksuz+H%2C+Cetin+GY%2C+Kokoglu+OF%2C+%22Bilateral+tubo-ovarian+abscess+and+sepsis+caused+by+Salmonella+in+patients+with+systemic+lupus+erythematosus" TargetMode="External"/><Relationship Id="rId21" Type="http://schemas.openxmlformats.org/officeDocument/2006/relationships/hyperlink" Target="http://www.ncbi.nlm.nih.gov/pubmed/?term=G%C3%BCls%C3%BCn%20S%5BAuthor%5D&amp;cauthor=true&amp;cauthor_uid=26232534" TargetMode="External"/><Relationship Id="rId42" Type="http://schemas.openxmlformats.org/officeDocument/2006/relationships/hyperlink" Target="http://www.ncbi.nlm.nih.gov/pubmed/?term=%C4%B0nan%20D%5BAuthor%5D&amp;cauthor=true&amp;cauthor_uid=26232534" TargetMode="External"/><Relationship Id="rId47" Type="http://schemas.openxmlformats.org/officeDocument/2006/relationships/hyperlink" Target="http://www.ncbi.nlm.nih.gov/pubmed/?term=%C3%96cal%20G%5BAuthor%5D&amp;cauthor=true&amp;cauthor_uid=26232534" TargetMode="External"/><Relationship Id="rId63" Type="http://schemas.openxmlformats.org/officeDocument/2006/relationships/hyperlink" Target="http://www.ncbi.nlm.nih.gov/pubmed/25801665" TargetMode="External"/><Relationship Id="rId68" Type="http://schemas.openxmlformats.org/officeDocument/2006/relationships/hyperlink" Target="http://www.ncbi.nlm.nih.gov/pubmed/?term=Ak%20O%5BAuthor%5D&amp;cauthor=true&amp;cauthor_uid=24831227" TargetMode="External"/><Relationship Id="rId84" Type="http://schemas.openxmlformats.org/officeDocument/2006/relationships/hyperlink" Target="http://www.ncbi.nlm.nih.gov/pubmed/?term=Avci%20M%5BAuthor%5D&amp;cauthor=true&amp;cauthor_uid=24831227" TargetMode="External"/><Relationship Id="rId89" Type="http://schemas.openxmlformats.org/officeDocument/2006/relationships/hyperlink" Target="http://www.ncbi.nlm.nih.gov/pubmed/?term=Tasbakan%20M%5BAuthor%5D&amp;cauthor=true&amp;cauthor_uid=24831227" TargetMode="External"/><Relationship Id="rId112" Type="http://schemas.openxmlformats.org/officeDocument/2006/relationships/hyperlink" Target="http://www.ncbi.nlm.nih.gov/pubmed/?term=Naz%20H%5BAuthor%5D&amp;cauthor=true&amp;cauthor_uid=24831227" TargetMode="External"/><Relationship Id="rId133" Type="http://schemas.openxmlformats.org/officeDocument/2006/relationships/hyperlink" Target="http://www.ncbi.nlm.nih.gov/pubmed/?term=Guler%20E%5BAuthor%5D&amp;cauthor=true&amp;cauthor_uid=17921561" TargetMode="External"/><Relationship Id="rId138" Type="http://schemas.openxmlformats.org/officeDocument/2006/relationships/hyperlink" Target="http://www.ncbi.nlm.nih.gov/pubmed/?term=Kandemir%20B%5BAuthor%5D&amp;cauthor=true&amp;cauthor_uid=17577830" TargetMode="External"/><Relationship Id="rId154" Type="http://schemas.openxmlformats.org/officeDocument/2006/relationships/hyperlink" Target="http://www.ncbi.nlm.nih.gov/pubmed/?term=A+sandfly+fever+virus+outbreak+in+the+East+Mediterranean+region+of+Turkey" TargetMode="External"/><Relationship Id="rId159" Type="http://schemas.openxmlformats.org/officeDocument/2006/relationships/hyperlink" Target="http://www.ncbi.nlm.nih.gov/pubmed/?term=Aribas%20ET%5BAuthor%5D&amp;cauthor=true&amp;cauthor_uid=17577830" TargetMode="External"/><Relationship Id="rId170" Type="http://schemas.openxmlformats.org/officeDocument/2006/relationships/hyperlink" Target="http://www.ncbi.nlm.nih.gov/pubmed/?term=Hepatitis+A+seroprevalence+and+its+relationship+with+environmental+factors+in+children+of+different+age+groups+in+Kahramanmaras%2C+Eastern+Mediterranean+region+of+Turkey%22%2C+Journal+of+Viral+Hepatitis" TargetMode="External"/><Relationship Id="rId16" Type="http://schemas.openxmlformats.org/officeDocument/2006/relationships/hyperlink" Target="http://www.ncbi.nlm.nih.gov/pubmed/?term=Batirel%20A%5BAuthor%5D&amp;cauthor=true&amp;cauthor_uid=26232534" TargetMode="External"/><Relationship Id="rId107" Type="http://schemas.openxmlformats.org/officeDocument/2006/relationships/hyperlink" Target="http://www.ncbi.nlm.nih.gov/pubmed/?term=Inan%20A%5BAuthor%5D&amp;cauthor=true&amp;cauthor_uid=24831227" TargetMode="External"/><Relationship Id="rId11" Type="http://schemas.openxmlformats.org/officeDocument/2006/relationships/hyperlink" Target="http://www.ncbi.nlm.nih.gov/pubmed/?term=Bozkus%20F%5BAuthor%5D&amp;cauthor=true&amp;cauthor_uid=26759422" TargetMode="External"/><Relationship Id="rId32" Type="http://schemas.openxmlformats.org/officeDocument/2006/relationships/hyperlink" Target="http://www.ncbi.nlm.nih.gov/pubmed/?term=Karaca%20B%5BAuthor%5D&amp;cauthor=true&amp;cauthor_uid=26232534" TargetMode="External"/><Relationship Id="rId37" Type="http://schemas.openxmlformats.org/officeDocument/2006/relationships/hyperlink" Target="http://www.ncbi.nlm.nih.gov/pubmed/?term=Arslanalp%20E%5BAuthor%5D&amp;cauthor=true&amp;cauthor_uid=26232534" TargetMode="External"/><Relationship Id="rId53" Type="http://schemas.openxmlformats.org/officeDocument/2006/relationships/hyperlink" Target="http://www.ncbi.nlm.nih.gov/pubmed/?term=Y%C4%B1lmaz%20H%5BAuthor%5D&amp;cauthor=true&amp;cauthor_uid=26232534" TargetMode="External"/><Relationship Id="rId58" Type="http://schemas.openxmlformats.org/officeDocument/2006/relationships/hyperlink" Target="http://www.ncbi.nlm.nih.gov/pubmed/?term=Sirmatel%20F%5BAuthor%5D&amp;cauthor=true&amp;cauthor_uid=26232534" TargetMode="External"/><Relationship Id="rId74" Type="http://schemas.openxmlformats.org/officeDocument/2006/relationships/hyperlink" Target="http://www.ncbi.nlm.nih.gov/pubmed/?term=Tulek%20N%5BAuthor%5D&amp;cauthor=true&amp;cauthor_uid=24831227" TargetMode="External"/><Relationship Id="rId79" Type="http://schemas.openxmlformats.org/officeDocument/2006/relationships/hyperlink" Target="http://www.ncbi.nlm.nih.gov/pubmed/?term=Parlak%20E%5BAuthor%5D&amp;cauthor=true&amp;cauthor_uid=24831227" TargetMode="External"/><Relationship Id="rId102" Type="http://schemas.openxmlformats.org/officeDocument/2006/relationships/hyperlink" Target="http://www.ncbi.nlm.nih.gov/pubmed/?term=Turan%20H%5BAuthor%5D&amp;cauthor=true&amp;cauthor_uid=24831227" TargetMode="External"/><Relationship Id="rId123" Type="http://schemas.openxmlformats.org/officeDocument/2006/relationships/hyperlink" Target="http://www.ncbi.nlm.nih.gov/pubmed/?term=Diffuse+cystic+bronchiectasis+associated+with+left+microtia+and+external+auditory+canal+atresia%3A+a+very+rare+coincidence" TargetMode="External"/><Relationship Id="rId128" Type="http://schemas.openxmlformats.org/officeDocument/2006/relationships/hyperlink" Target="http://www.ncbi.nlm.nih.gov/pubmed/?term=Karabiber%20H%5BAuthor%5D&amp;cauthor=true&amp;cauthor_uid=18070285" TargetMode="External"/><Relationship Id="rId144" Type="http://schemas.openxmlformats.org/officeDocument/2006/relationships/hyperlink" Target="http://ksutr.summon.serialssolutions.com/search?s.dym=false&amp;s.q=Author%3A%22Demir%2C+NA%22" TargetMode="External"/><Relationship Id="rId149" Type="http://schemas.openxmlformats.org/officeDocument/2006/relationships/hyperlink" Target="http://ksutr.summon.serialssolutions.com/search?s.dym=false&amp;s.q=Author%3A%22Kolgelier%2C+S%22" TargetMode="External"/><Relationship Id="rId5" Type="http://schemas.openxmlformats.org/officeDocument/2006/relationships/webSettings" Target="webSettings.xml"/><Relationship Id="rId90" Type="http://schemas.openxmlformats.org/officeDocument/2006/relationships/hyperlink" Target="http://www.ncbi.nlm.nih.gov/pubmed/?term=Guven%20T%5BAuthor%5D&amp;cauthor=true&amp;cauthor_uid=24831227" TargetMode="External"/><Relationship Id="rId95" Type="http://schemas.openxmlformats.org/officeDocument/2006/relationships/hyperlink" Target="http://www.ncbi.nlm.nih.gov/pubmed/?term=Denk%20A%5BAuthor%5D&amp;cauthor=true&amp;cauthor_uid=24831227" TargetMode="External"/><Relationship Id="rId160" Type="http://schemas.openxmlformats.org/officeDocument/2006/relationships/hyperlink" Target="http://www.ncbi.nlm.nih.gov/pubmed/?term=Guler%20S%5BAuthor%5D&amp;cauthor=true&amp;cauthor_uid=17577830" TargetMode="External"/><Relationship Id="rId165" Type="http://schemas.openxmlformats.org/officeDocument/2006/relationships/hyperlink" Target="http://www.ncbi.nlm.nih.gov/pubmed/?term=Dilber%20C%5BAuthor%5D&amp;cauthor=true&amp;cauthor_uid=18070285" TargetMode="External"/><Relationship Id="rId22" Type="http://schemas.openxmlformats.org/officeDocument/2006/relationships/hyperlink" Target="http://www.ncbi.nlm.nih.gov/pubmed/?term=Tekin%20R%5BAuthor%5D&amp;cauthor=true&amp;cauthor_uid=26232534" TargetMode="External"/><Relationship Id="rId27" Type="http://schemas.openxmlformats.org/officeDocument/2006/relationships/hyperlink" Target="http://www.ncbi.nlm.nih.gov/pubmed/?term=Fragou%20A%5BAuthor%5D&amp;cauthor=true&amp;cauthor_uid=26232534" TargetMode="External"/><Relationship Id="rId43" Type="http://schemas.openxmlformats.org/officeDocument/2006/relationships/hyperlink" Target="http://www.ncbi.nlm.nih.gov/pubmed/?term=G%C3%BC%C3%A7l%C3%BC%20E%5BAuthor%5D&amp;cauthor=true&amp;cauthor_uid=26232534" TargetMode="External"/><Relationship Id="rId48" Type="http://schemas.openxmlformats.org/officeDocument/2006/relationships/hyperlink" Target="http://www.ncbi.nlm.nih.gov/pubmed/?term=Kocag%C3%B6z%20S%5BAuthor%5D&amp;cauthor=true&amp;cauthor_uid=26232534" TargetMode="External"/><Relationship Id="rId64" Type="http://schemas.openxmlformats.org/officeDocument/2006/relationships/hyperlink" Target="http://www.ncbi.nlm.nih.gov/pubmed/25972903" TargetMode="External"/><Relationship Id="rId69" Type="http://schemas.openxmlformats.org/officeDocument/2006/relationships/hyperlink" Target="http://www.ncbi.nlm.nih.gov/pubmed/?term=Gulsun%20S%5BAuthor%5D&amp;cauthor=true&amp;cauthor_uid=24831227" TargetMode="External"/><Relationship Id="rId113" Type="http://schemas.openxmlformats.org/officeDocument/2006/relationships/hyperlink" Target="http://www.ncbi.nlm.nih.gov/pubmed/?term=Gorenek%20L%5BAuthor%5D&amp;cauthor=true&amp;cauthor_uid=24831227" TargetMode="External"/><Relationship Id="rId118" Type="http://schemas.openxmlformats.org/officeDocument/2006/relationships/hyperlink" Target="http://www.ncbi.nlm.nih.gov/pubmed/?term=Postpartum+ovarian+vein+thrombosis+and+renal+vein+thrombosis+in+a+woman+with+protein+S+and+C+deficiency" TargetMode="External"/><Relationship Id="rId134" Type="http://schemas.openxmlformats.org/officeDocument/2006/relationships/hyperlink" Target="http://www.ncbi.nlm.nih.gov/pubmed/?term=Guler%20S%5BAuthor%5D&amp;cauthor=true&amp;cauthor_uid=17921561" TargetMode="External"/><Relationship Id="rId139" Type="http://schemas.openxmlformats.org/officeDocument/2006/relationships/hyperlink" Target="http://www.ncbi.nlm.nih.gov/pubmed/?term=Erayman%20I%5BAuthor%5D&amp;cauthor=true&amp;cauthor_uid=17577830" TargetMode="External"/><Relationship Id="rId80" Type="http://schemas.openxmlformats.org/officeDocument/2006/relationships/hyperlink" Target="http://www.ncbi.nlm.nih.gov/pubmed/?term=Demirdal%20T%5BAuthor%5D&amp;cauthor=true&amp;cauthor_uid=24831227" TargetMode="External"/><Relationship Id="rId85" Type="http://schemas.openxmlformats.org/officeDocument/2006/relationships/hyperlink" Target="http://www.ncbi.nlm.nih.gov/pubmed/?term=Pekok%20A%5BAuthor%5D&amp;cauthor=true&amp;cauthor_uid=24831227" TargetMode="External"/><Relationship Id="rId150" Type="http://schemas.openxmlformats.org/officeDocument/2006/relationships/hyperlink" Target="http://ksutr.summon.serialssolutions.com/search?s.dym=false&amp;s.q=Author%3A%22Celik%2C+U%22" TargetMode="External"/><Relationship Id="rId155" Type="http://schemas.openxmlformats.org/officeDocument/2006/relationships/hyperlink" Target="http://www.ncbi.nlm.nih.gov/pubmed/?term=Encephalitis+in+a+Child+during+Atypical+Course+of+Rubella%22%2C+Infection" TargetMode="External"/><Relationship Id="rId171" Type="http://schemas.openxmlformats.org/officeDocument/2006/relationships/footer" Target="footer1.xml"/><Relationship Id="rId12" Type="http://schemas.openxmlformats.org/officeDocument/2006/relationships/hyperlink" Target="http://www.ncbi.nlm.nih.gov/pubmed/?term=Guler%20S%5BAuthor%5D&amp;cauthor=true&amp;cauthor_uid=26759422" TargetMode="External"/><Relationship Id="rId17" Type="http://schemas.openxmlformats.org/officeDocument/2006/relationships/hyperlink" Target="http://www.ncbi.nlm.nih.gov/pubmed/?term=Erdem%20H%5BAuthor%5D&amp;cauthor=true&amp;cauthor_uid=26232534" TargetMode="External"/><Relationship Id="rId33" Type="http://schemas.openxmlformats.org/officeDocument/2006/relationships/hyperlink" Target="http://www.ncbi.nlm.nih.gov/pubmed/?term=Horasan%20E%C5%9E%5BAuthor%5D&amp;cauthor=true&amp;cauthor_uid=26232534" TargetMode="External"/><Relationship Id="rId38" Type="http://schemas.openxmlformats.org/officeDocument/2006/relationships/hyperlink" Target="http://www.ncbi.nlm.nih.gov/pubmed/?term=Hasbun%20R%5BAuthor%5D&amp;cauthor=true&amp;cauthor_uid=26232534" TargetMode="External"/><Relationship Id="rId59" Type="http://schemas.openxmlformats.org/officeDocument/2006/relationships/hyperlink" Target="http://www.ncbi.nlm.nih.gov/pubmed/?term=Savasci%20U%5BAuthor%5D&amp;cauthor=true&amp;cauthor_uid=26232534" TargetMode="External"/><Relationship Id="rId103" Type="http://schemas.openxmlformats.org/officeDocument/2006/relationships/hyperlink" Target="http://www.ncbi.nlm.nih.gov/pubmed/?term=Baran%20AI%5BAuthor%5D&amp;cauthor=true&amp;cauthor_uid=24831227" TargetMode="External"/><Relationship Id="rId108" Type="http://schemas.openxmlformats.org/officeDocument/2006/relationships/hyperlink" Target="http://www.ncbi.nlm.nih.gov/pubmed/?term=Kadanali%20A%5BAuthor%5D&amp;cauthor=true&amp;cauthor_uid=24831227" TargetMode="External"/><Relationship Id="rId124" Type="http://schemas.openxmlformats.org/officeDocument/2006/relationships/hyperlink" Target="http://www.ncbi.nlm.nih.gov/pubmed/?term=Kaya%20D%5BAuthor%5D&amp;cauthor=true&amp;cauthor_uid=18070285" TargetMode="External"/><Relationship Id="rId129" Type="http://schemas.openxmlformats.org/officeDocument/2006/relationships/hyperlink" Target="http://www.ncbi.nlm.nih.gov/pubmed/?term=Guler%20S%5BAuthor%5D&amp;cauthor=true&amp;cauthor_uid=18070285" TargetMode="External"/><Relationship Id="rId54" Type="http://schemas.openxmlformats.org/officeDocument/2006/relationships/hyperlink" Target="http://www.ncbi.nlm.nih.gov/pubmed/?term=Aslan%20G%5BAuthor%5D&amp;cauthor=true&amp;cauthor_uid=26232534" TargetMode="External"/><Relationship Id="rId70" Type="http://schemas.openxmlformats.org/officeDocument/2006/relationships/hyperlink" Target="http://www.ncbi.nlm.nih.gov/pubmed/?term=Tekin%20R%5BAuthor%5D&amp;cauthor=true&amp;cauthor_uid=24831227" TargetMode="External"/><Relationship Id="rId75" Type="http://schemas.openxmlformats.org/officeDocument/2006/relationships/hyperlink" Target="http://www.ncbi.nlm.nih.gov/pubmed/?term=Guler%20S%5BAuthor%5D&amp;cauthor=true&amp;cauthor_uid=24831227" TargetMode="External"/><Relationship Id="rId91" Type="http://schemas.openxmlformats.org/officeDocument/2006/relationships/hyperlink" Target="http://www.ncbi.nlm.nih.gov/pubmed/?term=Bolukcu%20S%5BAuthor%5D&amp;cauthor=true&amp;cauthor_uid=24831227" TargetMode="External"/><Relationship Id="rId96" Type="http://schemas.openxmlformats.org/officeDocument/2006/relationships/hyperlink" Target="http://www.ncbi.nlm.nih.gov/pubmed/?term=Gonen%20I%5BAuthor%5D&amp;cauthor=true&amp;cauthor_uid=24831227" TargetMode="External"/><Relationship Id="rId140" Type="http://schemas.openxmlformats.org/officeDocument/2006/relationships/hyperlink" Target="http://www.ncbi.nlm.nih.gov/pubmed/?term=Bitirgen%20M%5BAuthor%5D&amp;cauthor=true&amp;cauthor_uid=17577830" TargetMode="External"/><Relationship Id="rId145" Type="http://schemas.openxmlformats.org/officeDocument/2006/relationships/hyperlink" Target="http://ksutr.summon.serialssolutions.com/search?s.dym=false&amp;s.q=Author%3A%22Inkaya%2C+AC%22" TargetMode="External"/><Relationship Id="rId161" Type="http://schemas.openxmlformats.org/officeDocument/2006/relationships/hyperlink" Target="http://www.ncbi.nlm.nih.gov/pubmed/?term=Tularemia+presenting+with+tonsillopharyngitis+and+cervical+lymphadenitis%3A+Report+of+two+cases" TargetMode="External"/><Relationship Id="rId166" Type="http://schemas.openxmlformats.org/officeDocument/2006/relationships/hyperlink" Target="http://www.ncbi.nlm.nih.gov/pubmed/?term=Karabiber%20H%5BAuthor%5D&amp;cauthor=true&amp;cauthor_uid=1807028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26386176" TargetMode="External"/><Relationship Id="rId23" Type="http://schemas.openxmlformats.org/officeDocument/2006/relationships/hyperlink" Target="http://www.ncbi.nlm.nih.gov/pubmed/?term=Mete%20B%5BAuthor%5D&amp;cauthor=true&amp;cauthor_uid=26232534" TargetMode="External"/><Relationship Id="rId28" Type="http://schemas.openxmlformats.org/officeDocument/2006/relationships/hyperlink" Target="http://www.ncbi.nlm.nih.gov/pubmed/?term=Kaya%20S%5BAuthor%5D&amp;cauthor=true&amp;cauthor_uid=26232534" TargetMode="External"/><Relationship Id="rId36" Type="http://schemas.openxmlformats.org/officeDocument/2006/relationships/hyperlink" Target="http://www.ncbi.nlm.nih.gov/pubmed/?term=Kaya%20%C5%9E%5BAuthor%5D&amp;cauthor=true&amp;cauthor_uid=26232534" TargetMode="External"/><Relationship Id="rId49" Type="http://schemas.openxmlformats.org/officeDocument/2006/relationships/hyperlink" Target="http://www.ncbi.nlm.nih.gov/pubmed/?term=G%C3%BCven%20T%5BAuthor%5D&amp;cauthor=true&amp;cauthor_uid=26232534" TargetMode="External"/><Relationship Id="rId57" Type="http://schemas.openxmlformats.org/officeDocument/2006/relationships/hyperlink" Target="http://www.ncbi.nlm.nih.gov/pubmed/?term=El-Sokkary%20R%5BAuthor%5D&amp;cauthor=true&amp;cauthor_uid=26232534" TargetMode="External"/><Relationship Id="rId106" Type="http://schemas.openxmlformats.org/officeDocument/2006/relationships/hyperlink" Target="http://www.ncbi.nlm.nih.gov/pubmed/?term=Deveci%20O%5BAuthor%5D&amp;cauthor=true&amp;cauthor_uid=24831227" TargetMode="External"/><Relationship Id="rId114" Type="http://schemas.openxmlformats.org/officeDocument/2006/relationships/hyperlink" Target="http://www.ncbi.nlm.nih.gov/pubmed/?term=Agalar%20C%5BAuthor%5D&amp;cauthor=true&amp;cauthor_uid=24831227" TargetMode="External"/><Relationship Id="rId119" Type="http://schemas.openxmlformats.org/officeDocument/2006/relationships/hyperlink" Target="http://www.scopemed.org/?jid=64&amp;iid=2015-4-2.000" TargetMode="External"/><Relationship Id="rId127" Type="http://schemas.openxmlformats.org/officeDocument/2006/relationships/hyperlink" Target="http://www.ncbi.nlm.nih.gov/pubmed/?term=Dilber%20C%5BAuthor%5D&amp;cauthor=true&amp;cauthor_uid=18070285" TargetMode="External"/><Relationship Id="rId10" Type="http://schemas.openxmlformats.org/officeDocument/2006/relationships/hyperlink" Target="http://www.ncbi.nlm.nih.gov/pubmed/27138335" TargetMode="External"/><Relationship Id="rId31" Type="http://schemas.openxmlformats.org/officeDocument/2006/relationships/hyperlink" Target="http://www.ncbi.nlm.nih.gov/pubmed/?term=%C3%87elik%20AD%5BAuthor%5D&amp;cauthor=true&amp;cauthor_uid=26232534" TargetMode="External"/><Relationship Id="rId44" Type="http://schemas.openxmlformats.org/officeDocument/2006/relationships/hyperlink" Target="http://www.ncbi.nlm.nih.gov/pubmed/?term=Ertem%20GT%5BAuthor%5D&amp;cauthor=true&amp;cauthor_uid=26232534" TargetMode="External"/><Relationship Id="rId52" Type="http://schemas.openxmlformats.org/officeDocument/2006/relationships/hyperlink" Target="http://www.ncbi.nlm.nih.gov/pubmed/?term=Karada%C4%9F%20FY%5BAuthor%5D&amp;cauthor=true&amp;cauthor_uid=26232534" TargetMode="External"/><Relationship Id="rId60" Type="http://schemas.openxmlformats.org/officeDocument/2006/relationships/hyperlink" Target="http://www.ncbi.nlm.nih.gov/pubmed/?term=Karaahmetoglu%20G%5BAuthor%5D&amp;cauthor=true&amp;cauthor_uid=26232534" TargetMode="External"/><Relationship Id="rId65" Type="http://schemas.openxmlformats.org/officeDocument/2006/relationships/hyperlink" Target="http://www.ncbi.nlm.nih.gov/pubmed/25341702" TargetMode="External"/><Relationship Id="rId73" Type="http://schemas.openxmlformats.org/officeDocument/2006/relationships/hyperlink" Target="http://www.ncbi.nlm.nih.gov/pubmed/?term=Sunnetcioglu%20M%5BAuthor%5D&amp;cauthor=true&amp;cauthor_uid=24831227" TargetMode="External"/><Relationship Id="rId78" Type="http://schemas.openxmlformats.org/officeDocument/2006/relationships/hyperlink" Target="http://www.ncbi.nlm.nih.gov/pubmed/?term=Turker%20N%5BAuthor%5D&amp;cauthor=true&amp;cauthor_uid=24831227" TargetMode="External"/><Relationship Id="rId81" Type="http://schemas.openxmlformats.org/officeDocument/2006/relationships/hyperlink" Target="http://www.ncbi.nlm.nih.gov/pubmed/?term=Ataman%20Hatipoglu%20C%5BAuthor%5D&amp;cauthor=true&amp;cauthor_uid=24831227" TargetMode="External"/><Relationship Id="rId86" Type="http://schemas.openxmlformats.org/officeDocument/2006/relationships/hyperlink" Target="http://www.ncbi.nlm.nih.gov/pubmed/?term=Savasci%20U%5BAuthor%5D&amp;cauthor=true&amp;cauthor_uid=24831227" TargetMode="External"/><Relationship Id="rId94" Type="http://schemas.openxmlformats.org/officeDocument/2006/relationships/hyperlink" Target="http://www.ncbi.nlm.nih.gov/pubmed/?term=Kazak%20E%5BAuthor%5D&amp;cauthor=true&amp;cauthor_uid=24831227" TargetMode="External"/><Relationship Id="rId99" Type="http://schemas.openxmlformats.org/officeDocument/2006/relationships/hyperlink" Target="http://www.ncbi.nlm.nih.gov/pubmed/?term=Alici%20O%5BAuthor%5D&amp;cauthor=true&amp;cauthor_uid=24831227" TargetMode="External"/><Relationship Id="rId101" Type="http://schemas.openxmlformats.org/officeDocument/2006/relationships/hyperlink" Target="http://www.ncbi.nlm.nih.gov/pubmed/?term=Tosun%20S%5BAuthor%5D&amp;cauthor=true&amp;cauthor_uid=24831227" TargetMode="External"/><Relationship Id="rId122" Type="http://schemas.openxmlformats.org/officeDocument/2006/relationships/hyperlink" Target="http://www.ncbi.nlm.nih.gov/pubmed/?term=Encephalitis+in+a+Child+during+Atypical+Course+of+Rubella%22%2C+Infection" TargetMode="External"/><Relationship Id="rId130" Type="http://schemas.openxmlformats.org/officeDocument/2006/relationships/hyperlink" Target="http://www.ncbi.nlm.nih.gov/pubmed/?term=Davutoglu%20M%5BAuthor%5D&amp;cauthor=true&amp;cauthor_uid=18070285" TargetMode="External"/><Relationship Id="rId135" Type="http://schemas.openxmlformats.org/officeDocument/2006/relationships/hyperlink" Target="http://www.ncbi.nlm.nih.gov/pubmed/?term=Ucmak%20H%5BAuthor%5D&amp;cauthor=true&amp;cauthor_uid=17921561" TargetMode="External"/><Relationship Id="rId143" Type="http://schemas.openxmlformats.org/officeDocument/2006/relationships/hyperlink" Target="http://www.ncbi.nlm.nih.gov/pubmed/?term=Tularemia+presenting+with+tonsillopharyngitis+and+cervical+lymphadenitis%3A+Report+of+two+cases" TargetMode="External"/><Relationship Id="rId148" Type="http://schemas.openxmlformats.org/officeDocument/2006/relationships/hyperlink" Target="http://ksutr.summon.serialssolutions.com/search?s.dym=false&amp;s.q=Author%3A%22Sahin%2C+E%22" TargetMode="External"/><Relationship Id="rId151" Type="http://schemas.openxmlformats.org/officeDocument/2006/relationships/hyperlink" Target="http://ksutr.summon.serialssolutions.com/link/0/eLvHCXMwY2BQSDUzSDMzSUlLMgJVz8amyZaphpapwM6taRroKBHwJHuomZufhbeHWQRSae4myqDt5hri7KGLXAXEF0COXQBNkxpZmgJTGKheMTMyFGPgTQStAs8rAe8WS-HrPqI4hcvUua-hKHfR7euTJAArwybI" TargetMode="External"/><Relationship Id="rId156" Type="http://schemas.openxmlformats.org/officeDocument/2006/relationships/hyperlink" Target="http://www.ncbi.nlm.nih.gov/pubmed/?term=Kandemir%20B%5BAuthor%5D&amp;cauthor=true&amp;cauthor_uid=17577830" TargetMode="External"/><Relationship Id="rId164" Type="http://schemas.openxmlformats.org/officeDocument/2006/relationships/hyperlink" Target="http://www.ncbi.nlm.nih.gov/pubmed/?term=Ekerbicer%20HC%5BAuthor%5D&amp;cauthor=true&amp;cauthor_uid=18070285" TargetMode="External"/><Relationship Id="rId169" Type="http://schemas.openxmlformats.org/officeDocument/2006/relationships/hyperlink" Target="http://www.ncbi.nlm.nih.gov/pubmed/?term=Ciragil%20P%5BAuthor%5D&amp;cauthor=true&amp;cauthor_uid=18070285"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72" Type="http://schemas.openxmlformats.org/officeDocument/2006/relationships/fontTable" Target="fontTable.xml"/><Relationship Id="rId13" Type="http://schemas.openxmlformats.org/officeDocument/2006/relationships/hyperlink" Target="http://www.ncbi.nlm.nih.gov/pubmed/?term=Simsek%20S%5BAuthor%5D&amp;cauthor=true&amp;cauthor_uid=26759422" TargetMode="External"/><Relationship Id="rId18" Type="http://schemas.openxmlformats.org/officeDocument/2006/relationships/hyperlink" Target="http://www.ncbi.nlm.nih.gov/pubmed/?term=Sengoz%20G%5BAuthor%5D&amp;cauthor=true&amp;cauthor_uid=26232534" TargetMode="External"/><Relationship Id="rId39" Type="http://schemas.openxmlformats.org/officeDocument/2006/relationships/hyperlink" Target="http://www.ncbi.nlm.nih.gov/pubmed/?term=Ates-Guler%20S%5BAuthor%5D&amp;cauthor=true&amp;cauthor_uid=26232534" TargetMode="External"/><Relationship Id="rId109" Type="http://schemas.openxmlformats.org/officeDocument/2006/relationships/hyperlink" Target="http://www.ncbi.nlm.nih.gov/pubmed/?term=Sayar%20MS%5BAuthor%5D&amp;cauthor=true&amp;cauthor_uid=24831227" TargetMode="External"/><Relationship Id="rId34" Type="http://schemas.openxmlformats.org/officeDocument/2006/relationships/hyperlink" Target="http://www.ncbi.nlm.nih.gov/pubmed/?term=Ulu%C4%9F%20M%5BAuthor%5D&amp;cauthor=true&amp;cauthor_uid=26232534" TargetMode="External"/><Relationship Id="rId50" Type="http://schemas.openxmlformats.org/officeDocument/2006/relationships/hyperlink" Target="http://www.ncbi.nlm.nih.gov/pubmed/?term=Baran%20A%C4%B0%5BAuthor%5D&amp;cauthor=true&amp;cauthor_uid=26232534" TargetMode="External"/><Relationship Id="rId55" Type="http://schemas.openxmlformats.org/officeDocument/2006/relationships/hyperlink" Target="http://www.ncbi.nlm.nih.gov/pubmed/?term=Ashraf%20ALGallad%20D%5BAuthor%5D&amp;cauthor=true&amp;cauthor_uid=26232534" TargetMode="External"/><Relationship Id="rId76" Type="http://schemas.openxmlformats.org/officeDocument/2006/relationships/hyperlink" Target="http://www.ncbi.nlm.nih.gov/pubmed/?term=Cag%20Y%5BAuthor%5D&amp;cauthor=true&amp;cauthor_uid=24831227" TargetMode="External"/><Relationship Id="rId97" Type="http://schemas.openxmlformats.org/officeDocument/2006/relationships/hyperlink" Target="http://www.ncbi.nlm.nih.gov/pubmed/?term=Karagoz%20G%5BAuthor%5D&amp;cauthor=true&amp;cauthor_uid=24831227" TargetMode="External"/><Relationship Id="rId104" Type="http://schemas.openxmlformats.org/officeDocument/2006/relationships/hyperlink" Target="http://www.ncbi.nlm.nih.gov/pubmed/?term=Ozturk-Engin%20D%5BAuthor%5D&amp;cauthor=true&amp;cauthor_uid=24831227" TargetMode="External"/><Relationship Id="rId120" Type="http://schemas.openxmlformats.org/officeDocument/2006/relationships/hyperlink" Target="http://dx.doi.org/10.5455/aces.20121012023137" TargetMode="External"/><Relationship Id="rId125" Type="http://schemas.openxmlformats.org/officeDocument/2006/relationships/hyperlink" Target="http://www.ncbi.nlm.nih.gov/pubmed/?term=Guler%20E%5BAuthor%5D&amp;cauthor=true&amp;cauthor_uid=18070285" TargetMode="External"/><Relationship Id="rId141" Type="http://schemas.openxmlformats.org/officeDocument/2006/relationships/hyperlink" Target="http://www.ncbi.nlm.nih.gov/pubmed/?term=Aribas%20ET%5BAuthor%5D&amp;cauthor=true&amp;cauthor_uid=17577830" TargetMode="External"/><Relationship Id="rId146" Type="http://schemas.openxmlformats.org/officeDocument/2006/relationships/hyperlink" Target="http://ksutr.summon.serialssolutions.com/search?s.dym=false&amp;s.q=Author%3A%22Demir%2C+LS%22" TargetMode="External"/><Relationship Id="rId167" Type="http://schemas.openxmlformats.org/officeDocument/2006/relationships/hyperlink" Target="http://www.ncbi.nlm.nih.gov/pubmed/?term=Guler%20S%5BAuthor%5D&amp;cauthor=true&amp;cauthor_uid=18070285" TargetMode="External"/><Relationship Id="rId7" Type="http://schemas.openxmlformats.org/officeDocument/2006/relationships/endnotes" Target="endnotes.xml"/><Relationship Id="rId71" Type="http://schemas.openxmlformats.org/officeDocument/2006/relationships/hyperlink" Target="http://www.ncbi.nlm.nih.gov/pubmed/?term=Ulug%20M%5BAuthor%5D&amp;cauthor=true&amp;cauthor_uid=24831227" TargetMode="External"/><Relationship Id="rId92" Type="http://schemas.openxmlformats.org/officeDocument/2006/relationships/hyperlink" Target="http://www.ncbi.nlm.nih.gov/pubmed/?term=Cesur%20S%5BAuthor%5D&amp;cauthor=true&amp;cauthor_uid=24831227" TargetMode="External"/><Relationship Id="rId162" Type="http://schemas.openxmlformats.org/officeDocument/2006/relationships/hyperlink" Target="http://www.ncbi.nlm.nih.gov/pubmed/?term=Kaya%20D%5BAuthor%5D&amp;cauthor=true&amp;cauthor_uid=18070285" TargetMode="External"/><Relationship Id="rId2" Type="http://schemas.openxmlformats.org/officeDocument/2006/relationships/numbering" Target="numbering.xml"/><Relationship Id="rId29" Type="http://schemas.openxmlformats.org/officeDocument/2006/relationships/hyperlink" Target="http://www.ncbi.nlm.nih.gov/pubmed/?term=Cetin%20B%5BAuthor%5D&amp;cauthor=true&amp;cauthor_uid=26232534" TargetMode="External"/><Relationship Id="rId24" Type="http://schemas.openxmlformats.org/officeDocument/2006/relationships/hyperlink" Target="http://www.ncbi.nlm.nih.gov/pubmed/?term=Balkan%20%C4%B0%C4%B0%5BAuthor%5D&amp;cauthor=true&amp;cauthor_uid=26232534" TargetMode="External"/><Relationship Id="rId40" Type="http://schemas.openxmlformats.org/officeDocument/2006/relationships/hyperlink" Target="http://www.ncbi.nlm.nih.gov/pubmed/?term=Willke%20A%5BAuthor%5D&amp;cauthor=true&amp;cauthor_uid=26232534" TargetMode="External"/><Relationship Id="rId45" Type="http://schemas.openxmlformats.org/officeDocument/2006/relationships/hyperlink" Target="http://www.ncbi.nlm.nih.gov/pubmed/?term=Ko%C3%A7%20MM%5BAuthor%5D&amp;cauthor=true&amp;cauthor_uid=26232534" TargetMode="External"/><Relationship Id="rId66" Type="http://schemas.openxmlformats.org/officeDocument/2006/relationships/hyperlink" Target="http://www.ncbi.nlm.nih.gov/pubmed/?term=Erdem%20H%5BAuthor%5D&amp;cauthor=true&amp;cauthor_uid=24831227" TargetMode="External"/><Relationship Id="rId87" Type="http://schemas.openxmlformats.org/officeDocument/2006/relationships/hyperlink" Target="http://www.ncbi.nlm.nih.gov/pubmed/?term=Kaya%20S%5BAuthor%5D&amp;cauthor=true&amp;cauthor_uid=24831227" TargetMode="External"/><Relationship Id="rId110" Type="http://schemas.openxmlformats.org/officeDocument/2006/relationships/hyperlink" Target="http://www.ncbi.nlm.nih.gov/pubmed/?term=Cetin%20B%5BAuthor%5D&amp;cauthor=true&amp;cauthor_uid=24831227" TargetMode="External"/><Relationship Id="rId115" Type="http://schemas.openxmlformats.org/officeDocument/2006/relationships/hyperlink" Target="http://www.ncbi.nlm.nih.gov/pubmed/24831227" TargetMode="External"/><Relationship Id="rId131" Type="http://schemas.openxmlformats.org/officeDocument/2006/relationships/hyperlink" Target="http://www.ncbi.nlm.nih.gov/pubmed/?term=Ciragil%20P%5BAuthor%5D&amp;cauthor=true&amp;cauthor_uid=18070285" TargetMode="External"/><Relationship Id="rId136" Type="http://schemas.openxmlformats.org/officeDocument/2006/relationships/hyperlink" Target="http://www.ncbi.nlm.nih.gov/pubmed/?term=Gul%20M%5BAuthor%5D&amp;cauthor=true&amp;cauthor_uid=17921561" TargetMode="External"/><Relationship Id="rId157" Type="http://schemas.openxmlformats.org/officeDocument/2006/relationships/hyperlink" Target="http://www.ncbi.nlm.nih.gov/pubmed/?term=Erayman%20I%5BAuthor%5D&amp;cauthor=true&amp;cauthor_uid=17577830" TargetMode="External"/><Relationship Id="rId61" Type="http://schemas.openxmlformats.org/officeDocument/2006/relationships/hyperlink" Target="http://www.ncbi.nlm.nih.gov/pubmed/?term=Vahaboglu%20H%5BAuthor%5D&amp;cauthor=true&amp;cauthor_uid=26232534" TargetMode="External"/><Relationship Id="rId82" Type="http://schemas.openxmlformats.org/officeDocument/2006/relationships/hyperlink" Target="http://www.ncbi.nlm.nih.gov/pubmed/?term=Avci%20A%5BAuthor%5D&amp;cauthor=true&amp;cauthor_uid=24831227" TargetMode="External"/><Relationship Id="rId152" Type="http://schemas.openxmlformats.org/officeDocument/2006/relationships/hyperlink" Target="http://www.ncbi.nlm.nih.gov/entrez/query.fcgi?cmd=Search&amp;db=pubmed&amp;term=congenital+diffuse+cystic+bronchiectasis&amp;tool=fuzzy&amp;ot=CONJENITAL+DIFFUSE+CYSTIC+BRONCHIECTAS" TargetMode="External"/><Relationship Id="rId173" Type="http://schemas.openxmlformats.org/officeDocument/2006/relationships/theme" Target="theme/theme1.xml"/><Relationship Id="rId19" Type="http://schemas.openxmlformats.org/officeDocument/2006/relationships/hyperlink" Target="http://www.ncbi.nlm.nih.gov/pubmed/?term=Pehlivanoglu%20F%5BAuthor%5D&amp;cauthor=true&amp;cauthor_uid=26232534" TargetMode="External"/><Relationship Id="rId14" Type="http://schemas.openxmlformats.org/officeDocument/2006/relationships/hyperlink" Target="http://www.ncbi.nlm.nih.gov/pubmed/26759422" TargetMode="External"/><Relationship Id="rId30" Type="http://schemas.openxmlformats.org/officeDocument/2006/relationships/hyperlink" Target="http://www.ncbi.nlm.nih.gov/pubmed/?term=Oktenoglu%20T%5BAuthor%5D&amp;cauthor=true&amp;cauthor_uid=26232534" TargetMode="External"/><Relationship Id="rId35" Type="http://schemas.openxmlformats.org/officeDocument/2006/relationships/hyperlink" Target="http://www.ncbi.nlm.nih.gov/pubmed/?term=%C5%9Eenbayrak%20S%5BAuthor%5D&amp;cauthor=true&amp;cauthor_uid=26232534" TargetMode="External"/><Relationship Id="rId56" Type="http://schemas.openxmlformats.org/officeDocument/2006/relationships/hyperlink" Target="http://www.ncbi.nlm.nih.gov/pubmed/?term=Cesur%20S%5BAuthor%5D&amp;cauthor=true&amp;cauthor_uid=26232534" TargetMode="External"/><Relationship Id="rId77" Type="http://schemas.openxmlformats.org/officeDocument/2006/relationships/hyperlink" Target="http://www.ncbi.nlm.nih.gov/pubmed/?term=Kaya%20S%5BAuthor%5D&amp;cauthor=true&amp;cauthor_uid=24831227" TargetMode="External"/><Relationship Id="rId100" Type="http://schemas.openxmlformats.org/officeDocument/2006/relationships/hyperlink" Target="http://www.ncbi.nlm.nih.gov/pubmed/?term=Senturk%20G%5BAuthor%5D&amp;cauthor=true&amp;cauthor_uid=24831227" TargetMode="External"/><Relationship Id="rId105" Type="http://schemas.openxmlformats.org/officeDocument/2006/relationships/hyperlink" Target="http://www.ncbi.nlm.nih.gov/pubmed/?term=Bozkurt%20F%5BAuthor%5D&amp;cauthor=true&amp;cauthor_uid=24831227" TargetMode="External"/><Relationship Id="rId126" Type="http://schemas.openxmlformats.org/officeDocument/2006/relationships/hyperlink" Target="http://www.ncbi.nlm.nih.gov/pubmed/?term=Ekerbicer%20HC%5BAuthor%5D&amp;cauthor=true&amp;cauthor_uid=18070285" TargetMode="External"/><Relationship Id="rId147" Type="http://schemas.openxmlformats.org/officeDocument/2006/relationships/hyperlink" Target="http://ksutr.summon.serialssolutions.com/search?s.dym=false&amp;s.q=Author%3A%22Guler%2C+S%22" TargetMode="External"/><Relationship Id="rId168" Type="http://schemas.openxmlformats.org/officeDocument/2006/relationships/hyperlink" Target="http://www.ncbi.nlm.nih.gov/pubmed/?term=Davutoglu%20M%5BAuthor%5D&amp;cauthor=true&amp;cauthor_uid=18070285" TargetMode="External"/><Relationship Id="rId8" Type="http://schemas.openxmlformats.org/officeDocument/2006/relationships/hyperlink" Target="javascript:void(0)" TargetMode="External"/><Relationship Id="rId51" Type="http://schemas.openxmlformats.org/officeDocument/2006/relationships/hyperlink" Target="http://www.ncbi.nlm.nih.gov/pubmed/?term=Dede%20B%5BAuthor%5D&amp;cauthor=true&amp;cauthor_uid=26232534" TargetMode="External"/><Relationship Id="rId72" Type="http://schemas.openxmlformats.org/officeDocument/2006/relationships/hyperlink" Target="http://www.ncbi.nlm.nih.gov/pubmed/?term=Duygu%20F%5BAuthor%5D&amp;cauthor=true&amp;cauthor_uid=24831227" TargetMode="External"/><Relationship Id="rId93" Type="http://schemas.openxmlformats.org/officeDocument/2006/relationships/hyperlink" Target="http://www.ncbi.nlm.nih.gov/pubmed/?term=Sahin-Horasan%20E%5BAuthor%5D&amp;cauthor=true&amp;cauthor_uid=24831227" TargetMode="External"/><Relationship Id="rId98" Type="http://schemas.openxmlformats.org/officeDocument/2006/relationships/hyperlink" Target="http://www.ncbi.nlm.nih.gov/pubmed/?term=Haykir%20Solay%20A%5BAuthor%5D&amp;cauthor=true&amp;cauthor_uid=24831227" TargetMode="External"/><Relationship Id="rId121" Type="http://schemas.openxmlformats.org/officeDocument/2006/relationships/hyperlink" Target="http://www.ncbi.nlm.nih.gov/pubmed/?term=A+sandfly+fever+virus+outbreak+in+the+East+Mediterranean+region+of+Turkey" TargetMode="External"/><Relationship Id="rId142" Type="http://schemas.openxmlformats.org/officeDocument/2006/relationships/hyperlink" Target="http://www.ncbi.nlm.nih.gov/pubmed/?term=Guler%20S%5BAuthor%5D&amp;cauthor=true&amp;cauthor_uid=17577830" TargetMode="External"/><Relationship Id="rId163" Type="http://schemas.openxmlformats.org/officeDocument/2006/relationships/hyperlink" Target="http://www.ncbi.nlm.nih.gov/pubmed/?term=Guler%20E%5BAuthor%5D&amp;cauthor=true&amp;cauthor_uid=18070285" TargetMode="External"/><Relationship Id="rId3" Type="http://schemas.openxmlformats.org/officeDocument/2006/relationships/styles" Target="styles.xml"/><Relationship Id="rId25" Type="http://schemas.openxmlformats.org/officeDocument/2006/relationships/hyperlink" Target="http://www.ncbi.nlm.nih.gov/pubmed/?term=Sevgi%20DY%5BAuthor%5D&amp;cauthor=true&amp;cauthor_uid=26232534" TargetMode="External"/><Relationship Id="rId46" Type="http://schemas.openxmlformats.org/officeDocument/2006/relationships/hyperlink" Target="http://www.ncbi.nlm.nih.gov/pubmed/?term=Ta%C5%9Fbakan%20M%5BAuthor%5D&amp;cauthor=true&amp;cauthor_uid=26232534" TargetMode="External"/><Relationship Id="rId67" Type="http://schemas.openxmlformats.org/officeDocument/2006/relationships/hyperlink" Target="http://www.ncbi.nlm.nih.gov/pubmed/?term=Elaldi%20N%5BAuthor%5D&amp;cauthor=true&amp;cauthor_uid=24831227" TargetMode="External"/><Relationship Id="rId116" Type="http://schemas.openxmlformats.org/officeDocument/2006/relationships/hyperlink" Target="http://www.ncbi.nlm.nih.gov/pubmed/24557334" TargetMode="External"/><Relationship Id="rId137" Type="http://schemas.openxmlformats.org/officeDocument/2006/relationships/hyperlink" Target="http://www.ncbi.nlm.nih.gov/pubmed/?term=Epididymoorchitis+and+Pancytopenia+Caused+by+Brucellosis" TargetMode="External"/><Relationship Id="rId158" Type="http://schemas.openxmlformats.org/officeDocument/2006/relationships/hyperlink" Target="http://www.ncbi.nlm.nih.gov/pubmed/?term=Bitirgen%20M%5BAuthor%5D&amp;cauthor=true&amp;cauthor_uid=17577830" TargetMode="External"/><Relationship Id="rId20" Type="http://schemas.openxmlformats.org/officeDocument/2006/relationships/hyperlink" Target="http://www.ncbi.nlm.nih.gov/pubmed/?term=Ramosaco%20E%5BAuthor%5D&amp;cauthor=true&amp;cauthor_uid=26232534" TargetMode="External"/><Relationship Id="rId41" Type="http://schemas.openxmlformats.org/officeDocument/2006/relationships/hyperlink" Target="http://www.ncbi.nlm.nih.gov/pubmed/?term=%C5%9Eenol%20%C5%9E%5BAuthor%5D&amp;cauthor=true&amp;cauthor_uid=26232534" TargetMode="External"/><Relationship Id="rId62" Type="http://schemas.openxmlformats.org/officeDocument/2006/relationships/hyperlink" Target="http://www.ncbi.nlm.nih.gov/pubmed/26232534" TargetMode="External"/><Relationship Id="rId83" Type="http://schemas.openxmlformats.org/officeDocument/2006/relationships/hyperlink" Target="http://www.ncbi.nlm.nih.gov/pubmed/?term=Bulut%20C%5BAuthor%5D&amp;cauthor=true&amp;cauthor_uid=24831227" TargetMode="External"/><Relationship Id="rId88" Type="http://schemas.openxmlformats.org/officeDocument/2006/relationships/hyperlink" Target="http://www.ncbi.nlm.nih.gov/pubmed/?term=Sozen%20H%5BAuthor%5D&amp;cauthor=true&amp;cauthor_uid=24831227" TargetMode="External"/><Relationship Id="rId111" Type="http://schemas.openxmlformats.org/officeDocument/2006/relationships/hyperlink" Target="http://www.ncbi.nlm.nih.gov/pubmed/?term=Yemisen%20M%5BAuthor%5D&amp;cauthor=true&amp;cauthor_uid=24831227" TargetMode="External"/><Relationship Id="rId132" Type="http://schemas.openxmlformats.org/officeDocument/2006/relationships/hyperlink" Target="http://www.ncbi.nlm.nih.gov/pubmed/?term=Hepatitis+A+seroprevalence+and+its+relationship+with+environmental+factors+in+children+of+different+age+groups+in+Kahramanmaras%2C+Eastern+Mediterranean+region+of+Turkey%22%2C+Journal+of+Viral+Hepatitis" TargetMode="External"/><Relationship Id="rId153" Type="http://schemas.openxmlformats.org/officeDocument/2006/relationships/hyperlink" Target="https://www.journalagent.com/z4/download_fulltext.asp?pdir=kocaelitip&amp;plng=eng&amp;un=KTD-94824" TargetMode="External"/><Relationship Id="rId17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880A-8065-4450-86C5-D2CBA222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23</Pages>
  <Words>9821</Words>
  <Characters>55980</Characters>
  <Application>Microsoft Office Word</Application>
  <DocSecurity>0</DocSecurity>
  <Lines>466</Lines>
  <Paragraphs>131</Paragraphs>
  <ScaleCrop>false</ScaleCrop>
  <HeadingPairs>
    <vt:vector size="2" baseType="variant">
      <vt:variant>
        <vt:lpstr>Konu Başlığı</vt:lpstr>
      </vt:variant>
      <vt:variant>
        <vt:i4>1</vt:i4>
      </vt:variant>
    </vt:vector>
  </HeadingPairs>
  <TitlesOfParts>
    <vt:vector size="1" baseType="lpstr">
      <vt:lpstr>ÖZGEÇMİŞ VE ESERLER LİSTESİ</vt:lpstr>
    </vt:vector>
  </TitlesOfParts>
  <Company>Progressive</Company>
  <LinksUpToDate>false</LinksUpToDate>
  <CharactersWithSpaces>65670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 VE ESERLER LİSTESİ</dc:title>
  <dc:creator>Selma</dc:creator>
  <cp:lastModifiedBy>User</cp:lastModifiedBy>
  <cp:revision>22</cp:revision>
  <cp:lastPrinted>2018-04-20T12:29:00Z</cp:lastPrinted>
  <dcterms:created xsi:type="dcterms:W3CDTF">2018-05-22T11:45:00Z</dcterms:created>
  <dcterms:modified xsi:type="dcterms:W3CDTF">2018-05-25T07:58:00Z</dcterms:modified>
</cp:coreProperties>
</file>